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64BF" w:rsidRDefault="007764BF">
      <w:pPr>
        <w:spacing w:afterLines="25" w:after="83"/>
        <w:rPr>
          <w:rFonts w:hint="eastAsia"/>
        </w:rPr>
      </w:pPr>
      <w:r>
        <w:rPr>
          <w:rFonts w:hint="eastAsia"/>
        </w:rPr>
        <w:t>様式第132号の3（第43条関係）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36"/>
        <w:gridCol w:w="244"/>
        <w:gridCol w:w="5821"/>
      </w:tblGrid>
      <w:tr w:rsidR="007764BF">
        <w:trPr>
          <w:trHeight w:hRule="exact" w:val="62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参加差押財産引受調書（謄本）</w:t>
            </w:r>
          </w:p>
        </w:tc>
      </w:tr>
      <w:tr w:rsidR="007764BF">
        <w:trPr>
          <w:trHeight w:hRule="exact" w:val="198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7764BF" w:rsidRDefault="007764BF">
            <w:pPr>
              <w:autoSpaceDN w:val="0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7764BF" w:rsidRDefault="007764BF">
            <w:pPr>
              <w:autoSpaceDN w:val="0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0137213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0137213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fitText w:val="729" w:id="-1500137214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0137214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殿</w:t>
            </w:r>
          </w:p>
          <w:p w:rsidR="007764BF" w:rsidRDefault="007764BF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村事務吏員　　　　　　　㊞</w:t>
            </w:r>
          </w:p>
          <w:p w:rsidR="007764BF" w:rsidRDefault="007764BF">
            <w:pPr>
              <w:autoSpaceDN w:val="0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下記のとおり、参加差押財産の引渡を受けます。</w:t>
            </w: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180" w:type="dxa"/>
            <w:gridSpan w:val="2"/>
            <w:vAlign w:val="center"/>
          </w:tcPr>
          <w:p w:rsidR="007764BF" w:rsidRDefault="007764B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7764BF" w:rsidRDefault="007764B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0137984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0137984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数量、性質及び所在)</w:t>
            </w:r>
          </w:p>
          <w:p w:rsidR="007764BF" w:rsidRDefault="007764BF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引受を受けた財産</w:t>
            </w:r>
            <w:r>
              <w:rPr>
                <w:rFonts w:hint="eastAsia"/>
              </w:rPr>
              <w:t>（名称、</w:t>
            </w:r>
          </w:p>
        </w:tc>
        <w:tc>
          <w:tcPr>
            <w:tcW w:w="80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764BF" w:rsidRDefault="007764B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60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spacing w:line="240" w:lineRule="exact"/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19"/>
        </w:trPr>
        <w:tc>
          <w:tcPr>
            <w:tcW w:w="8505" w:type="dxa"/>
            <w:gridSpan w:val="4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参加差押財産引受調書謄本を受領しました。</w:t>
            </w:r>
          </w:p>
          <w:p w:rsidR="007764BF" w:rsidRDefault="007764BF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64BF" w:rsidRDefault="007764BF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立会人（　　　　）　　　　　　　　　　　　　　　　　　　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19"/>
        </w:trPr>
        <w:tc>
          <w:tcPr>
            <w:tcW w:w="8505" w:type="dxa"/>
            <w:gridSpan w:val="4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参加差押財産引受調書謄本（下記保管者あて）を受領しました。</w:t>
            </w:r>
          </w:p>
          <w:p w:rsidR="007764BF" w:rsidRDefault="007764BF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64BF" w:rsidRDefault="007764BF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）　　　　　　　　　　　　　　　　　　　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559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上記参加差押財産引受調書謄本記載の差押財産の保管を命じます。</w:t>
            </w:r>
          </w:p>
          <w:p w:rsidR="007764BF" w:rsidRDefault="007764BF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64BF" w:rsidRDefault="007764BF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殿</w:t>
            </w:r>
          </w:p>
          <w:p w:rsidR="007764BF" w:rsidRDefault="007764BF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　　㊞</w:t>
            </w:r>
          </w:p>
        </w:tc>
      </w:tr>
      <w:tr w:rsidR="00776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13"/>
        </w:trPr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BF" w:rsidRDefault="007764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上記参加差押財産引受調書謄本記載の差押財産は、通知があるまで無償で保管します。</w:t>
            </w:r>
          </w:p>
          <w:p w:rsidR="007764BF" w:rsidRDefault="007764BF">
            <w:pPr>
              <w:wordWrap/>
              <w:spacing w:beforeLines="25" w:before="83" w:afterLines="25" w:after="83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764BF" w:rsidRDefault="007764BF" w:rsidP="00A710BC">
            <w:pPr>
              <w:ind w:rightChars="100" w:right="243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村事務吏員　　　　　殿</w:t>
            </w:r>
          </w:p>
          <w:p w:rsidR="007764BF" w:rsidRDefault="007764BF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7764BF" w:rsidRDefault="007764BF">
      <w:pPr>
        <w:rPr>
          <w:rFonts w:hint="eastAsia"/>
        </w:rPr>
      </w:pPr>
    </w:p>
    <w:sectPr w:rsidR="007764BF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30B" w:rsidRDefault="00CC430B">
      <w:r>
        <w:separator/>
      </w:r>
    </w:p>
  </w:endnote>
  <w:endnote w:type="continuationSeparator" w:id="0">
    <w:p w:rsidR="00CC430B" w:rsidRDefault="00C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30B" w:rsidRDefault="00CC430B">
      <w:r>
        <w:separator/>
      </w:r>
    </w:p>
  </w:footnote>
  <w:footnote w:type="continuationSeparator" w:id="0">
    <w:p w:rsidR="00CC430B" w:rsidRDefault="00CC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532052">
    <w:abstractNumId w:val="0"/>
  </w:num>
  <w:num w:numId="2" w16cid:durableId="1519008179">
    <w:abstractNumId w:val="1"/>
  </w:num>
  <w:num w:numId="3" w16cid:durableId="114204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280"/>
    <w:rsid w:val="00555280"/>
    <w:rsid w:val="007764BF"/>
    <w:rsid w:val="00A710BC"/>
    <w:rsid w:val="00C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1F146-BCCF-4859-82DF-D070D19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/>
      <w:ind w:firstLineChars="100" w:firstLine="243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様式第154号の3（第43条関係）</vt:lpstr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