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AE9" w:rsidRDefault="00751AE9" w:rsidP="00751AE9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w:pict>
          <v:oval id="_x0000_s1036" style="position:absolute;left:0;text-align:left;margin-left:57.45pt;margin-top:34.8pt;width:28.35pt;height:28.35pt;z-index:251658240" filled="f" strokeweight=".5pt">
            <v:stroke dashstyle="dash"/>
            <o:lock v:ext="edit" aspectratio="t"/>
            <v:textbox inset="5.85pt,.7pt,5.85pt,.7pt"/>
            <w10:anchorlock/>
          </v:oval>
        </w:pict>
      </w:r>
      <w:r>
        <w:rPr>
          <w:rFonts w:hint="eastAsia"/>
        </w:rPr>
        <w:t>様式第84号（第30条関係）</w:t>
      </w:r>
    </w:p>
    <w:tbl>
      <w:tblPr>
        <w:tblStyle w:val="a3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686"/>
        <w:gridCol w:w="1428"/>
        <w:gridCol w:w="6243"/>
      </w:tblGrid>
      <w:tr w:rsidR="00751AE9">
        <w:trPr>
          <w:trHeight w:val="494"/>
        </w:trPr>
        <w:tc>
          <w:tcPr>
            <w:tcW w:w="686" w:type="dxa"/>
            <w:tcBorders>
              <w:top w:val="nil"/>
              <w:left w:val="nil"/>
              <w:right w:val="nil"/>
            </w:tcBorders>
            <w:vAlign w:val="center"/>
          </w:tcPr>
          <w:p w:rsidR="00751AE9" w:rsidRDefault="00751AE9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</w:tcPr>
          <w:p w:rsidR="00751AE9" w:rsidRDefault="00751AE9" w:rsidP="00751AE9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751AE9" w:rsidRDefault="00751AE9" w:rsidP="00751AE9">
            <w:pPr>
              <w:spacing w:beforeLines="50" w:before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243" w:type="dxa"/>
            <w:tcBorders>
              <w:top w:val="nil"/>
              <w:left w:val="nil"/>
              <w:right w:val="nil"/>
            </w:tcBorders>
            <w:vAlign w:val="center"/>
          </w:tcPr>
          <w:p w:rsidR="00751AE9" w:rsidRDefault="00751AE9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04F2D">
        <w:trPr>
          <w:trHeight w:val="917"/>
        </w:trPr>
        <w:tc>
          <w:tcPr>
            <w:tcW w:w="686" w:type="dxa"/>
            <w:tcBorders>
              <w:right w:val="nil"/>
            </w:tcBorders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nil"/>
              <w:right w:val="nil"/>
            </w:tcBorders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43" w:type="dxa"/>
            <w:tcBorders>
              <w:left w:val="nil"/>
            </w:tcBorders>
            <w:vAlign w:val="center"/>
          </w:tcPr>
          <w:p w:rsidR="00904F2D" w:rsidRPr="00D53942" w:rsidRDefault="00D53942" w:rsidP="00751AE9">
            <w:pPr>
              <w:autoSpaceDE w:val="0"/>
              <w:autoSpaceDN w:val="0"/>
              <w:ind w:leftChars="-30" w:left="-70"/>
              <w:rPr>
                <w:rFonts w:hint="eastAsia"/>
              </w:rPr>
            </w:pPr>
            <w:r>
              <w:rPr>
                <w:rFonts w:hint="eastAsia"/>
              </w:rPr>
              <w:t>固定資産</w:t>
            </w:r>
            <w:r w:rsidR="00E86EA5">
              <w:rPr>
                <w:rFonts w:hint="eastAsia"/>
              </w:rPr>
              <w:t>課</w:t>
            </w:r>
            <w:r>
              <w:rPr>
                <w:rFonts w:hint="eastAsia"/>
              </w:rPr>
              <w:t>税台帳の登録事項に関する審査申出書</w:t>
            </w:r>
          </w:p>
        </w:tc>
      </w:tr>
      <w:tr w:rsidR="00C23330">
        <w:trPr>
          <w:trHeight w:val="2761"/>
        </w:trPr>
        <w:tc>
          <w:tcPr>
            <w:tcW w:w="8357" w:type="dxa"/>
            <w:gridSpan w:val="3"/>
          </w:tcPr>
          <w:p w:rsidR="00C23330" w:rsidRDefault="00904F2D" w:rsidP="00751AE9">
            <w:pPr>
              <w:autoSpaceDE w:val="0"/>
              <w:autoSpaceDN w:val="0"/>
              <w:spacing w:beforeLines="50" w:before="170" w:line="288" w:lineRule="auto"/>
              <w:ind w:rightChars="100" w:right="23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4F2D" w:rsidRDefault="00D53942" w:rsidP="00751AE9">
            <w:pPr>
              <w:autoSpaceDE w:val="0"/>
              <w:autoSpaceDN w:val="0"/>
              <w:spacing w:afterLines="50" w:after="170" w:line="288" w:lineRule="auto"/>
              <w:ind w:firstLineChars="100" w:firstLine="234"/>
              <w:rPr>
                <w:rFonts w:hint="eastAsia"/>
              </w:rPr>
            </w:pPr>
            <w:r>
              <w:rPr>
                <w:rFonts w:hint="eastAsia"/>
              </w:rPr>
              <w:t>固定資産評価審査委員会</w:t>
            </w:r>
            <w:r w:rsidR="00904F2D">
              <w:rPr>
                <w:rFonts w:hint="eastAsia"/>
              </w:rPr>
              <w:t xml:space="preserve">　殿</w:t>
            </w:r>
          </w:p>
          <w:p w:rsidR="00904F2D" w:rsidRDefault="00904F2D" w:rsidP="00751AE9">
            <w:pPr>
              <w:autoSpaceDE w:val="0"/>
              <w:autoSpaceDN w:val="0"/>
              <w:spacing w:line="210" w:lineRule="exact"/>
              <w:ind w:leftChars="1900" w:left="444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751AE9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751AE9">
              <w:rPr>
                <w:rFonts w:hint="eastAsia"/>
              </w:rPr>
              <w:t>）</w:t>
            </w:r>
          </w:p>
          <w:p w:rsidR="00D53942" w:rsidRDefault="00D53942" w:rsidP="00751AE9">
            <w:pPr>
              <w:autoSpaceDE w:val="0"/>
              <w:autoSpaceDN w:val="0"/>
              <w:spacing w:line="210" w:lineRule="exact"/>
              <w:ind w:leftChars="1300" w:left="3042"/>
              <w:rPr>
                <w:rFonts w:hint="eastAsia"/>
              </w:rPr>
            </w:pPr>
            <w:r>
              <w:rPr>
                <w:rFonts w:hint="eastAsia"/>
              </w:rPr>
              <w:t>審査申出人</w:t>
            </w:r>
          </w:p>
          <w:p w:rsidR="00904F2D" w:rsidRDefault="00904F2D" w:rsidP="00751AE9">
            <w:pPr>
              <w:autoSpaceDE w:val="0"/>
              <w:autoSpaceDN w:val="0"/>
              <w:spacing w:line="210" w:lineRule="exact"/>
              <w:ind w:leftChars="1900" w:left="4446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751AE9">
              <w:rPr>
                <w:rFonts w:hint="eastAsia"/>
              </w:rPr>
              <w:t>（</w:t>
            </w:r>
            <w:r w:rsidRPr="00751AE9">
              <w:rPr>
                <w:rFonts w:hint="eastAsia"/>
                <w:spacing w:val="141"/>
                <w:kern w:val="0"/>
                <w:fitText w:val="702" w:id="-1490416896"/>
              </w:rPr>
              <w:t>名</w:t>
            </w:r>
            <w:r w:rsidRPr="00751AE9">
              <w:rPr>
                <w:rFonts w:hint="eastAsia"/>
                <w:kern w:val="0"/>
                <w:fitText w:val="702" w:id="-1490416896"/>
              </w:rPr>
              <w:t>称</w:t>
            </w:r>
            <w:r w:rsidR="00751AE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</w:t>
            </w:r>
            <w:r w:rsidR="00D53942">
              <w:rPr>
                <w:rFonts w:hint="eastAsia"/>
              </w:rPr>
              <w:t>㊞</w:t>
            </w:r>
          </w:p>
          <w:p w:rsidR="00134B99" w:rsidRDefault="00134B99" w:rsidP="00751AE9">
            <w:pPr>
              <w:autoSpaceDE w:val="0"/>
              <w:autoSpaceDN w:val="0"/>
              <w:spacing w:line="210" w:lineRule="exact"/>
              <w:ind w:leftChars="1400" w:left="3276"/>
              <w:rPr>
                <w:rFonts w:hint="eastAsia"/>
              </w:rPr>
            </w:pPr>
          </w:p>
          <w:p w:rsidR="00D53942" w:rsidRDefault="00D53942" w:rsidP="00751AE9">
            <w:pPr>
              <w:autoSpaceDE w:val="0"/>
              <w:autoSpaceDN w:val="0"/>
              <w:ind w:leftChars="1400" w:left="327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（年令　　才）</w:t>
            </w:r>
          </w:p>
          <w:p w:rsidR="00D53942" w:rsidRDefault="00751AE9" w:rsidP="00751AE9">
            <w:pPr>
              <w:autoSpaceDE w:val="0"/>
              <w:autoSpaceDN w:val="0"/>
              <w:spacing w:beforeLines="50" w:before="170"/>
              <w:ind w:leftChars="1050" w:left="2457" w:rightChars="100" w:right="234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4" type="#_x0000_t185" style="position:absolute;left:0;text-align:left;margin-left:116.35pt;margin-top:11.9pt;width:277.05pt;height:26.45pt;z-index:251657216" adj="2700" strokeweight=".5pt">
                  <v:textbox inset="5.85pt,.7pt,5.85pt,.7pt"/>
                </v:shape>
              </w:pict>
            </w:r>
            <w:r w:rsidR="00D53942">
              <w:rPr>
                <w:rFonts w:hint="eastAsia"/>
              </w:rPr>
              <w:t>審査申出人が法人、法人でない社団若しくは財団、総代、代理人である場合</w:t>
            </w:r>
          </w:p>
          <w:p w:rsidR="00D53942" w:rsidRDefault="00D53942" w:rsidP="00751AE9">
            <w:pPr>
              <w:autoSpaceDE w:val="0"/>
              <w:autoSpaceDN w:val="0"/>
              <w:spacing w:line="210" w:lineRule="exact"/>
              <w:ind w:leftChars="1400" w:left="3276"/>
              <w:rPr>
                <w:rFonts w:hint="eastAsia"/>
              </w:rPr>
            </w:pPr>
          </w:p>
          <w:p w:rsidR="00D53942" w:rsidRDefault="00D53942" w:rsidP="00751AE9">
            <w:pPr>
              <w:autoSpaceDE w:val="0"/>
              <w:autoSpaceDN w:val="0"/>
              <w:spacing w:line="210" w:lineRule="exact"/>
              <w:ind w:leftChars="1900" w:left="444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53942" w:rsidRPr="00D53942" w:rsidRDefault="00D53942" w:rsidP="00751AE9">
            <w:pPr>
              <w:autoSpaceDE w:val="0"/>
              <w:autoSpaceDN w:val="0"/>
              <w:spacing w:line="210" w:lineRule="exact"/>
              <w:ind w:leftChars="1300" w:left="3042"/>
              <w:rPr>
                <w:rFonts w:hint="eastAsia"/>
                <w:u w:val="single"/>
              </w:rPr>
            </w:pPr>
            <w:r w:rsidRPr="00D53942">
              <w:rPr>
                <w:rFonts w:hint="eastAsia"/>
                <w:u w:val="single"/>
              </w:rPr>
              <w:t xml:space="preserve">身分　　　</w:t>
            </w:r>
          </w:p>
          <w:p w:rsidR="00D53942" w:rsidRDefault="00D53942" w:rsidP="00751AE9">
            <w:pPr>
              <w:autoSpaceDE w:val="0"/>
              <w:autoSpaceDN w:val="0"/>
              <w:spacing w:afterLines="50" w:after="170" w:line="210" w:lineRule="exact"/>
              <w:ind w:leftChars="1900" w:left="4446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</w:t>
            </w:r>
            <w:r w:rsidR="00751AE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㊞</w:t>
            </w:r>
          </w:p>
          <w:p w:rsidR="00904F2D" w:rsidRPr="00751AE9" w:rsidRDefault="00D53942" w:rsidP="00751AE9">
            <w:pPr>
              <w:autoSpaceDE w:val="0"/>
              <w:autoSpaceDN w:val="0"/>
              <w:spacing w:afterLines="50" w:after="170" w:line="288" w:lineRule="auto"/>
              <w:ind w:firstLineChars="100" w:firstLine="234"/>
              <w:rPr>
                <w:rFonts w:hint="eastAsia"/>
              </w:rPr>
            </w:pPr>
            <w:r w:rsidRPr="00751AE9">
              <w:rPr>
                <w:rFonts w:hint="eastAsia"/>
              </w:rPr>
              <w:t>地方税法第432条第1項の規定により、下記のとおり、固定資産課税台帳の登録事項に関する審査を申出ます。</w:t>
            </w:r>
          </w:p>
        </w:tc>
      </w:tr>
      <w:tr w:rsidR="00134B99">
        <w:trPr>
          <w:trHeight w:val="1853"/>
        </w:trPr>
        <w:tc>
          <w:tcPr>
            <w:tcW w:w="8357" w:type="dxa"/>
            <w:gridSpan w:val="3"/>
          </w:tcPr>
          <w:p w:rsidR="00134B99" w:rsidRDefault="00134B99" w:rsidP="00751AE9">
            <w:pPr>
              <w:rPr>
                <w:rFonts w:hint="eastAsia"/>
              </w:rPr>
            </w:pPr>
            <w:r>
              <w:rPr>
                <w:rFonts w:hint="eastAsia"/>
              </w:rPr>
              <w:t>審査の申出の趣旨</w:t>
            </w:r>
          </w:p>
        </w:tc>
      </w:tr>
      <w:tr w:rsidR="00134B99">
        <w:trPr>
          <w:trHeight w:val="2845"/>
        </w:trPr>
        <w:tc>
          <w:tcPr>
            <w:tcW w:w="8357" w:type="dxa"/>
            <w:gridSpan w:val="3"/>
          </w:tcPr>
          <w:p w:rsidR="00134B99" w:rsidRDefault="00134B99" w:rsidP="00A9258F">
            <w:pPr>
              <w:spacing w:beforeLines="50" w:before="170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</w:tbl>
    <w:p w:rsidR="00C23330" w:rsidRDefault="00134B99" w:rsidP="00751AE9">
      <w:pPr>
        <w:autoSpaceDE w:val="0"/>
        <w:autoSpaceDN w:val="0"/>
        <w:spacing w:beforeLines="30" w:before="102"/>
        <w:ind w:left="819" w:hangingChars="350" w:hanging="819"/>
        <w:rPr>
          <w:rFonts w:hint="eastAsia"/>
        </w:rPr>
      </w:pPr>
      <w:r>
        <w:rPr>
          <w:rFonts w:hint="eastAsia"/>
        </w:rPr>
        <w:t>注意　1</w:t>
      </w:r>
      <w:r w:rsidR="00195DB4">
        <w:rPr>
          <w:rFonts w:hint="eastAsia"/>
        </w:rPr>
        <w:t xml:space="preserve">　口頭</w:t>
      </w:r>
      <w:r w:rsidR="001B0DFA">
        <w:rPr>
          <w:rFonts w:hint="eastAsia"/>
        </w:rPr>
        <w:t>審理</w:t>
      </w:r>
      <w:r w:rsidR="00195DB4">
        <w:rPr>
          <w:rFonts w:hint="eastAsia"/>
        </w:rPr>
        <w:t>の手続</w:t>
      </w:r>
      <w:r>
        <w:rPr>
          <w:rFonts w:hint="eastAsia"/>
        </w:rPr>
        <w:t>による審査を申請する場合においては、その</w:t>
      </w:r>
      <w:r w:rsidR="00195DB4">
        <w:rPr>
          <w:rFonts w:hint="eastAsia"/>
        </w:rPr>
        <w:t>旨を記載すること。</w:t>
      </w:r>
    </w:p>
    <w:p w:rsidR="00195DB4" w:rsidRDefault="00195DB4" w:rsidP="00751AE9">
      <w:pPr>
        <w:autoSpaceDE w:val="0"/>
        <w:autoSpaceDN w:val="0"/>
        <w:ind w:leftChars="300" w:left="702"/>
        <w:rPr>
          <w:rFonts w:hint="eastAsia"/>
        </w:rPr>
      </w:pPr>
      <w:r>
        <w:rPr>
          <w:rFonts w:hint="eastAsia"/>
        </w:rPr>
        <w:t>2　この審査申出書は、正副2通提出してください。</w:t>
      </w:r>
    </w:p>
    <w:sectPr w:rsidR="00195DB4" w:rsidSect="00751AE9">
      <w:pgSz w:w="11906" w:h="16838" w:code="9"/>
      <w:pgMar w:top="1701" w:right="1701" w:bottom="1701" w:left="1701" w:header="284" w:footer="284" w:gutter="0"/>
      <w:cols w:space="425"/>
      <w:docGrid w:type="linesAndChars" w:linePitch="34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EED" w:rsidRDefault="00E95EED">
      <w:r>
        <w:separator/>
      </w:r>
    </w:p>
  </w:endnote>
  <w:endnote w:type="continuationSeparator" w:id="0">
    <w:p w:rsidR="00E95EED" w:rsidRDefault="00E9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EED" w:rsidRDefault="00E95EED">
      <w:r>
        <w:separator/>
      </w:r>
    </w:p>
  </w:footnote>
  <w:footnote w:type="continuationSeparator" w:id="0">
    <w:p w:rsidR="00E95EED" w:rsidRDefault="00E9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C0"/>
    <w:rsid w:val="00134B99"/>
    <w:rsid w:val="00195DB4"/>
    <w:rsid w:val="001B0DFA"/>
    <w:rsid w:val="00394D44"/>
    <w:rsid w:val="00395D4B"/>
    <w:rsid w:val="0041164B"/>
    <w:rsid w:val="004B1276"/>
    <w:rsid w:val="005C27A2"/>
    <w:rsid w:val="006201D9"/>
    <w:rsid w:val="00624881"/>
    <w:rsid w:val="00751AE9"/>
    <w:rsid w:val="007A57DB"/>
    <w:rsid w:val="008024E2"/>
    <w:rsid w:val="008F1D85"/>
    <w:rsid w:val="00904F2D"/>
    <w:rsid w:val="00A9258F"/>
    <w:rsid w:val="00AC0C8D"/>
    <w:rsid w:val="00AF4629"/>
    <w:rsid w:val="00C23330"/>
    <w:rsid w:val="00C70A45"/>
    <w:rsid w:val="00D53942"/>
    <w:rsid w:val="00D76358"/>
    <w:rsid w:val="00D80E3B"/>
    <w:rsid w:val="00DA6F34"/>
    <w:rsid w:val="00E307AA"/>
    <w:rsid w:val="00E65181"/>
    <w:rsid w:val="00E764F9"/>
    <w:rsid w:val="00E86EA5"/>
    <w:rsid w:val="00E87ED4"/>
    <w:rsid w:val="00E95EED"/>
    <w:rsid w:val="00EF5457"/>
    <w:rsid w:val="00F323A7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94E37-4FDC-43F2-8723-E2F3CEA6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2006-07-04T23:18:00Z</cp:lastPrinted>
  <dcterms:created xsi:type="dcterms:W3CDTF">2025-09-23T03:35:00Z</dcterms:created>
  <dcterms:modified xsi:type="dcterms:W3CDTF">2025-09-23T03:35:00Z</dcterms:modified>
</cp:coreProperties>
</file>