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845" w:rsidRDefault="00385845">
      <w:pPr>
        <w:autoSpaceDN w:val="0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25pt;margin-top:375.3pt;width:162.1pt;height:81.3pt;z-index:251657728;mso-wrap-edited:f" wrapcoords="-225 0 -225 21600 21825 21600 21825 0 -225 0" filled="f" strokeweight=".5pt">
            <v:textbox inset="2.04mm,1.57mm,2.04mm,1.57mm">
              <w:txbxContent>
                <w:p w:rsidR="00385845" w:rsidRDefault="00385845">
                  <w:pPr>
                    <w:spacing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費用徴収（自己負担）額又は加算基準額(Ａ)</w:t>
                  </w:r>
                </w:p>
                <w:p w:rsidR="00385845" w:rsidRDefault="00385845">
                  <w:pPr>
                    <w:spacing w:line="420" w:lineRule="auto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  <w:p w:rsidR="00385845" w:rsidRDefault="0038584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申請者が世帯主の場合は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様式第28号（第28条関係）</w:t>
      </w:r>
    </w:p>
    <w:p w:rsidR="00385845" w:rsidRDefault="00385845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734"/>
          <w:kern w:val="0"/>
          <w:fitText w:val="3565" w:id="-1495555328"/>
        </w:rPr>
        <w:t>調査</w:t>
      </w:r>
      <w:r>
        <w:rPr>
          <w:rFonts w:hint="eastAsia"/>
          <w:kern w:val="0"/>
          <w:fitText w:val="3565" w:id="-1495555328"/>
        </w:rPr>
        <w:t>書</w:t>
      </w:r>
    </w:p>
    <w:tbl>
      <w:tblPr>
        <w:tblW w:w="85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85"/>
        <w:gridCol w:w="532"/>
        <w:gridCol w:w="434"/>
        <w:gridCol w:w="230"/>
        <w:gridCol w:w="218"/>
        <w:gridCol w:w="716"/>
        <w:gridCol w:w="1182"/>
        <w:gridCol w:w="482"/>
        <w:gridCol w:w="728"/>
        <w:gridCol w:w="190"/>
        <w:gridCol w:w="1223"/>
        <w:gridCol w:w="458"/>
        <w:gridCol w:w="1182"/>
      </w:tblGrid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18" w:type="dxa"/>
            <w:gridSpan w:val="4"/>
            <w:vAlign w:val="center"/>
          </w:tcPr>
          <w:p w:rsidR="00385845" w:rsidRDefault="003858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申請者受付番号及び年月日</w:t>
            </w:r>
          </w:p>
        </w:tc>
        <w:tc>
          <w:tcPr>
            <w:tcW w:w="3556" w:type="dxa"/>
            <w:gridSpan w:val="6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　　　年　　月　　日</w:t>
            </w:r>
          </w:p>
        </w:tc>
        <w:tc>
          <w:tcPr>
            <w:tcW w:w="1413" w:type="dxa"/>
            <w:gridSpan w:val="2"/>
            <w:vAlign w:val="center"/>
          </w:tcPr>
          <w:p w:rsidR="00385845" w:rsidRDefault="003858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640" w:type="dxa"/>
            <w:gridSpan w:val="2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84" w:type="dxa"/>
            <w:gridSpan w:val="3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80" w:type="dxa"/>
            <w:gridSpan w:val="5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3" w:type="dxa"/>
            <w:gridSpan w:val="4"/>
            <w:vAlign w:val="center"/>
          </w:tcPr>
          <w:p w:rsidR="00385845" w:rsidRDefault="003858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84" w:type="dxa"/>
            <w:gridSpan w:val="3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7043" w:type="dxa"/>
            <w:gridSpan w:val="11"/>
            <w:vAlign w:val="center"/>
          </w:tcPr>
          <w:p w:rsidR="00385845" w:rsidRDefault="00385845">
            <w:pPr>
              <w:rPr>
                <w:rFonts w:hint="eastAsia"/>
              </w:rPr>
            </w:pPr>
            <w:r>
              <w:rPr>
                <w:rFonts w:hint="eastAsia"/>
              </w:rPr>
              <w:t>宮崎県　　　　市・</w:t>
            </w:r>
            <w:r>
              <w:rPr>
                <w:rFonts w:hint="eastAsia"/>
                <w:spacing w:val="52"/>
              </w:rPr>
              <w:t>郡</w:t>
            </w:r>
            <w:r>
              <w:rPr>
                <w:rFonts w:hint="eastAsia"/>
              </w:rPr>
              <w:t xml:space="preserve">　　　　　町・村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467" w:type="dxa"/>
            <w:vMerge w:val="restart"/>
            <w:textDirection w:val="tbRlV"/>
            <w:vAlign w:val="center"/>
          </w:tcPr>
          <w:p w:rsidR="00385845" w:rsidRDefault="0038584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2185" w:id="-1495555326"/>
              </w:rPr>
              <w:t>世帯員の状</w:t>
            </w:r>
            <w:r>
              <w:rPr>
                <w:rFonts w:hint="eastAsia"/>
                <w:spacing w:val="2"/>
                <w:kern w:val="0"/>
                <w:fitText w:val="2185" w:id="-1495555326"/>
              </w:rPr>
              <w:t>況</w:t>
            </w: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3"/>
                <w:kern w:val="0"/>
                <w:fitText w:val="966" w:id="-1495561215"/>
              </w:rPr>
              <w:t>氏</w:t>
            </w:r>
            <w:r>
              <w:rPr>
                <w:rFonts w:hint="eastAsia"/>
                <w:kern w:val="0"/>
                <w:fitText w:val="966" w:id="-1495561215"/>
              </w:rPr>
              <w:t>名</w:t>
            </w: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市町村民税課税の有無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前年分の所得税額　　　　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385845" w:rsidRDefault="0038584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最多収入者　　　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467" w:type="dxa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467" w:type="dxa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467" w:type="dxa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467" w:type="dxa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467" w:type="dxa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2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dashed" w:sz="4" w:space="0" w:color="auto"/>
            </w:tcBorders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8527" w:type="dxa"/>
            <w:gridSpan w:val="14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費用徴収（自己負担）月額の算定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082" w:type="dxa"/>
            <w:gridSpan w:val="7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  <w:kern w:val="0"/>
                <w:fitText w:val="2599" w:id="-1495551232"/>
              </w:rPr>
              <w:t>世帯階層区</w:t>
            </w:r>
            <w:r>
              <w:rPr>
                <w:rFonts w:hint="eastAsia"/>
                <w:kern w:val="0"/>
                <w:fitText w:val="2599" w:id="-1495551232"/>
              </w:rPr>
              <w:t>分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徴収基準額</w:t>
            </w:r>
          </w:p>
        </w:tc>
        <w:tc>
          <w:tcPr>
            <w:tcW w:w="3781" w:type="dxa"/>
            <w:gridSpan w:val="5"/>
            <w:vMerge w:val="restart"/>
            <w:vAlign w:val="bottom"/>
          </w:tcPr>
          <w:p w:rsidR="00385845" w:rsidRDefault="00385845">
            <w:pPr>
              <w:spacing w:afterLines="13" w:after="48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385845" w:rsidRDefault="00385845">
            <w:pPr>
              <w:rPr>
                <w:rFonts w:hint="eastAsia"/>
              </w:rPr>
            </w:pPr>
          </w:p>
          <w:p w:rsidR="00385845" w:rsidRDefault="00385845">
            <w:pPr>
              <w:rPr>
                <w:rFonts w:hint="eastAsia"/>
              </w:rPr>
            </w:pPr>
          </w:p>
          <w:p w:rsidR="00385845" w:rsidRDefault="00385845">
            <w:pPr>
              <w:rPr>
                <w:rFonts w:hint="eastAsia"/>
              </w:rPr>
            </w:pPr>
          </w:p>
          <w:p w:rsidR="00385845" w:rsidRDefault="00385845">
            <w:pPr>
              <w:rPr>
                <w:rFonts w:hint="eastAsia"/>
              </w:rPr>
            </w:pPr>
          </w:p>
          <w:p w:rsidR="00385845" w:rsidRDefault="00385845">
            <w:pPr>
              <w:rPr>
                <w:rFonts w:hint="eastAsia"/>
              </w:rPr>
            </w:pPr>
          </w:p>
          <w:p w:rsidR="00385845" w:rsidRDefault="00385845">
            <w:pPr>
              <w:spacing w:afterLines="13" w:after="48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×1／2＝ 　　　　　　　円</w:t>
            </w: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366" w:type="dxa"/>
            <w:gridSpan w:val="6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被保護世帯</w:t>
            </w:r>
          </w:p>
        </w:tc>
        <w:tc>
          <w:tcPr>
            <w:tcW w:w="716" w:type="dxa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1" w:type="dxa"/>
            <w:gridSpan w:val="5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366" w:type="dxa"/>
            <w:gridSpan w:val="6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町村民税非課税世帯</w:t>
            </w:r>
          </w:p>
        </w:tc>
        <w:tc>
          <w:tcPr>
            <w:tcW w:w="716" w:type="dxa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5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952" w:type="dxa"/>
            <w:gridSpan w:val="2"/>
            <w:vMerge w:val="restart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所得税非課税</w:t>
            </w:r>
          </w:p>
        </w:tc>
        <w:tc>
          <w:tcPr>
            <w:tcW w:w="1414" w:type="dxa"/>
            <w:gridSpan w:val="4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均等割課税</w:t>
            </w:r>
          </w:p>
        </w:tc>
        <w:tc>
          <w:tcPr>
            <w:tcW w:w="716" w:type="dxa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Ｃ1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5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52" w:type="dxa"/>
            <w:gridSpan w:val="2"/>
            <w:vMerge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所得割課税</w:t>
            </w:r>
          </w:p>
        </w:tc>
        <w:tc>
          <w:tcPr>
            <w:tcW w:w="716" w:type="dxa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Ｃ2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5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366" w:type="dxa"/>
            <w:gridSpan w:val="6"/>
            <w:vAlign w:val="center"/>
          </w:tcPr>
          <w:p w:rsidR="00385845" w:rsidRDefault="00385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所得税課税世帯</w:t>
            </w:r>
          </w:p>
        </w:tc>
        <w:tc>
          <w:tcPr>
            <w:tcW w:w="716" w:type="dxa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Ｄ＿</w:t>
            </w:r>
          </w:p>
        </w:tc>
        <w:tc>
          <w:tcPr>
            <w:tcW w:w="1664" w:type="dxa"/>
            <w:gridSpan w:val="2"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  <w:tc>
          <w:tcPr>
            <w:tcW w:w="3781" w:type="dxa"/>
            <w:gridSpan w:val="5"/>
            <w:vMerge/>
            <w:vAlign w:val="center"/>
          </w:tcPr>
          <w:p w:rsidR="00385845" w:rsidRDefault="00385845">
            <w:pPr>
              <w:jc w:val="center"/>
              <w:rPr>
                <w:rFonts w:hint="eastAsia"/>
              </w:rPr>
            </w:pPr>
          </w:p>
        </w:tc>
      </w:tr>
      <w:tr w:rsidR="00385845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8527" w:type="dxa"/>
            <w:gridSpan w:val="14"/>
            <w:vAlign w:val="center"/>
          </w:tcPr>
          <w:p w:rsidR="00385845" w:rsidRDefault="00385845" w:rsidP="00C200B6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385845" w:rsidRDefault="00385845" w:rsidP="00C200B6">
            <w:pPr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85845" w:rsidRDefault="0038584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調査者　　　　　　　　㊞</w:t>
            </w:r>
          </w:p>
        </w:tc>
      </w:tr>
    </w:tbl>
    <w:p w:rsidR="00385845" w:rsidRDefault="00385845">
      <w:pPr>
        <w:spacing w:beforeLines="25" w:before="93"/>
        <w:rPr>
          <w:rFonts w:hint="eastAsia"/>
          <w:u w:val="single"/>
        </w:rPr>
      </w:pPr>
      <w:r>
        <w:rPr>
          <w:rFonts w:hint="eastAsia"/>
          <w:u w:val="single"/>
        </w:rPr>
        <w:t>記入上の注意</w:t>
      </w:r>
    </w:p>
    <w:p w:rsidR="00385845" w:rsidRDefault="00385845">
      <w:pPr>
        <w:spacing w:beforeLines="13" w:before="48"/>
        <w:ind w:leftChars="100" w:left="230"/>
        <w:rPr>
          <w:rFonts w:hint="eastAsia"/>
        </w:rPr>
      </w:pPr>
      <w:r>
        <w:rPr>
          <w:rFonts w:hint="eastAsia"/>
        </w:rPr>
        <w:t>ア　「申請書受付番号」は、『交付・修理決定簿』の番号によること。</w:t>
      </w:r>
    </w:p>
    <w:p w:rsidR="00385845" w:rsidRDefault="00385845">
      <w:pPr>
        <w:spacing w:beforeLines="13" w:before="48"/>
        <w:ind w:leftChars="100" w:left="230"/>
        <w:rPr>
          <w:rFonts w:hint="eastAsia"/>
        </w:rPr>
      </w:pPr>
      <w:r>
        <w:rPr>
          <w:rFonts w:hint="eastAsia"/>
        </w:rPr>
        <w:t>イ　「世帯員の状況」の課税状況欄は、税額を記入すること｡</w:t>
      </w:r>
    </w:p>
    <w:p w:rsidR="00385845" w:rsidRDefault="00385845">
      <w:pPr>
        <w:spacing w:beforeLines="13" w:before="48"/>
        <w:ind w:leftChars="100" w:left="230"/>
        <w:rPr>
          <w:rFonts w:hint="eastAsia"/>
        </w:rPr>
      </w:pPr>
      <w:r>
        <w:rPr>
          <w:rFonts w:hint="eastAsia"/>
        </w:rPr>
        <w:t>ウ　「所得税課税世帯」の『Ｄ＿』欄には、区分番号（1～19）を記入すること｡</w:t>
      </w:r>
    </w:p>
    <w:sectPr w:rsidR="00385845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7651" w:rsidRDefault="003D7651">
      <w:r>
        <w:separator/>
      </w:r>
    </w:p>
  </w:endnote>
  <w:endnote w:type="continuationSeparator" w:id="0">
    <w:p w:rsidR="003D7651" w:rsidRDefault="003D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7651" w:rsidRDefault="003D7651">
      <w:r>
        <w:separator/>
      </w:r>
    </w:p>
  </w:footnote>
  <w:footnote w:type="continuationSeparator" w:id="0">
    <w:p w:rsidR="003D7651" w:rsidRDefault="003D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0B6"/>
    <w:rsid w:val="00385845"/>
    <w:rsid w:val="003D7651"/>
    <w:rsid w:val="00C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BAB7B-58DE-4DAE-B101-9C2F5D16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様式第28号（第28条関係）</vt:lpstr>
    </vt:vector>
  </TitlesOfParts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