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5BCB" w:rsidRDefault="00025BCB">
      <w:pPr>
        <w:autoSpaceDN w:val="0"/>
        <w:spacing w:afterLines="50" w:after="187"/>
        <w:rPr>
          <w:rFonts w:hint="eastAsia"/>
        </w:rPr>
      </w:pPr>
      <w:r>
        <w:rPr>
          <w:noProof/>
          <w:sz w:val="20"/>
        </w:rPr>
        <w:pict>
          <v:shape id="_x0000_s1028" style="position:absolute;left:0;text-align:left;margin-left:333.7pt;margin-top:509.65pt;width:2.85pt;height:42.5pt;rotation:180;z-index:251658752;mso-wrap-edited:f;mso-position-horizontal:absolute;mso-position-vertical:absolute" coordsize="210,1520" wrapcoords="105 0 -52 179 -52 1252 0 1431 105 1498 315 1498 105 1073 105 358 315 0 105 0" path="m210,l,190,,1330r210,190e" filled="f" strokeweight=".5pt">
            <v:path arrowok="t"/>
            <w10:anchorlock/>
          </v:shape>
        </w:pict>
      </w:r>
      <w:r>
        <w:rPr>
          <w:noProof/>
          <w:sz w:val="20"/>
        </w:rPr>
        <w:pict>
          <v:shape id="_x0000_s1027" style="position:absolute;left:0;text-align:left;margin-left:265.8pt;margin-top:509.7pt;width:2.85pt;height:42.5pt;z-index:251657728;mso-wrap-edited:f;mso-position-horizontal:absolute;mso-position-vertical:absolute" coordsize="210,1520" wrapcoords="105 0 -52 179 -52 1252 0 1431 105 1498 315 1498 105 1073 105 358 315 0 105 0" path="m210,l,190,,1330r210,190e" filled="f" strokeweight=".5pt">
            <v:path arrowok="t"/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2pt;margin-top:85.95pt;width:40.4pt;height:31.35pt;z-index:251656704;mso-wrap-edited:f" wrapcoords="0 0 21600 0 21600 21600 0 21600 0 0" filled="f" stroked="f">
            <v:textbox inset="1.04mm,1.07mm,1.04mm,1.07mm">
              <w:txbxContent>
                <w:p w:rsidR="00025BCB" w:rsidRDefault="00025BCB">
                  <w:pPr>
                    <w:spacing w:line="240" w:lineRule="exact"/>
                    <w:rPr>
                      <w:rFonts w:hint="eastAsia"/>
                    </w:rPr>
                  </w:pPr>
                  <w:r w:rsidRPr="00754A68">
                    <w:rPr>
                      <w:rFonts w:hint="eastAsia"/>
                      <w:spacing w:val="135"/>
                      <w:kern w:val="0"/>
                      <w:fitText w:val="690" w:id="-1494989056"/>
                    </w:rPr>
                    <w:t>交</w:t>
                  </w:r>
                  <w:r w:rsidRPr="00754A68">
                    <w:rPr>
                      <w:rFonts w:hint="eastAsia"/>
                      <w:kern w:val="0"/>
                      <w:fitText w:val="690" w:id="-1494989056"/>
                    </w:rPr>
                    <w:t>付</w:t>
                  </w:r>
                </w:p>
                <w:p w:rsidR="00025BCB" w:rsidRDefault="00025BCB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5"/>
                      <w:kern w:val="0"/>
                      <w:fitText w:val="690" w:id="-1494989055"/>
                    </w:rPr>
                    <w:t>修</w:t>
                  </w:r>
                  <w:r>
                    <w:rPr>
                      <w:rFonts w:hint="eastAsia"/>
                      <w:kern w:val="0"/>
                      <w:fitText w:val="690" w:id="-1494989055"/>
                    </w:rPr>
                    <w:t>理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様式第40号（第32条関係）</w:t>
      </w:r>
    </w:p>
    <w:p w:rsidR="00025BCB" w:rsidRDefault="00025BCB">
      <w:pPr>
        <w:rPr>
          <w:rFonts w:hint="eastAsia"/>
        </w:rPr>
      </w:pPr>
    </w:p>
    <w:p w:rsidR="00025BCB" w:rsidRDefault="00025BCB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（申請者宛）</w:t>
      </w:r>
    </w:p>
    <w:p w:rsidR="00025BCB" w:rsidRDefault="00025BCB">
      <w:pPr>
        <w:rPr>
          <w:rFonts w:hint="eastAsia"/>
        </w:rPr>
      </w:pPr>
    </w:p>
    <w:p w:rsidR="00025BCB" w:rsidRDefault="00025BCB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130"/>
          <w:kern w:val="0"/>
          <w:fitText w:val="1150" w:id="-1494995968"/>
        </w:rPr>
        <w:t>補装</w:t>
      </w:r>
      <w:r>
        <w:rPr>
          <w:rFonts w:hint="eastAsia"/>
          <w:kern w:val="0"/>
          <w:fitText w:val="1150" w:id="-1494995968"/>
        </w:rPr>
        <w:t>具</w:t>
      </w:r>
      <w:r>
        <w:rPr>
          <w:rFonts w:hint="eastAsia"/>
        </w:rPr>
        <w:t xml:space="preserve">　　　　　決定通知書　</w:t>
      </w:r>
    </w:p>
    <w:p w:rsidR="00025BCB" w:rsidRDefault="00025BCB">
      <w:pPr>
        <w:rPr>
          <w:rFonts w:hint="eastAsia"/>
        </w:rPr>
      </w:pPr>
    </w:p>
    <w:p w:rsidR="00025BCB" w:rsidRDefault="00025BCB">
      <w:pPr>
        <w:spacing w:line="300" w:lineRule="auto"/>
        <w:ind w:firstLineChars="500" w:firstLine="1149"/>
        <w:rPr>
          <w:rFonts w:hint="eastAsia"/>
        </w:rPr>
      </w:pPr>
      <w:r>
        <w:rPr>
          <w:rFonts w:hint="eastAsia"/>
        </w:rPr>
        <w:t>年　　月　　日に申請された身体障害者福祉法第20条第1項による補装具の交付（修理）を、次のとおり決定しました。</w:t>
      </w:r>
    </w:p>
    <w:p w:rsidR="00025BCB" w:rsidRDefault="00025BCB">
      <w:pPr>
        <w:rPr>
          <w:rFonts w:hint="eastAsia"/>
        </w:rPr>
      </w:pPr>
    </w:p>
    <w:p w:rsidR="00025BCB" w:rsidRDefault="00025BCB">
      <w:pPr>
        <w:spacing w:line="300" w:lineRule="auto"/>
        <w:ind w:leftChars="500" w:left="1149"/>
        <w:rPr>
          <w:rFonts w:hint="eastAsia"/>
        </w:rPr>
      </w:pPr>
      <w:r>
        <w:rPr>
          <w:rFonts w:hint="eastAsia"/>
        </w:rPr>
        <w:t>年　　月　　日</w:t>
      </w:r>
    </w:p>
    <w:p w:rsidR="00025BCB" w:rsidRDefault="00025BCB">
      <w:pPr>
        <w:rPr>
          <w:rFonts w:hint="eastAsia"/>
        </w:rPr>
      </w:pPr>
    </w:p>
    <w:p w:rsidR="00025BCB" w:rsidRDefault="00025BCB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  <w:r w:rsidR="00754A68">
        <w:fldChar w:fldCharType="begin"/>
      </w:r>
      <w:r w:rsidR="00754A68">
        <w:instrText xml:space="preserve"> </w:instrText>
      </w:r>
      <w:r w:rsidR="00754A68">
        <w:rPr>
          <w:rFonts w:hint="eastAsia"/>
        </w:rPr>
        <w:instrText>eq \o\ac(□,</w:instrText>
      </w:r>
      <w:r w:rsidR="00754A68" w:rsidRPr="00754A68">
        <w:rPr>
          <w:rFonts w:hint="eastAsia"/>
          <w:position w:val="2"/>
          <w:sz w:val="14"/>
        </w:rPr>
        <w:instrText>印</w:instrText>
      </w:r>
      <w:r w:rsidR="00754A68">
        <w:rPr>
          <w:rFonts w:hint="eastAsia"/>
        </w:rPr>
        <w:instrText>)</w:instrText>
      </w:r>
      <w:r w:rsidR="00754A68">
        <w:fldChar w:fldCharType="end"/>
      </w:r>
    </w:p>
    <w:p w:rsidR="00025BCB" w:rsidRDefault="00025BCB">
      <w:pPr>
        <w:rPr>
          <w:rFonts w:hint="eastAsia"/>
        </w:rPr>
      </w:pPr>
    </w:p>
    <w:p w:rsidR="00025BCB" w:rsidRDefault="00025BCB">
      <w:pPr>
        <w:spacing w:afterLines="25" w:after="93"/>
        <w:ind w:leftChars="900" w:left="2069"/>
        <w:rPr>
          <w:rFonts w:hint="eastAsia"/>
        </w:rPr>
      </w:pPr>
      <w:r>
        <w:rPr>
          <w:rFonts w:hint="eastAsia"/>
        </w:rPr>
        <w:t>様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76"/>
        <w:gridCol w:w="938"/>
        <w:gridCol w:w="1190"/>
        <w:gridCol w:w="463"/>
        <w:gridCol w:w="951"/>
        <w:gridCol w:w="715"/>
        <w:gridCol w:w="936"/>
        <w:gridCol w:w="1655"/>
      </w:tblGrid>
      <w:tr w:rsidR="00025BC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66" w:type="dxa"/>
            <w:gridSpan w:val="2"/>
            <w:vAlign w:val="center"/>
          </w:tcPr>
          <w:p w:rsidR="00025BCB" w:rsidRDefault="00025B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591" w:type="dxa"/>
            <w:gridSpan w:val="3"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666" w:type="dxa"/>
            <w:gridSpan w:val="2"/>
            <w:vAlign w:val="center"/>
          </w:tcPr>
          <w:p w:rsidR="00025BCB" w:rsidRDefault="00025B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591" w:type="dxa"/>
            <w:gridSpan w:val="2"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25BC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66" w:type="dxa"/>
            <w:gridSpan w:val="2"/>
            <w:vAlign w:val="center"/>
          </w:tcPr>
          <w:p w:rsidR="00025BCB" w:rsidRDefault="00025B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91" w:type="dxa"/>
            <w:gridSpan w:val="3"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25BCB" w:rsidRDefault="00025B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91" w:type="dxa"/>
            <w:gridSpan w:val="2"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</w:p>
        </w:tc>
      </w:tr>
      <w:tr w:rsidR="00025BC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666" w:type="dxa"/>
            <w:gridSpan w:val="2"/>
            <w:vAlign w:val="center"/>
          </w:tcPr>
          <w:p w:rsidR="00025BCB" w:rsidRDefault="00025B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補装具の名称</w:t>
            </w:r>
          </w:p>
        </w:tc>
        <w:tc>
          <w:tcPr>
            <w:tcW w:w="2591" w:type="dxa"/>
            <w:gridSpan w:val="3"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:rsidR="00025BCB" w:rsidRDefault="00025B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修理部位</w:t>
            </w:r>
          </w:p>
        </w:tc>
        <w:tc>
          <w:tcPr>
            <w:tcW w:w="2591" w:type="dxa"/>
            <w:gridSpan w:val="2"/>
            <w:vMerge w:val="restart"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</w:p>
        </w:tc>
      </w:tr>
      <w:tr w:rsidR="00025BC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666" w:type="dxa"/>
            <w:gridSpan w:val="2"/>
            <w:vAlign w:val="center"/>
          </w:tcPr>
          <w:p w:rsidR="00025BCB" w:rsidRDefault="00025B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処方</w:t>
            </w:r>
          </w:p>
        </w:tc>
        <w:tc>
          <w:tcPr>
            <w:tcW w:w="2591" w:type="dxa"/>
            <w:gridSpan w:val="3"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025BCB" w:rsidRDefault="00025BCB">
            <w:pPr>
              <w:jc w:val="distribute"/>
              <w:rPr>
                <w:rFonts w:hint="eastAsia"/>
              </w:rPr>
            </w:pPr>
          </w:p>
        </w:tc>
        <w:tc>
          <w:tcPr>
            <w:tcW w:w="2591" w:type="dxa"/>
            <w:gridSpan w:val="2"/>
            <w:vMerge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</w:p>
        </w:tc>
      </w:tr>
      <w:tr w:rsidR="00025BC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66" w:type="dxa"/>
            <w:gridSpan w:val="2"/>
            <w:vAlign w:val="center"/>
          </w:tcPr>
          <w:p w:rsidR="00025BCB" w:rsidRDefault="00025B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委託業者名</w:t>
            </w:r>
          </w:p>
        </w:tc>
        <w:tc>
          <w:tcPr>
            <w:tcW w:w="2591" w:type="dxa"/>
            <w:gridSpan w:val="3"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25BCB" w:rsidRDefault="00025B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委託業者住所</w:t>
            </w:r>
          </w:p>
        </w:tc>
        <w:tc>
          <w:tcPr>
            <w:tcW w:w="2591" w:type="dxa"/>
            <w:gridSpan w:val="2"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</w:p>
        </w:tc>
      </w:tr>
      <w:tr w:rsidR="00025BCB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1190" w:type="dxa"/>
            <w:vAlign w:val="center"/>
          </w:tcPr>
          <w:p w:rsidR="00025BCB" w:rsidRDefault="00025BCB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委託報酬予定額</w:t>
            </w:r>
          </w:p>
        </w:tc>
        <w:tc>
          <w:tcPr>
            <w:tcW w:w="1414" w:type="dxa"/>
            <w:gridSpan w:val="2"/>
            <w:vAlign w:val="center"/>
          </w:tcPr>
          <w:p w:rsidR="00025BCB" w:rsidRDefault="00025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90" w:type="dxa"/>
            <w:vAlign w:val="center"/>
          </w:tcPr>
          <w:p w:rsidR="00025BCB" w:rsidRDefault="00025BCB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494990336"/>
              </w:rPr>
              <w:t>公</w:t>
            </w:r>
            <w:r>
              <w:rPr>
                <w:rFonts w:hint="eastAsia"/>
                <w:kern w:val="0"/>
                <w:fitText w:val="920" w:id="-1494990336"/>
              </w:rPr>
              <w:t>費</w:t>
            </w:r>
            <w:r>
              <w:rPr>
                <w:rFonts w:hint="eastAsia"/>
              </w:rPr>
              <w:t>負担額</w:t>
            </w:r>
          </w:p>
        </w:tc>
        <w:tc>
          <w:tcPr>
            <w:tcW w:w="1414" w:type="dxa"/>
            <w:gridSpan w:val="2"/>
            <w:vAlign w:val="center"/>
          </w:tcPr>
          <w:p w:rsidR="00025BCB" w:rsidRDefault="00025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51" w:type="dxa"/>
            <w:gridSpan w:val="2"/>
            <w:vAlign w:val="center"/>
          </w:tcPr>
          <w:p w:rsidR="00025BCB" w:rsidRDefault="00025BCB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本人負担額</w:t>
            </w:r>
          </w:p>
          <w:p w:rsidR="00025BCB" w:rsidRDefault="00025BCB">
            <w:pPr>
              <w:spacing w:line="340" w:lineRule="exact"/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法第38条第1項による支払額　　</w:t>
            </w:r>
          </w:p>
        </w:tc>
        <w:tc>
          <w:tcPr>
            <w:tcW w:w="1655" w:type="dxa"/>
            <w:vAlign w:val="center"/>
          </w:tcPr>
          <w:p w:rsidR="00025BCB" w:rsidRDefault="00025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25BCB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3794" w:type="dxa"/>
            <w:gridSpan w:val="4"/>
            <w:vAlign w:val="center"/>
          </w:tcPr>
          <w:p w:rsidR="00025BCB" w:rsidRDefault="00025BCB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25BCB" w:rsidRDefault="00025BCB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本人負担額支払期日</w:t>
            </w:r>
          </w:p>
        </w:tc>
        <w:tc>
          <w:tcPr>
            <w:tcW w:w="3306" w:type="dxa"/>
            <w:gridSpan w:val="3"/>
            <w:vAlign w:val="center"/>
          </w:tcPr>
          <w:p w:rsidR="00025BCB" w:rsidRDefault="00025BCB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  <w:p w:rsidR="00025BCB" w:rsidRDefault="00025BCB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現物受領と同時</w:t>
            </w:r>
          </w:p>
        </w:tc>
      </w:tr>
    </w:tbl>
    <w:p w:rsidR="00025BCB" w:rsidRDefault="00025BCB">
      <w:pPr>
        <w:rPr>
          <w:rFonts w:hint="eastAsia"/>
        </w:rPr>
      </w:pPr>
    </w:p>
    <w:sectPr w:rsidR="00025BCB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1096" w:rsidRDefault="00621096">
      <w:r>
        <w:separator/>
      </w:r>
    </w:p>
  </w:endnote>
  <w:endnote w:type="continuationSeparator" w:id="0">
    <w:p w:rsidR="00621096" w:rsidRDefault="0062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1096" w:rsidRDefault="00621096">
      <w:r>
        <w:separator/>
      </w:r>
    </w:p>
  </w:footnote>
  <w:footnote w:type="continuationSeparator" w:id="0">
    <w:p w:rsidR="00621096" w:rsidRDefault="0062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A68"/>
    <w:rsid w:val="00025BCB"/>
    <w:rsid w:val="00621096"/>
    <w:rsid w:val="007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9AF93-0F07-4CA8-A256-537C8BD6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様式第40号（第32条関係）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