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7B7F" w:rsidRDefault="00E57B7F">
      <w:pPr>
        <w:rPr>
          <w:rFonts w:hint="eastAsia"/>
        </w:rPr>
      </w:pPr>
      <w:r>
        <w:rPr>
          <w:rFonts w:hint="eastAsia"/>
        </w:rPr>
        <w:t>様式第2号（第3条関係）</w:t>
      </w:r>
    </w:p>
    <w:p w:rsidR="00E57B7F" w:rsidRDefault="00E57B7F">
      <w:pPr>
        <w:spacing w:line="300" w:lineRule="auto"/>
        <w:rPr>
          <w:rFonts w:hint="eastAsia"/>
        </w:rPr>
      </w:pPr>
    </w:p>
    <w:p w:rsidR="00E57B7F" w:rsidRDefault="00E57B7F">
      <w:pPr>
        <w:spacing w:line="300" w:lineRule="auto"/>
        <w:ind w:rightChars="200" w:right="44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57B7F" w:rsidRDefault="00E57B7F">
      <w:pPr>
        <w:spacing w:line="300" w:lineRule="auto"/>
        <w:rPr>
          <w:rFonts w:hint="eastAsia"/>
        </w:rPr>
      </w:pPr>
    </w:p>
    <w:p w:rsidR="00E57B7F" w:rsidRDefault="00E57B7F">
      <w:pPr>
        <w:spacing w:line="300" w:lineRule="auto"/>
        <w:ind w:leftChars="200" w:left="448"/>
        <w:rPr>
          <w:rFonts w:hint="eastAsia"/>
        </w:rPr>
      </w:pPr>
      <w:r>
        <w:rPr>
          <w:rFonts w:hint="eastAsia"/>
        </w:rPr>
        <w:t>椎葉村長　　　　　殿</w:t>
      </w:r>
    </w:p>
    <w:p w:rsidR="00E57B7F" w:rsidRDefault="00E57B7F">
      <w:pPr>
        <w:spacing w:line="300" w:lineRule="auto"/>
        <w:rPr>
          <w:rFonts w:hint="eastAsia"/>
        </w:rPr>
      </w:pPr>
    </w:p>
    <w:p w:rsidR="00E57B7F" w:rsidRDefault="00E57B7F">
      <w:pPr>
        <w:spacing w:line="300" w:lineRule="auto"/>
        <w:jc w:val="center"/>
        <w:rPr>
          <w:rFonts w:hint="eastAsia"/>
        </w:rPr>
      </w:pPr>
      <w:r>
        <w:rPr>
          <w:rFonts w:hint="eastAsia"/>
        </w:rPr>
        <w:t>事業活動に伴う多量の一般廃棄物処理の届出書</w:t>
      </w:r>
    </w:p>
    <w:p w:rsidR="00E57B7F" w:rsidRDefault="00E57B7F">
      <w:pPr>
        <w:spacing w:line="300" w:lineRule="auto"/>
        <w:rPr>
          <w:rFonts w:hint="eastAsia"/>
        </w:rPr>
      </w:pPr>
    </w:p>
    <w:p w:rsidR="00E57B7F" w:rsidRDefault="00E57B7F">
      <w:pPr>
        <w:spacing w:afterLines="50" w:after="167" w:line="300" w:lineRule="auto"/>
        <w:ind w:firstLineChars="100" w:firstLine="224"/>
        <w:rPr>
          <w:rFonts w:hint="eastAsia"/>
        </w:rPr>
      </w:pPr>
      <w:r>
        <w:rPr>
          <w:rFonts w:hint="eastAsia"/>
        </w:rPr>
        <w:t>事業活動に伴い多量の一般廃棄物を排除するので、椎葉村廃棄物の処理及び清掃に関する条例</w:t>
      </w:r>
      <w:r w:rsidR="00575A46">
        <w:rPr>
          <w:rFonts w:hint="eastAsia"/>
        </w:rPr>
        <w:t>第</w:t>
      </w:r>
      <w:r>
        <w:rPr>
          <w:rFonts w:hint="eastAsia"/>
        </w:rPr>
        <w:t>3条に基づき届出書を提出します。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353"/>
        <w:gridCol w:w="837"/>
        <w:gridCol w:w="1190"/>
        <w:gridCol w:w="1879"/>
        <w:gridCol w:w="1879"/>
      </w:tblGrid>
      <w:tr w:rsidR="00E57B7F">
        <w:tblPrEx>
          <w:tblCellMar>
            <w:top w:w="0" w:type="dxa"/>
            <w:bottom w:w="0" w:type="dxa"/>
          </w:tblCellMar>
        </w:tblPrEx>
        <w:trPr>
          <w:cantSplit/>
          <w:trHeight w:val="1308"/>
        </w:trPr>
        <w:tc>
          <w:tcPr>
            <w:tcW w:w="3570" w:type="dxa"/>
            <w:gridSpan w:val="3"/>
            <w:vAlign w:val="center"/>
          </w:tcPr>
          <w:p w:rsidR="00E57B7F" w:rsidRDefault="00E57B7F">
            <w:pPr>
              <w:ind w:leftChars="300" w:left="671" w:rightChars="300" w:right="6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E57B7F" w:rsidRDefault="00E57B7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法人その他の団体にあっては、</w:t>
            </w:r>
          </w:p>
          <w:p w:rsidR="00E57B7F" w:rsidRDefault="00E57B7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その名称及び代表者の氏名</w:t>
            </w:r>
          </w:p>
        </w:tc>
        <w:tc>
          <w:tcPr>
            <w:tcW w:w="4948" w:type="dxa"/>
            <w:gridSpan w:val="3"/>
            <w:vAlign w:val="bottom"/>
          </w:tcPr>
          <w:p w:rsidR="00E57B7F" w:rsidRDefault="00E57B7F">
            <w:pPr>
              <w:spacing w:afterLines="100" w:after="335"/>
              <w:ind w:rightChars="100" w:right="22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E57B7F">
        <w:tblPrEx>
          <w:tblCellMar>
            <w:top w:w="0" w:type="dxa"/>
            <w:bottom w:w="0" w:type="dxa"/>
          </w:tblCellMar>
        </w:tblPrEx>
        <w:trPr>
          <w:cantSplit/>
          <w:trHeight w:val="1308"/>
        </w:trPr>
        <w:tc>
          <w:tcPr>
            <w:tcW w:w="3570" w:type="dxa"/>
            <w:gridSpan w:val="3"/>
            <w:vAlign w:val="center"/>
          </w:tcPr>
          <w:p w:rsidR="00E57B7F" w:rsidRDefault="00E57B7F">
            <w:pPr>
              <w:ind w:leftChars="300" w:left="671" w:rightChars="300" w:right="6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E57B7F" w:rsidRDefault="00E57B7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法人その他の団体にあっては、</w:t>
            </w:r>
          </w:p>
          <w:p w:rsidR="00E57B7F" w:rsidRDefault="00E57B7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4948" w:type="dxa"/>
            <w:gridSpan w:val="3"/>
            <w:vAlign w:val="center"/>
          </w:tcPr>
          <w:p w:rsidR="00E57B7F" w:rsidRDefault="00E57B7F">
            <w:pPr>
              <w:rPr>
                <w:rFonts w:hint="eastAsia"/>
              </w:rPr>
            </w:pPr>
            <w:r>
              <w:rPr>
                <w:rFonts w:hint="eastAsia"/>
              </w:rPr>
              <w:t>（郵便番号　　　　―　　　　　）</w:t>
            </w:r>
          </w:p>
          <w:p w:rsidR="00E57B7F" w:rsidRDefault="00E57B7F">
            <w:pPr>
              <w:rPr>
                <w:rFonts w:hint="eastAsia"/>
              </w:rPr>
            </w:pPr>
          </w:p>
          <w:p w:rsidR="00E57B7F" w:rsidRDefault="00E57B7F">
            <w:pPr>
              <w:rPr>
                <w:rFonts w:hint="eastAsia"/>
              </w:rPr>
            </w:pPr>
            <w:r>
              <w:rPr>
                <w:rFonts w:hint="eastAsia"/>
              </w:rPr>
              <w:t>（電話番号　　　　―　　　　　）</w:t>
            </w:r>
          </w:p>
        </w:tc>
      </w:tr>
      <w:tr w:rsidR="00E57B7F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2380" w:type="dxa"/>
            <w:vMerge w:val="restart"/>
            <w:vAlign w:val="center"/>
          </w:tcPr>
          <w:p w:rsidR="00E57B7F" w:rsidRDefault="00E57B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主たる廃棄物の種類</w:t>
            </w:r>
          </w:p>
        </w:tc>
        <w:tc>
          <w:tcPr>
            <w:tcW w:w="2380" w:type="dxa"/>
            <w:gridSpan w:val="3"/>
            <w:vMerge w:val="restart"/>
            <w:vAlign w:val="center"/>
          </w:tcPr>
          <w:p w:rsidR="00E57B7F" w:rsidRDefault="00E57B7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ごみの種類</w:t>
            </w:r>
          </w:p>
        </w:tc>
        <w:tc>
          <w:tcPr>
            <w:tcW w:w="3758" w:type="dxa"/>
            <w:gridSpan w:val="2"/>
            <w:vAlign w:val="center"/>
          </w:tcPr>
          <w:p w:rsidR="00E57B7F" w:rsidRDefault="00E57B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1回あたりで排出するごみの量</w:t>
            </w:r>
          </w:p>
        </w:tc>
      </w:tr>
      <w:tr w:rsidR="00E57B7F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2380" w:type="dxa"/>
            <w:vMerge/>
            <w:vAlign w:val="center"/>
          </w:tcPr>
          <w:p w:rsidR="00E57B7F" w:rsidRDefault="00E57B7F">
            <w:pPr>
              <w:jc w:val="center"/>
              <w:rPr>
                <w:rFonts w:hint="eastAsia"/>
              </w:rPr>
            </w:pPr>
          </w:p>
        </w:tc>
        <w:tc>
          <w:tcPr>
            <w:tcW w:w="238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57B7F" w:rsidRDefault="00E57B7F">
            <w:pPr>
              <w:jc w:val="center"/>
              <w:rPr>
                <w:rFonts w:hint="eastAsia"/>
              </w:rPr>
            </w:pPr>
          </w:p>
        </w:tc>
        <w:tc>
          <w:tcPr>
            <w:tcW w:w="1879" w:type="dxa"/>
            <w:vAlign w:val="center"/>
          </w:tcPr>
          <w:p w:rsidR="00E57B7F" w:rsidRDefault="00E57B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量（㎏）</w:t>
            </w:r>
          </w:p>
        </w:tc>
        <w:tc>
          <w:tcPr>
            <w:tcW w:w="1879" w:type="dxa"/>
            <w:vAlign w:val="center"/>
          </w:tcPr>
          <w:p w:rsidR="00E57B7F" w:rsidRDefault="00E57B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袋（個）</w:t>
            </w:r>
          </w:p>
        </w:tc>
      </w:tr>
      <w:tr w:rsidR="00E57B7F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2380" w:type="dxa"/>
            <w:vMerge/>
            <w:vAlign w:val="center"/>
          </w:tcPr>
          <w:p w:rsidR="00E57B7F" w:rsidRDefault="00E57B7F">
            <w:pPr>
              <w:jc w:val="center"/>
              <w:rPr>
                <w:rFonts w:hint="eastAsia"/>
              </w:rPr>
            </w:pPr>
          </w:p>
        </w:tc>
        <w:tc>
          <w:tcPr>
            <w:tcW w:w="353" w:type="dxa"/>
            <w:tcBorders>
              <w:right w:val="nil"/>
            </w:tcBorders>
            <w:vAlign w:val="center"/>
          </w:tcPr>
          <w:p w:rsidR="00E57B7F" w:rsidRDefault="00E57B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27" w:type="dxa"/>
            <w:gridSpan w:val="2"/>
            <w:tcBorders>
              <w:left w:val="nil"/>
            </w:tcBorders>
            <w:vAlign w:val="center"/>
          </w:tcPr>
          <w:p w:rsidR="00E57B7F" w:rsidRDefault="00E57B7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燃えるごみ</w:t>
            </w:r>
          </w:p>
        </w:tc>
        <w:tc>
          <w:tcPr>
            <w:tcW w:w="1879" w:type="dxa"/>
            <w:vAlign w:val="center"/>
          </w:tcPr>
          <w:p w:rsidR="00E57B7F" w:rsidRDefault="00E57B7F">
            <w:pPr>
              <w:jc w:val="center"/>
              <w:rPr>
                <w:rFonts w:hint="eastAsia"/>
              </w:rPr>
            </w:pPr>
          </w:p>
        </w:tc>
        <w:tc>
          <w:tcPr>
            <w:tcW w:w="1879" w:type="dxa"/>
            <w:vAlign w:val="center"/>
          </w:tcPr>
          <w:p w:rsidR="00E57B7F" w:rsidRDefault="00E57B7F">
            <w:pPr>
              <w:jc w:val="center"/>
              <w:rPr>
                <w:rFonts w:hint="eastAsia"/>
              </w:rPr>
            </w:pPr>
          </w:p>
        </w:tc>
      </w:tr>
      <w:tr w:rsidR="00E57B7F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2380" w:type="dxa"/>
            <w:vMerge/>
            <w:vAlign w:val="center"/>
          </w:tcPr>
          <w:p w:rsidR="00E57B7F" w:rsidRDefault="00E57B7F">
            <w:pPr>
              <w:jc w:val="center"/>
              <w:rPr>
                <w:rFonts w:hint="eastAsia"/>
              </w:rPr>
            </w:pPr>
          </w:p>
        </w:tc>
        <w:tc>
          <w:tcPr>
            <w:tcW w:w="353" w:type="dxa"/>
            <w:tcBorders>
              <w:right w:val="nil"/>
            </w:tcBorders>
            <w:vAlign w:val="center"/>
          </w:tcPr>
          <w:p w:rsidR="00E57B7F" w:rsidRDefault="00E57B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27" w:type="dxa"/>
            <w:gridSpan w:val="2"/>
            <w:tcBorders>
              <w:left w:val="nil"/>
            </w:tcBorders>
            <w:vAlign w:val="center"/>
          </w:tcPr>
          <w:p w:rsidR="00E57B7F" w:rsidRDefault="00E57B7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生ごみ</w:t>
            </w:r>
          </w:p>
        </w:tc>
        <w:tc>
          <w:tcPr>
            <w:tcW w:w="1879" w:type="dxa"/>
            <w:vAlign w:val="center"/>
          </w:tcPr>
          <w:p w:rsidR="00E57B7F" w:rsidRDefault="00E57B7F">
            <w:pPr>
              <w:jc w:val="center"/>
              <w:rPr>
                <w:rFonts w:hint="eastAsia"/>
              </w:rPr>
            </w:pPr>
          </w:p>
        </w:tc>
        <w:tc>
          <w:tcPr>
            <w:tcW w:w="1879" w:type="dxa"/>
            <w:vAlign w:val="center"/>
          </w:tcPr>
          <w:p w:rsidR="00E57B7F" w:rsidRDefault="00E57B7F">
            <w:pPr>
              <w:jc w:val="center"/>
              <w:rPr>
                <w:rFonts w:hint="eastAsia"/>
              </w:rPr>
            </w:pPr>
          </w:p>
        </w:tc>
      </w:tr>
      <w:tr w:rsidR="00E57B7F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2380" w:type="dxa"/>
            <w:vMerge/>
            <w:vAlign w:val="center"/>
          </w:tcPr>
          <w:p w:rsidR="00E57B7F" w:rsidRDefault="00E57B7F">
            <w:pPr>
              <w:jc w:val="center"/>
              <w:rPr>
                <w:rFonts w:hint="eastAsia"/>
              </w:rPr>
            </w:pPr>
          </w:p>
        </w:tc>
        <w:tc>
          <w:tcPr>
            <w:tcW w:w="353" w:type="dxa"/>
            <w:tcBorders>
              <w:right w:val="nil"/>
            </w:tcBorders>
            <w:vAlign w:val="center"/>
          </w:tcPr>
          <w:p w:rsidR="00E57B7F" w:rsidRDefault="00E57B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027" w:type="dxa"/>
            <w:gridSpan w:val="2"/>
            <w:tcBorders>
              <w:left w:val="nil"/>
            </w:tcBorders>
            <w:vAlign w:val="center"/>
          </w:tcPr>
          <w:p w:rsidR="00E57B7F" w:rsidRDefault="00E57B7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不燃ごみ</w:t>
            </w:r>
          </w:p>
        </w:tc>
        <w:tc>
          <w:tcPr>
            <w:tcW w:w="1879" w:type="dxa"/>
            <w:vAlign w:val="center"/>
          </w:tcPr>
          <w:p w:rsidR="00E57B7F" w:rsidRDefault="00E57B7F">
            <w:pPr>
              <w:jc w:val="center"/>
              <w:rPr>
                <w:rFonts w:hint="eastAsia"/>
              </w:rPr>
            </w:pPr>
          </w:p>
        </w:tc>
        <w:tc>
          <w:tcPr>
            <w:tcW w:w="1879" w:type="dxa"/>
            <w:vAlign w:val="center"/>
          </w:tcPr>
          <w:p w:rsidR="00E57B7F" w:rsidRDefault="00E57B7F">
            <w:pPr>
              <w:jc w:val="center"/>
              <w:rPr>
                <w:rFonts w:hint="eastAsia"/>
              </w:rPr>
            </w:pPr>
          </w:p>
        </w:tc>
      </w:tr>
      <w:tr w:rsidR="00E57B7F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2380" w:type="dxa"/>
            <w:vMerge/>
            <w:vAlign w:val="center"/>
          </w:tcPr>
          <w:p w:rsidR="00E57B7F" w:rsidRDefault="00E57B7F">
            <w:pPr>
              <w:jc w:val="center"/>
              <w:rPr>
                <w:rFonts w:hint="eastAsia"/>
              </w:rPr>
            </w:pPr>
          </w:p>
        </w:tc>
        <w:tc>
          <w:tcPr>
            <w:tcW w:w="353" w:type="dxa"/>
            <w:tcBorders>
              <w:right w:val="nil"/>
            </w:tcBorders>
            <w:vAlign w:val="center"/>
          </w:tcPr>
          <w:p w:rsidR="00E57B7F" w:rsidRDefault="00E57B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027" w:type="dxa"/>
            <w:gridSpan w:val="2"/>
            <w:tcBorders>
              <w:left w:val="nil"/>
            </w:tcBorders>
            <w:vAlign w:val="center"/>
          </w:tcPr>
          <w:p w:rsidR="00E57B7F" w:rsidRDefault="00E57B7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資源ごみ</w:t>
            </w:r>
          </w:p>
        </w:tc>
        <w:tc>
          <w:tcPr>
            <w:tcW w:w="1879" w:type="dxa"/>
            <w:vAlign w:val="center"/>
          </w:tcPr>
          <w:p w:rsidR="00E57B7F" w:rsidRDefault="00E57B7F">
            <w:pPr>
              <w:jc w:val="center"/>
              <w:rPr>
                <w:rFonts w:hint="eastAsia"/>
              </w:rPr>
            </w:pPr>
          </w:p>
        </w:tc>
        <w:tc>
          <w:tcPr>
            <w:tcW w:w="1879" w:type="dxa"/>
            <w:vAlign w:val="center"/>
          </w:tcPr>
          <w:p w:rsidR="00E57B7F" w:rsidRDefault="00E57B7F">
            <w:pPr>
              <w:jc w:val="center"/>
              <w:rPr>
                <w:rFonts w:hint="eastAsia"/>
              </w:rPr>
            </w:pPr>
          </w:p>
        </w:tc>
      </w:tr>
      <w:tr w:rsidR="00E57B7F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8518" w:type="dxa"/>
            <w:gridSpan w:val="6"/>
            <w:vAlign w:val="center"/>
          </w:tcPr>
          <w:p w:rsidR="00E57B7F" w:rsidRDefault="00E57B7F">
            <w:pPr>
              <w:rPr>
                <w:rFonts w:hint="eastAsia"/>
              </w:rPr>
            </w:pPr>
            <w:r>
              <w:rPr>
                <w:rFonts w:hint="eastAsia"/>
              </w:rPr>
              <w:t>現在行っているごみ減量化対策</w:t>
            </w:r>
          </w:p>
        </w:tc>
      </w:tr>
      <w:tr w:rsidR="00E57B7F">
        <w:tblPrEx>
          <w:tblCellMar>
            <w:top w:w="0" w:type="dxa"/>
            <w:bottom w:w="0" w:type="dxa"/>
          </w:tblCellMar>
        </w:tblPrEx>
        <w:trPr>
          <w:cantSplit/>
          <w:trHeight w:val="1707"/>
        </w:trPr>
        <w:tc>
          <w:tcPr>
            <w:tcW w:w="8518" w:type="dxa"/>
            <w:gridSpan w:val="6"/>
            <w:vAlign w:val="center"/>
          </w:tcPr>
          <w:p w:rsidR="00E57B7F" w:rsidRDefault="00E57B7F">
            <w:pPr>
              <w:jc w:val="center"/>
              <w:rPr>
                <w:rFonts w:hint="eastAsia"/>
              </w:rPr>
            </w:pPr>
          </w:p>
        </w:tc>
      </w:tr>
    </w:tbl>
    <w:p w:rsidR="00E57B7F" w:rsidRDefault="00E57B7F">
      <w:pPr>
        <w:rPr>
          <w:rFonts w:hint="eastAsia"/>
        </w:rPr>
      </w:pPr>
    </w:p>
    <w:sectPr w:rsidR="00E57B7F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7B35" w:rsidRDefault="00597B35">
      <w:r>
        <w:separator/>
      </w:r>
    </w:p>
  </w:endnote>
  <w:endnote w:type="continuationSeparator" w:id="0">
    <w:p w:rsidR="00597B35" w:rsidRDefault="0059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7B35" w:rsidRDefault="00597B35">
      <w:r>
        <w:separator/>
      </w:r>
    </w:p>
  </w:footnote>
  <w:footnote w:type="continuationSeparator" w:id="0">
    <w:p w:rsidR="00597B35" w:rsidRDefault="00597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A46"/>
    <w:rsid w:val="00575A46"/>
    <w:rsid w:val="00597B35"/>
    <w:rsid w:val="00E5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210269E-B328-41CF-AE36-15553290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2006-07-02T00:23:00Z</cp:lastPrinted>
  <dcterms:created xsi:type="dcterms:W3CDTF">2025-09-23T03:57:00Z</dcterms:created>
  <dcterms:modified xsi:type="dcterms:W3CDTF">2025-09-23T03:57:00Z</dcterms:modified>
</cp:coreProperties>
</file>