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1708" w:rsidRDefault="00031708">
      <w:pPr>
        <w:spacing w:line="307" w:lineRule="exact"/>
        <w:jc w:val="center"/>
        <w:rPr>
          <w:rFonts w:hAnsi="ＭＳ 明朝"/>
        </w:rPr>
      </w:pPr>
      <w:r>
        <w:rPr>
          <w:rFonts w:hAnsi="ＭＳ 明朝"/>
        </w:rPr>
        <w:t>宮崎県アフリカ豚コレラ等緊急総合対策事業補助金交付要綱</w:t>
      </w:r>
    </w:p>
    <w:p w:rsidR="00031708" w:rsidRDefault="00031708">
      <w:pPr>
        <w:spacing w:line="307" w:lineRule="exact"/>
        <w:rPr>
          <w:rFonts w:hAnsi="ＭＳ 明朝"/>
        </w:rPr>
      </w:pPr>
    </w:p>
    <w:p w:rsidR="00031708" w:rsidRDefault="00031708">
      <w:pPr>
        <w:spacing w:line="307" w:lineRule="exact"/>
        <w:jc w:val="right"/>
        <w:rPr>
          <w:rFonts w:hAnsi="ＭＳ 明朝"/>
        </w:rPr>
      </w:pPr>
      <w:r w:rsidRPr="00CE59E6">
        <w:rPr>
          <w:rFonts w:hAnsi="ＭＳ 明朝"/>
          <w:spacing w:val="49"/>
          <w:fitText w:val="3290" w:id="1"/>
        </w:rPr>
        <w:t>令和元年１０月１５</w:t>
      </w:r>
      <w:r w:rsidRPr="00CE59E6">
        <w:rPr>
          <w:rFonts w:hAnsi="ＭＳ 明朝"/>
          <w:spacing w:val="4"/>
          <w:fitText w:val="3290" w:id="1"/>
        </w:rPr>
        <w:t>日</w:t>
      </w:r>
      <w:r>
        <w:rPr>
          <w:rFonts w:hAnsi="ＭＳ 明朝"/>
        </w:rPr>
        <w:t xml:space="preserve">　</w:t>
      </w:r>
    </w:p>
    <w:p w:rsidR="00031708" w:rsidRDefault="00031708">
      <w:pPr>
        <w:spacing w:line="307" w:lineRule="exact"/>
        <w:jc w:val="right"/>
        <w:rPr>
          <w:rFonts w:hAnsi="ＭＳ 明朝"/>
        </w:rPr>
      </w:pPr>
      <w:r w:rsidRPr="00CE59E6">
        <w:rPr>
          <w:rFonts w:hAnsi="ＭＳ 明朝"/>
          <w:spacing w:val="20"/>
          <w:fitText w:val="3318" w:id="2"/>
        </w:rPr>
        <w:t>農政水産部畜産新生推進</w:t>
      </w:r>
      <w:r w:rsidRPr="00CE59E6">
        <w:rPr>
          <w:rFonts w:hAnsi="ＭＳ 明朝"/>
          <w:spacing w:val="-1"/>
          <w:fitText w:val="3318" w:id="2"/>
        </w:rPr>
        <w:t>局</w:t>
      </w:r>
      <w:r>
        <w:rPr>
          <w:rFonts w:hAnsi="ＭＳ 明朝"/>
        </w:rPr>
        <w:t xml:space="preserve">　</w:t>
      </w:r>
    </w:p>
    <w:p w:rsidR="00031708" w:rsidRDefault="00031708">
      <w:pPr>
        <w:spacing w:line="307" w:lineRule="exact"/>
        <w:rPr>
          <w:rFonts w:hAnsi="ＭＳ 明朝"/>
        </w:rPr>
      </w:pPr>
      <w:r>
        <w:rPr>
          <w:rFonts w:hAnsi="ＭＳ 明朝"/>
          <w:spacing w:val="-7"/>
        </w:rPr>
        <w:t xml:space="preserve">  </w:t>
      </w:r>
      <w:r>
        <w:rPr>
          <w:rFonts w:hAnsi="ＭＳ 明朝"/>
        </w:rPr>
        <w:t>（趣旨）</w:t>
      </w:r>
    </w:p>
    <w:p w:rsidR="00031708" w:rsidRDefault="00031708">
      <w:pPr>
        <w:tabs>
          <w:tab w:val="left" w:pos="270"/>
          <w:tab w:val="left" w:pos="405"/>
        </w:tabs>
        <w:spacing w:line="307" w:lineRule="exact"/>
        <w:ind w:left="270" w:hanging="270"/>
        <w:rPr>
          <w:rFonts w:hAnsi="ＭＳ 明朝"/>
        </w:rPr>
      </w:pPr>
      <w:r>
        <w:rPr>
          <w:rFonts w:hAnsi="ＭＳ 明朝"/>
        </w:rPr>
        <w:t>第１条　県は、農場及び水際におけるウイルスの侵入リスクの低減及びまん延防止に係る取組を推進し、本県の防疫水準の向上を図ることで、アフリカ豚コレラ等の侵入及びまん延を防止するとともに、風評被害を防ぎ、県産豚肉の消費拡大を図るため、予算で定めるところにより、農場防疫強化対策事業、県産豚肉消費拡大対策事業及び水際防疫対策事業を実施する者に対し補助金を交付するものとし、その交付については、補助金等の交付に関する規則（昭和39年宮崎県規則第49号。以下「規則」という。）に定めるもののほか、この要綱に定めるところによる。</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rPr>
        <w:t xml:space="preserve">　（補助事業者）</w:t>
      </w:r>
    </w:p>
    <w:p w:rsidR="00031708" w:rsidRDefault="00031708">
      <w:pPr>
        <w:spacing w:line="307" w:lineRule="exact"/>
        <w:rPr>
          <w:rFonts w:hAnsi="ＭＳ 明朝"/>
        </w:rPr>
      </w:pPr>
      <w:r>
        <w:rPr>
          <w:rFonts w:hAnsi="ＭＳ 明朝"/>
        </w:rPr>
        <w:t xml:space="preserve">第２条　前条の補助金の交付の対象となる者は、次の要件を満たす者とす　る。　</w:t>
      </w:r>
    </w:p>
    <w:p w:rsidR="00031708" w:rsidRDefault="00031708">
      <w:pPr>
        <w:spacing w:line="307" w:lineRule="exact"/>
        <w:rPr>
          <w:rFonts w:hAnsi="ＭＳ 明朝"/>
        </w:rPr>
      </w:pPr>
      <w:r>
        <w:rPr>
          <w:rFonts w:hAnsi="ＭＳ 明朝"/>
        </w:rPr>
        <w:t xml:space="preserve">　(１)　県税に未納がないこと。</w:t>
      </w:r>
    </w:p>
    <w:p w:rsidR="00031708" w:rsidRDefault="00031708">
      <w:pPr>
        <w:spacing w:line="307" w:lineRule="exact"/>
        <w:ind w:left="540" w:hanging="270"/>
        <w:rPr>
          <w:rFonts w:hAnsi="ＭＳ 明朝"/>
        </w:rPr>
      </w:pPr>
      <w:r>
        <w:rPr>
          <w:rFonts w:hAnsi="ＭＳ 明朝"/>
        </w:rPr>
        <w:t xml:space="preserve">　(２)　地方税法（昭和25年法律第226号）第321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rsidR="00031708" w:rsidRDefault="00031708">
      <w:pPr>
        <w:spacing w:line="307" w:lineRule="exact"/>
        <w:ind w:left="809" w:hanging="809"/>
        <w:rPr>
          <w:rFonts w:hAnsi="ＭＳ 明朝"/>
        </w:rPr>
      </w:pPr>
      <w:r>
        <w:rPr>
          <w:rFonts w:hAnsi="ＭＳ 明朝"/>
          <w:spacing w:val="-7"/>
        </w:rPr>
        <w:t xml:space="preserve"> </w:t>
      </w:r>
      <w:r>
        <w:rPr>
          <w:rFonts w:hAnsi="ＭＳ 明朝"/>
        </w:rPr>
        <w:t>（３)　前条の事業を実施する主体の構成員等が、暴力団員による不当な行為の防止等に関する法律（平成３年法律第77号）第２条第２号に規定する暴力団（以下「暴力団」という。）若しくは同条第６号に規定する暴力団員（以下「暴力団員」という。）でないこと又は暴力団若しくは暴力団員と密接な関係を有しないこと。</w:t>
      </w:r>
    </w:p>
    <w:p w:rsidR="00031708" w:rsidRDefault="00031708">
      <w:pPr>
        <w:spacing w:line="307" w:lineRule="exact"/>
        <w:ind w:left="540" w:hanging="270"/>
        <w:rPr>
          <w:rFonts w:hAnsi="ＭＳ 明朝"/>
        </w:rPr>
      </w:pPr>
      <w:r>
        <w:rPr>
          <w:rFonts w:hAnsi="ＭＳ 明朝"/>
          <w:spacing w:val="-7"/>
        </w:rPr>
        <w:t xml:space="preserve">  </w:t>
      </w:r>
      <w:r>
        <w:rPr>
          <w:rFonts w:hAnsi="ＭＳ 明朝"/>
        </w:rPr>
        <w:t>(４)　その他補助が適当でないと知事が認める者でないこと。</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（補助対象経費及び補助率等）</w:t>
      </w:r>
    </w:p>
    <w:p w:rsidR="00031708" w:rsidRDefault="00031708">
      <w:pPr>
        <w:spacing w:line="307" w:lineRule="exact"/>
        <w:rPr>
          <w:rFonts w:hAnsi="ＭＳ 明朝"/>
        </w:rPr>
      </w:pPr>
      <w:r>
        <w:rPr>
          <w:rFonts w:hAnsi="ＭＳ 明朝"/>
        </w:rPr>
        <w:t>第３条</w:t>
      </w:r>
      <w:r>
        <w:rPr>
          <w:rFonts w:hAnsi="ＭＳ 明朝"/>
          <w:spacing w:val="-7"/>
        </w:rPr>
        <w:t xml:space="preserve">  </w:t>
      </w:r>
      <w:r>
        <w:rPr>
          <w:rFonts w:hAnsi="ＭＳ 明朝"/>
        </w:rPr>
        <w:t>第１条の補助金の交付の対象となる経費及びそれについての補助　率等は、別表のとおりとする。</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（補助金の交付の申請）</w:t>
      </w:r>
    </w:p>
    <w:p w:rsidR="00031708" w:rsidRDefault="00031708">
      <w:pPr>
        <w:spacing w:line="307" w:lineRule="exact"/>
        <w:ind w:left="270" w:right="135" w:hanging="270"/>
        <w:rPr>
          <w:rFonts w:hAnsi="ＭＳ 明朝"/>
        </w:rPr>
      </w:pPr>
      <w:r>
        <w:rPr>
          <w:rFonts w:hAnsi="ＭＳ 明朝"/>
        </w:rPr>
        <w:t>第４条</w:t>
      </w:r>
      <w:r>
        <w:rPr>
          <w:rFonts w:hAnsi="ＭＳ 明朝"/>
          <w:spacing w:val="-7"/>
        </w:rPr>
        <w:t xml:space="preserve">  </w:t>
      </w:r>
      <w:r>
        <w:rPr>
          <w:rFonts w:hAnsi="ＭＳ 明朝"/>
        </w:rPr>
        <w:t>補助金の交付の申請をしようとする者は、各事業主体において当該補助金に係る仕入れに係る消費税等相当額（補助対象経費に含まれる消費税及び地方消費税相当額のうち、消費税法(昭和63年法律第108号)に規定する仕入れに係る消費税額として控除できる部分の金額と当該金額に地方税法に規定する地方消費税率を乗じて得た金額の合計額に補助率を乗じて得た額をいう。以下同じ。）がある場合には、これを減額して申請しなければならない。ただし、申請時において、当該補助金に係る仕入れに係る消費税等相当額が明らかでない事業主体に係る部分については、この限りでない。</w:t>
      </w:r>
    </w:p>
    <w:p w:rsidR="00031708" w:rsidRDefault="00031708">
      <w:pPr>
        <w:spacing w:line="307" w:lineRule="exact"/>
        <w:ind w:left="270" w:right="135" w:hanging="270"/>
        <w:rPr>
          <w:rFonts w:hAnsi="ＭＳ 明朝"/>
        </w:rPr>
      </w:pPr>
    </w:p>
    <w:p w:rsidR="00031708" w:rsidRDefault="00031708">
      <w:pPr>
        <w:tabs>
          <w:tab w:val="left" w:pos="270"/>
        </w:tabs>
        <w:spacing w:line="307" w:lineRule="exact"/>
        <w:rPr>
          <w:rFonts w:hAnsi="ＭＳ 明朝"/>
        </w:rPr>
      </w:pPr>
      <w:r>
        <w:rPr>
          <w:rFonts w:hAnsi="ＭＳ 明朝"/>
        </w:rPr>
        <w:lastRenderedPageBreak/>
        <w:t xml:space="preserve">　（申請書に添付すべき書類）</w:t>
      </w:r>
    </w:p>
    <w:p w:rsidR="00031708" w:rsidRDefault="00031708">
      <w:pPr>
        <w:spacing w:line="307" w:lineRule="exact"/>
        <w:rPr>
          <w:rFonts w:hAnsi="ＭＳ 明朝"/>
        </w:rPr>
      </w:pPr>
      <w:r>
        <w:rPr>
          <w:rFonts w:hAnsi="ＭＳ 明朝"/>
        </w:rPr>
        <w:t>第５条　規則第３条第１号の事業計画書の様式は、別記様式第１号による　ものとし、同条第２号の収支予算書の様式は別記様式第２号によるもの　とする。</w:t>
      </w:r>
    </w:p>
    <w:p w:rsidR="00031708" w:rsidRDefault="00031708">
      <w:pPr>
        <w:spacing w:line="307" w:lineRule="exact"/>
        <w:rPr>
          <w:rFonts w:hAnsi="ＭＳ 明朝"/>
        </w:rPr>
      </w:pPr>
      <w:r>
        <w:rPr>
          <w:rFonts w:hAnsi="ＭＳ 明朝"/>
        </w:rPr>
        <w:t>２　規則第３条第４号の規定により補助金等交付申請書に添付すべき書類</w:t>
      </w:r>
    </w:p>
    <w:p w:rsidR="00031708" w:rsidRDefault="00031708">
      <w:pPr>
        <w:spacing w:line="307" w:lineRule="exact"/>
        <w:rPr>
          <w:rFonts w:hAnsi="ＭＳ 明朝"/>
        </w:rPr>
      </w:pPr>
      <w:r>
        <w:rPr>
          <w:rFonts w:hAnsi="ＭＳ 明朝"/>
          <w:spacing w:val="-7"/>
        </w:rPr>
        <w:t xml:space="preserve">  </w:t>
      </w:r>
      <w:r>
        <w:rPr>
          <w:rFonts w:hAnsi="ＭＳ 明朝"/>
        </w:rPr>
        <w:t>は、次のとおりとする。</w:t>
      </w:r>
    </w:p>
    <w:p w:rsidR="00031708" w:rsidRDefault="00031708">
      <w:pPr>
        <w:spacing w:line="307" w:lineRule="exact"/>
        <w:ind w:left="135" w:firstLine="135"/>
        <w:rPr>
          <w:rFonts w:hAnsi="ＭＳ 明朝"/>
        </w:rPr>
      </w:pPr>
      <w:r>
        <w:rPr>
          <w:rFonts w:hAnsi="ＭＳ 明朝"/>
        </w:rPr>
        <w:t>(１)　第２条第１号に係る納税証明書（県税に未納がないことの証明）</w:t>
      </w:r>
    </w:p>
    <w:p w:rsidR="00031708" w:rsidRDefault="00031708">
      <w:pPr>
        <w:spacing w:line="307" w:lineRule="exact"/>
        <w:ind w:left="809" w:hanging="539"/>
        <w:rPr>
          <w:rFonts w:hAnsi="ＭＳ 明朝"/>
        </w:rPr>
      </w:pPr>
      <w:r>
        <w:rPr>
          <w:rFonts w:hAnsi="ＭＳ 明朝"/>
        </w:rPr>
        <w:t>(２)　第２条第２号に係る個人住民税の特別徴収実施確認・開始誓約書（別記様式第３号）</w:t>
      </w:r>
    </w:p>
    <w:p w:rsidR="00031708" w:rsidRDefault="00031708">
      <w:pPr>
        <w:spacing w:line="307" w:lineRule="exact"/>
        <w:ind w:left="405" w:hanging="135"/>
        <w:rPr>
          <w:rFonts w:hAnsi="ＭＳ 明朝"/>
        </w:rPr>
      </w:pPr>
      <w:r>
        <w:rPr>
          <w:rFonts w:hAnsi="ＭＳ 明朝"/>
        </w:rPr>
        <w:t>(３)　第２条第３号に係る誓約書（別記様式第４号）</w:t>
      </w:r>
    </w:p>
    <w:p w:rsidR="00031708" w:rsidRDefault="00031708">
      <w:pPr>
        <w:spacing w:line="307" w:lineRule="exact"/>
        <w:rPr>
          <w:rFonts w:hAnsi="ＭＳ 明朝"/>
        </w:rPr>
      </w:pPr>
      <w:r>
        <w:rPr>
          <w:rFonts w:hAnsi="ＭＳ 明朝"/>
          <w:spacing w:val="-7"/>
        </w:rPr>
        <w:t xml:space="preserve">  </w:t>
      </w:r>
      <w:r>
        <w:rPr>
          <w:rFonts w:hAnsi="ＭＳ 明朝"/>
        </w:rPr>
        <w:t>(４)　その他知事が必要と認める書類</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（補助条件）</w:t>
      </w:r>
    </w:p>
    <w:p w:rsidR="00031708" w:rsidRDefault="00031708">
      <w:pPr>
        <w:spacing w:line="307" w:lineRule="exact"/>
        <w:rPr>
          <w:rFonts w:hAnsi="ＭＳ 明朝"/>
        </w:rPr>
      </w:pPr>
      <w:r>
        <w:rPr>
          <w:rFonts w:hAnsi="ＭＳ 明朝"/>
        </w:rPr>
        <w:t>第６条　規則第５条の規定による補助条件は、次のとおりとする。</w:t>
      </w:r>
    </w:p>
    <w:p w:rsidR="00031708" w:rsidRDefault="00031708">
      <w:pPr>
        <w:spacing w:line="307" w:lineRule="exact"/>
        <w:ind w:left="809" w:hanging="809"/>
        <w:rPr>
          <w:rFonts w:hAnsi="ＭＳ 明朝"/>
        </w:rPr>
      </w:pPr>
      <w:r>
        <w:rPr>
          <w:rFonts w:hAnsi="ＭＳ 明朝"/>
          <w:spacing w:val="-7"/>
        </w:rPr>
        <w:t xml:space="preserve">  </w:t>
      </w:r>
      <w:r>
        <w:rPr>
          <w:rFonts w:hAnsi="ＭＳ 明朝"/>
        </w:rPr>
        <w:t>(１)　この補助金に係る経理を他の経理と明確に区分し、その収支の状況を明確にした書類を整備の上、補助事業の完了した日の属する年度の終了後５年間保存すること。</w:t>
      </w:r>
    </w:p>
    <w:p w:rsidR="00031708" w:rsidRDefault="00031708">
      <w:pPr>
        <w:spacing w:line="307" w:lineRule="exact"/>
        <w:ind w:left="809" w:hanging="809"/>
        <w:rPr>
          <w:rFonts w:hAnsi="ＭＳ 明朝"/>
        </w:rPr>
      </w:pPr>
      <w:r>
        <w:rPr>
          <w:rFonts w:hAnsi="ＭＳ 明朝"/>
        </w:rPr>
        <w:t xml:space="preserve">　(２)　規則第21条第１項の規定により知事の承認を受けて財産を処分することにより収入があった場合には、その収入の全部又は一部を県に納付すること。</w:t>
      </w:r>
    </w:p>
    <w:p w:rsidR="00031708" w:rsidRDefault="00031708">
      <w:pPr>
        <w:spacing w:line="307" w:lineRule="exact"/>
        <w:ind w:left="809" w:hanging="809"/>
        <w:rPr>
          <w:rFonts w:hAnsi="ＭＳ 明朝"/>
        </w:rPr>
      </w:pPr>
      <w:r>
        <w:rPr>
          <w:rFonts w:hAnsi="ＭＳ 明朝"/>
        </w:rPr>
        <w:t xml:space="preserve">　(３)　補助事業により取得し、又は効用の増加した財産については、補助事業完了後においても善良な管理者の注意をもって管理するとともに、その効率的な運用を図ること。</w:t>
      </w:r>
    </w:p>
    <w:p w:rsidR="00031708" w:rsidRDefault="00031708">
      <w:pPr>
        <w:spacing w:line="307" w:lineRule="exact"/>
        <w:rPr>
          <w:rFonts w:hAnsi="ＭＳ 明朝"/>
        </w:rPr>
      </w:pPr>
      <w:r>
        <w:rPr>
          <w:rFonts w:hAnsi="ＭＳ 明朝"/>
        </w:rPr>
        <w:t xml:space="preserve">　(４)　その他規則及びこの要綱の定めに従うこと。</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（申請の取下げのできる期限）</w:t>
      </w:r>
    </w:p>
    <w:p w:rsidR="00031708" w:rsidRDefault="00031708">
      <w:pPr>
        <w:spacing w:line="307" w:lineRule="exact"/>
        <w:rPr>
          <w:rFonts w:hAnsi="ＭＳ 明朝"/>
        </w:rPr>
      </w:pPr>
      <w:r>
        <w:rPr>
          <w:rFonts w:hAnsi="ＭＳ 明朝"/>
        </w:rPr>
        <w:t>第７条</w:t>
      </w:r>
      <w:r>
        <w:rPr>
          <w:rFonts w:hAnsi="ＭＳ 明朝"/>
          <w:spacing w:val="-7"/>
        </w:rPr>
        <w:t xml:space="preserve">  </w:t>
      </w:r>
      <w:r>
        <w:rPr>
          <w:rFonts w:hAnsi="ＭＳ 明朝"/>
        </w:rPr>
        <w:t>規則第８条第１項の規定により申請の取下げのできる期限は、補</w:t>
      </w:r>
      <w:r>
        <w:rPr>
          <w:rFonts w:hAnsi="ＭＳ 明朝"/>
          <w:spacing w:val="-7"/>
        </w:rPr>
        <w:t xml:space="preserve">  </w:t>
      </w:r>
      <w:r>
        <w:rPr>
          <w:rFonts w:hAnsi="ＭＳ 明朝"/>
        </w:rPr>
        <w:t>助金の交付決定の通知を受領した日から起算して10日を経過した日とす</w:t>
      </w:r>
    </w:p>
    <w:p w:rsidR="00031708" w:rsidRDefault="00031708">
      <w:pPr>
        <w:spacing w:line="307" w:lineRule="exact"/>
        <w:rPr>
          <w:rFonts w:hAnsi="ＭＳ 明朝"/>
        </w:rPr>
      </w:pPr>
      <w:r>
        <w:rPr>
          <w:rFonts w:hAnsi="ＭＳ 明朝"/>
        </w:rPr>
        <w:t xml:space="preserve">　る。</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（計画変更の承認）</w:t>
      </w:r>
    </w:p>
    <w:p w:rsidR="00031708" w:rsidRDefault="00031708">
      <w:pPr>
        <w:spacing w:line="307" w:lineRule="exact"/>
        <w:rPr>
          <w:rFonts w:hAnsi="ＭＳ 明朝"/>
        </w:rPr>
      </w:pPr>
      <w:r>
        <w:rPr>
          <w:rFonts w:hAnsi="ＭＳ 明朝"/>
        </w:rPr>
        <w:t>第８条　規則第10条第２項の規定により、知事の指示を受けようとする場</w:t>
      </w:r>
    </w:p>
    <w:p w:rsidR="00031708" w:rsidRDefault="00031708">
      <w:pPr>
        <w:spacing w:line="307" w:lineRule="exact"/>
        <w:rPr>
          <w:rFonts w:hAnsi="ＭＳ 明朝"/>
        </w:rPr>
      </w:pPr>
      <w:r>
        <w:rPr>
          <w:rFonts w:hAnsi="ＭＳ 明朝"/>
        </w:rPr>
        <w:t xml:space="preserve">　合は、変更承認申請書（別記様式第５号）を提出しなければならない。</w:t>
      </w:r>
    </w:p>
    <w:p w:rsidR="00031708" w:rsidRDefault="00031708">
      <w:pPr>
        <w:spacing w:line="307" w:lineRule="exact"/>
        <w:rPr>
          <w:rFonts w:hAnsi="ＭＳ 明朝"/>
        </w:rPr>
      </w:pPr>
      <w:r>
        <w:rPr>
          <w:rFonts w:hAnsi="ＭＳ 明朝"/>
        </w:rPr>
        <w:t>２　規則第10条第２項第１号の規定により変更する場合は、別表の事業区　分相互間における補助金の流用（別表の１（１）及び（２）の相互間に　おける流用を除く。）は行わないものとする。</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（軽微な変更の範囲）</w:t>
      </w:r>
    </w:p>
    <w:p w:rsidR="00031708" w:rsidRDefault="00031708">
      <w:pPr>
        <w:spacing w:line="307" w:lineRule="exact"/>
        <w:rPr>
          <w:rFonts w:hAnsi="ＭＳ 明朝"/>
        </w:rPr>
      </w:pPr>
      <w:r>
        <w:rPr>
          <w:rFonts w:hAnsi="ＭＳ 明朝"/>
        </w:rPr>
        <w:t>第９条</w:t>
      </w:r>
      <w:r>
        <w:rPr>
          <w:rFonts w:hAnsi="ＭＳ 明朝"/>
          <w:spacing w:val="-7"/>
        </w:rPr>
        <w:t xml:space="preserve">  </w:t>
      </w:r>
      <w:r>
        <w:rPr>
          <w:rFonts w:hAnsi="ＭＳ 明朝"/>
        </w:rPr>
        <w:t>規則第10条第２項ただし書の規定により知事の定める軽微な変更</w:t>
      </w:r>
    </w:p>
    <w:p w:rsidR="00031708" w:rsidRDefault="00031708">
      <w:pPr>
        <w:spacing w:line="307" w:lineRule="exact"/>
        <w:rPr>
          <w:rFonts w:hAnsi="ＭＳ 明朝"/>
        </w:rPr>
      </w:pPr>
      <w:r>
        <w:rPr>
          <w:rFonts w:hAnsi="ＭＳ 明朝"/>
        </w:rPr>
        <w:t xml:space="preserve">　の範囲は、別表の各事業区分の事業費の30パーセントを超える増減以外　の変更とする。</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（補助金の交付方法）</w:t>
      </w:r>
    </w:p>
    <w:p w:rsidR="00031708" w:rsidRDefault="00031708">
      <w:pPr>
        <w:spacing w:line="307" w:lineRule="exact"/>
        <w:ind w:left="270" w:hanging="270"/>
        <w:rPr>
          <w:rFonts w:hAnsi="ＭＳ 明朝"/>
        </w:rPr>
      </w:pPr>
      <w:r>
        <w:rPr>
          <w:rFonts w:hAnsi="ＭＳ 明朝"/>
        </w:rPr>
        <w:t>第10条</w:t>
      </w:r>
      <w:r>
        <w:rPr>
          <w:rFonts w:hAnsi="ＭＳ 明朝"/>
          <w:spacing w:val="-7"/>
        </w:rPr>
        <w:t xml:space="preserve">  </w:t>
      </w:r>
      <w:r>
        <w:rPr>
          <w:rFonts w:hAnsi="ＭＳ 明朝"/>
        </w:rPr>
        <w:t>この補助金は、精算払により交付する。ただし、知事が特に必要があると認める場合は、概算払により交付する。</w:t>
      </w:r>
    </w:p>
    <w:p w:rsidR="00031708" w:rsidRDefault="00031708">
      <w:pPr>
        <w:spacing w:line="307" w:lineRule="exact"/>
        <w:ind w:left="270" w:hanging="270"/>
        <w:rPr>
          <w:rFonts w:hAnsi="ＭＳ 明朝"/>
        </w:rPr>
      </w:pPr>
      <w:r>
        <w:rPr>
          <w:rFonts w:hAnsi="ＭＳ 明朝"/>
        </w:rPr>
        <w:t>２　前項の規定により補助金の交付を受けようとするときは、別記様式第６号による請求書を知事に提出しなければならない。</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（実績報告）</w:t>
      </w:r>
    </w:p>
    <w:p w:rsidR="00031708" w:rsidRDefault="00031708">
      <w:pPr>
        <w:spacing w:line="307" w:lineRule="exact"/>
        <w:rPr>
          <w:rFonts w:hAnsi="ＭＳ 明朝"/>
        </w:rPr>
      </w:pPr>
      <w:r>
        <w:rPr>
          <w:rFonts w:hAnsi="ＭＳ 明朝"/>
        </w:rPr>
        <w:t>第11条</w:t>
      </w:r>
      <w:r>
        <w:rPr>
          <w:rFonts w:hAnsi="ＭＳ 明朝"/>
          <w:spacing w:val="-7"/>
        </w:rPr>
        <w:t xml:space="preserve">  </w:t>
      </w:r>
      <w:r>
        <w:rPr>
          <w:rFonts w:hAnsi="ＭＳ 明朝"/>
        </w:rPr>
        <w:t>規則第14条第１項の規定による実績報告は、補助事業実績報告書</w:t>
      </w:r>
    </w:p>
    <w:p w:rsidR="00031708" w:rsidRDefault="00031708">
      <w:pPr>
        <w:spacing w:line="307" w:lineRule="exact"/>
        <w:rPr>
          <w:rFonts w:hAnsi="ＭＳ 明朝"/>
        </w:rPr>
      </w:pPr>
      <w:r>
        <w:rPr>
          <w:rFonts w:hAnsi="ＭＳ 明朝"/>
        </w:rPr>
        <w:t xml:space="preserve">　に次の書類を添えて、事業の完了の日から起算して30日を経過した日又</w:t>
      </w:r>
    </w:p>
    <w:p w:rsidR="00031708" w:rsidRDefault="00031708">
      <w:pPr>
        <w:spacing w:line="307" w:lineRule="exact"/>
        <w:rPr>
          <w:rFonts w:hAnsi="ＭＳ 明朝"/>
        </w:rPr>
      </w:pPr>
      <w:r>
        <w:rPr>
          <w:rFonts w:hAnsi="ＭＳ 明朝"/>
        </w:rPr>
        <w:t xml:space="preserve">　は補助金の交付決定のあった年度の翌年度の４月20日のいずれか早い期</w:t>
      </w:r>
    </w:p>
    <w:p w:rsidR="00031708" w:rsidRDefault="00031708">
      <w:pPr>
        <w:spacing w:line="307" w:lineRule="exact"/>
        <w:rPr>
          <w:rFonts w:hAnsi="ＭＳ 明朝"/>
        </w:rPr>
      </w:pPr>
      <w:r>
        <w:rPr>
          <w:rFonts w:hAnsi="ＭＳ 明朝"/>
        </w:rPr>
        <w:t xml:space="preserve">　日までにしなければならない。</w:t>
      </w:r>
    </w:p>
    <w:p w:rsidR="00031708" w:rsidRDefault="00031708">
      <w:pPr>
        <w:spacing w:line="307" w:lineRule="exact"/>
        <w:rPr>
          <w:rFonts w:hAnsi="ＭＳ 明朝"/>
        </w:rPr>
      </w:pPr>
      <w:r>
        <w:rPr>
          <w:rFonts w:hAnsi="ＭＳ 明朝"/>
        </w:rPr>
        <w:t xml:space="preserve">　(１)　事業実績書(別記様式第１号)</w:t>
      </w:r>
    </w:p>
    <w:p w:rsidR="00031708" w:rsidRDefault="00031708">
      <w:pPr>
        <w:spacing w:line="307" w:lineRule="exact"/>
        <w:rPr>
          <w:rFonts w:hAnsi="ＭＳ 明朝"/>
        </w:rPr>
      </w:pPr>
      <w:r>
        <w:rPr>
          <w:rFonts w:hAnsi="ＭＳ 明朝"/>
          <w:spacing w:val="-7"/>
        </w:rPr>
        <w:t xml:space="preserve">  </w:t>
      </w:r>
      <w:r>
        <w:rPr>
          <w:rFonts w:hAnsi="ＭＳ 明朝"/>
        </w:rPr>
        <w:t>(２)　収支決算書(別記様式第２号)</w:t>
      </w:r>
    </w:p>
    <w:p w:rsidR="00031708" w:rsidRDefault="00031708">
      <w:pPr>
        <w:spacing w:line="307" w:lineRule="exact"/>
        <w:rPr>
          <w:rFonts w:hAnsi="ＭＳ 明朝"/>
        </w:rPr>
      </w:pPr>
      <w:r>
        <w:rPr>
          <w:rFonts w:hAnsi="ＭＳ 明朝"/>
          <w:spacing w:val="-7"/>
        </w:rPr>
        <w:t xml:space="preserve">  </w:t>
      </w:r>
      <w:r>
        <w:rPr>
          <w:rFonts w:hAnsi="ＭＳ 明朝"/>
        </w:rPr>
        <w:t>(３)　その他知事が必要と認める書類</w:t>
      </w:r>
      <w:r>
        <w:rPr>
          <w:rFonts w:hAnsi="ＭＳ 明朝"/>
          <w:spacing w:val="-7"/>
        </w:rPr>
        <w:t xml:space="preserve">    </w:t>
      </w:r>
    </w:p>
    <w:p w:rsidR="00031708" w:rsidRDefault="00031708">
      <w:pPr>
        <w:spacing w:line="307" w:lineRule="exact"/>
        <w:ind w:left="270" w:hanging="270"/>
        <w:rPr>
          <w:rFonts w:hAnsi="ＭＳ 明朝"/>
        </w:rPr>
      </w:pPr>
      <w:r>
        <w:rPr>
          <w:rFonts w:hAnsi="ＭＳ 明朝"/>
        </w:rPr>
        <w:t>２</w:t>
      </w:r>
      <w:r>
        <w:rPr>
          <w:rFonts w:hAnsi="ＭＳ 明朝"/>
          <w:spacing w:val="-7"/>
        </w:rPr>
        <w:t xml:space="preserve">  </w:t>
      </w:r>
      <w:r>
        <w:rPr>
          <w:rFonts w:hAnsi="ＭＳ 明朝"/>
        </w:rPr>
        <w:t>第４条ただし書の規定により仕入れに係る消費税等相当額を減額しないで交付の申請をした者は、前項の実績報告をする場合において、第４条ただし書に規定する事業主体に係る部分における当該補助金に係る仕入れに係る消費税等相当額が明らかになった場合には、これを補助金の交付決定額から減額して報告しなければならない。</w:t>
      </w:r>
    </w:p>
    <w:p w:rsidR="00031708" w:rsidRDefault="00031708">
      <w:pPr>
        <w:spacing w:line="307" w:lineRule="exact"/>
        <w:ind w:left="270" w:hanging="270"/>
        <w:rPr>
          <w:rFonts w:hAnsi="ＭＳ 明朝"/>
        </w:rPr>
      </w:pPr>
      <w:r>
        <w:rPr>
          <w:rFonts w:hAnsi="ＭＳ 明朝"/>
        </w:rPr>
        <w:t>３</w:t>
      </w:r>
      <w:r>
        <w:rPr>
          <w:rFonts w:hAnsi="ＭＳ 明朝"/>
          <w:spacing w:val="-7"/>
        </w:rPr>
        <w:t xml:space="preserve">  </w:t>
      </w:r>
      <w:r>
        <w:rPr>
          <w:rFonts w:hAnsi="ＭＳ 明朝"/>
        </w:rPr>
        <w:t>第４条ただし書の規定により仕入れに係る消費税等相当額を減額しないで交付の申請をした者が第１項の実績報告をした後において、消費税及び地方消費税の申告により当該補助金に係る仕入れに係る消費税等相当額が確定した場合には、その金額（前項の規定により減額をした各事業主体にあっては、その金額が減じた額を上回る部分の金額）を別記様式第７号により速やかに報告し、知事の返還命令を受けて仕入れに係る消費税等相当額の全部又は一部を返還しなければならない。</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（財産処分の制限）</w:t>
      </w:r>
    </w:p>
    <w:p w:rsidR="00031708" w:rsidRDefault="00031708">
      <w:pPr>
        <w:spacing w:line="307" w:lineRule="exact"/>
        <w:ind w:left="270" w:hanging="270"/>
        <w:rPr>
          <w:rFonts w:hAnsi="ＭＳ 明朝"/>
        </w:rPr>
      </w:pPr>
      <w:r>
        <w:rPr>
          <w:rFonts w:hAnsi="ＭＳ 明朝"/>
        </w:rPr>
        <w:t>第12条</w:t>
      </w:r>
      <w:r>
        <w:rPr>
          <w:rFonts w:hAnsi="ＭＳ 明朝"/>
          <w:spacing w:val="-7"/>
        </w:rPr>
        <w:t xml:space="preserve">  </w:t>
      </w:r>
      <w:r>
        <w:rPr>
          <w:rFonts w:hAnsi="ＭＳ 明朝"/>
        </w:rPr>
        <w:t>規則第21条第１項ただし書の規定により知事の定める期間は、減価償却資産の耐用年数等に関する省令（昭和40年大蔵省令第15号）に定める耐用年数に相当する期間とし、同項第２号及び第３号の規定により知事の定める財産は、同省令に定める耐用年数５年以上のものとする。</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rPr>
        <w:t xml:space="preserve">　（書類の提出部数等）</w:t>
      </w:r>
    </w:p>
    <w:p w:rsidR="00031708" w:rsidRDefault="00031708">
      <w:pPr>
        <w:spacing w:line="307" w:lineRule="exact"/>
        <w:rPr>
          <w:rFonts w:hAnsi="ＭＳ 明朝"/>
        </w:rPr>
      </w:pPr>
      <w:r>
        <w:rPr>
          <w:rFonts w:hAnsi="ＭＳ 明朝"/>
        </w:rPr>
        <w:t>第13条</w:t>
      </w:r>
      <w:r>
        <w:rPr>
          <w:rFonts w:hAnsi="ＭＳ 明朝"/>
          <w:spacing w:val="-7"/>
        </w:rPr>
        <w:t xml:space="preserve">  </w:t>
      </w:r>
      <w:r>
        <w:rPr>
          <w:rFonts w:hAnsi="ＭＳ 明朝"/>
        </w:rPr>
        <w:t>規則及びこの要綱の規定により知事に提出する書類の部数は、そ　れぞれ１部とし、その様式は、規則に定めのあるものを除き、別記に定　めるところによる。</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spacing w:val="-7"/>
        </w:rPr>
        <w:t xml:space="preserve">  </w:t>
      </w:r>
      <w:r>
        <w:rPr>
          <w:rFonts w:hAnsi="ＭＳ 明朝"/>
        </w:rPr>
        <w:t>（その他）</w:t>
      </w:r>
    </w:p>
    <w:p w:rsidR="00031708" w:rsidRDefault="00031708">
      <w:pPr>
        <w:spacing w:line="307" w:lineRule="exact"/>
        <w:ind w:left="270" w:hanging="270"/>
        <w:rPr>
          <w:rFonts w:hAnsi="ＭＳ 明朝"/>
        </w:rPr>
      </w:pPr>
      <w:r>
        <w:rPr>
          <w:rFonts w:hAnsi="ＭＳ 明朝"/>
        </w:rPr>
        <w:t>第14条</w:t>
      </w:r>
      <w:r>
        <w:rPr>
          <w:rFonts w:hAnsi="ＭＳ 明朝"/>
          <w:spacing w:val="-7"/>
        </w:rPr>
        <w:t xml:space="preserve">  </w:t>
      </w:r>
      <w:r>
        <w:rPr>
          <w:rFonts w:hAnsi="ＭＳ 明朝"/>
        </w:rPr>
        <w:t>この要綱に定めるもののほか、この事業の実施に関して必要な事項は、別に定めるものとする。</w:t>
      </w:r>
    </w:p>
    <w:p w:rsidR="00031708" w:rsidRDefault="00031708">
      <w:pPr>
        <w:spacing w:line="307" w:lineRule="exact"/>
        <w:rPr>
          <w:rFonts w:hAnsi="ＭＳ 明朝"/>
        </w:rPr>
      </w:pPr>
    </w:p>
    <w:p w:rsidR="00031708" w:rsidRDefault="00031708">
      <w:pPr>
        <w:spacing w:line="307" w:lineRule="exact"/>
        <w:rPr>
          <w:rFonts w:hAnsi="ＭＳ 明朝"/>
        </w:rPr>
      </w:pPr>
      <w:r>
        <w:rPr>
          <w:rFonts w:hAnsi="ＭＳ 明朝"/>
        </w:rPr>
        <w:t xml:space="preserve">　　　附</w:t>
      </w:r>
      <w:r>
        <w:rPr>
          <w:rFonts w:hAnsi="ＭＳ 明朝"/>
          <w:spacing w:val="-7"/>
        </w:rPr>
        <w:t xml:space="preserve">  </w:t>
      </w:r>
      <w:r>
        <w:rPr>
          <w:rFonts w:hAnsi="ＭＳ 明朝"/>
        </w:rPr>
        <w:t>則</w:t>
      </w:r>
    </w:p>
    <w:p w:rsidR="00031708" w:rsidRDefault="00031708">
      <w:pPr>
        <w:spacing w:line="307" w:lineRule="exact"/>
        <w:rPr>
          <w:rFonts w:hAnsi="ＭＳ 明朝"/>
        </w:rPr>
      </w:pPr>
      <w:r>
        <w:rPr>
          <w:rFonts w:hAnsi="ＭＳ 明朝"/>
        </w:rPr>
        <w:t xml:space="preserve">　この要綱は、令和元年１０月１５日から施行し、令和元年度の予算に係る宮崎県アフリカ豚コレラ等緊急総合対策事業補助金に適用する。</w:t>
      </w:r>
    </w:p>
    <w:p w:rsidR="00031708" w:rsidRDefault="00031708">
      <w:pPr>
        <w:spacing w:line="307" w:lineRule="exact"/>
        <w:rPr>
          <w:rFonts w:hint="default"/>
        </w:rPr>
      </w:pPr>
    </w:p>
    <w:p w:rsidR="00031708" w:rsidRDefault="00031708">
      <w:pPr>
        <w:spacing w:line="307" w:lineRule="exact"/>
        <w:rPr>
          <w:rFonts w:hint="default"/>
        </w:rPr>
      </w:pPr>
    </w:p>
    <w:p w:rsidR="00031708" w:rsidRDefault="00031708">
      <w:pPr>
        <w:spacing w:line="307" w:lineRule="exact"/>
        <w:rPr>
          <w:rFonts w:hint="default"/>
        </w:rPr>
      </w:pPr>
    </w:p>
    <w:p w:rsidR="00031708" w:rsidRDefault="00031708">
      <w:pPr>
        <w:spacing w:line="307" w:lineRule="exact"/>
      </w:pPr>
      <w:r>
        <w:t>別表（第３条、第８条の２及び第９条関係</w:t>
      </w:r>
    </w:p>
    <w:tbl>
      <w:tblPr>
        <w:tblW w:w="9840" w:type="dxa"/>
        <w:tblInd w:w="-554" w:type="dxa"/>
        <w:tblLayout w:type="fixed"/>
        <w:tblCellMar>
          <w:left w:w="0" w:type="dxa"/>
          <w:right w:w="0" w:type="dxa"/>
        </w:tblCellMar>
        <w:tblLook w:val="0000" w:firstRow="0" w:lastRow="0" w:firstColumn="0" w:lastColumn="0" w:noHBand="0" w:noVBand="0"/>
      </w:tblPr>
      <w:tblGrid>
        <w:gridCol w:w="720"/>
        <w:gridCol w:w="5160"/>
        <w:gridCol w:w="1680"/>
        <w:gridCol w:w="2280"/>
      </w:tblGrid>
      <w:tr w:rsidR="00031708" w:rsidRPr="00CE59E6" w:rsidTr="00CE59E6">
        <w:tblPrEx>
          <w:tblCellMar>
            <w:top w:w="0" w:type="dxa"/>
            <w:left w:w="0" w:type="dxa"/>
            <w:bottom w:w="0" w:type="dxa"/>
            <w:right w:w="0" w:type="dxa"/>
          </w:tblCellMar>
        </w:tblPrEx>
        <w:tc>
          <w:tcPr>
            <w:tcW w:w="5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事業区分</w:t>
            </w:r>
          </w:p>
          <w:p w:rsidR="00031708" w:rsidRPr="00CE59E6" w:rsidRDefault="00031708" w:rsidP="00CE59E6">
            <w:pPr>
              <w:spacing w:line="307"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補　助　率</w:t>
            </w:r>
          </w:p>
          <w:p w:rsidR="00031708" w:rsidRPr="00CE59E6" w:rsidRDefault="00031708" w:rsidP="00CE59E6">
            <w:pPr>
              <w:spacing w:line="307" w:lineRule="exact"/>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事業実施主体</w:t>
            </w:r>
          </w:p>
          <w:p w:rsidR="00031708" w:rsidRPr="00CE59E6" w:rsidRDefault="00031708" w:rsidP="00CE59E6">
            <w:pPr>
              <w:spacing w:line="307" w:lineRule="exact"/>
            </w:pPr>
          </w:p>
        </w:tc>
      </w:tr>
      <w:tr w:rsidR="00031708" w:rsidRPr="00CE59E6" w:rsidTr="00CE59E6">
        <w:tblPrEx>
          <w:tblCellMar>
            <w:top w:w="0" w:type="dxa"/>
            <w:left w:w="0" w:type="dxa"/>
            <w:bottom w:w="0" w:type="dxa"/>
            <w:right w:w="0" w:type="dxa"/>
          </w:tblCellMar>
        </w:tblPrEx>
        <w:tc>
          <w:tcPr>
            <w:tcW w:w="5880" w:type="dxa"/>
            <w:gridSpan w:val="2"/>
            <w:tcBorders>
              <w:top w:val="single" w:sz="4" w:space="0" w:color="000000"/>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１　農場防疫強化対策事業</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r w:rsidRPr="00CE59E6">
              <w:t>１０／１０</w:t>
            </w:r>
          </w:p>
          <w:p w:rsidR="00031708" w:rsidRPr="00CE59E6" w:rsidRDefault="00031708" w:rsidP="00CE59E6">
            <w:pPr>
              <w:spacing w:line="307" w:lineRule="exact"/>
            </w:pPr>
            <w:r w:rsidRPr="00CE59E6">
              <w:t>以内</w:t>
            </w: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tc>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r w:rsidRPr="00CE59E6">
              <w:t>公益社団法人</w:t>
            </w:r>
          </w:p>
          <w:p w:rsidR="00031708" w:rsidRPr="00CE59E6" w:rsidRDefault="00031708" w:rsidP="00CE59E6">
            <w:pPr>
              <w:spacing w:line="307" w:lineRule="exact"/>
            </w:pPr>
            <w:r w:rsidRPr="00CE59E6">
              <w:t>宮崎県畜産協会</w:t>
            </w: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tc>
      </w:tr>
      <w:tr w:rsidR="00031708" w:rsidRPr="00CE59E6" w:rsidTr="00CE59E6">
        <w:tblPrEx>
          <w:tblCellMar>
            <w:top w:w="0" w:type="dxa"/>
            <w:left w:w="0" w:type="dxa"/>
            <w:bottom w:w="0" w:type="dxa"/>
            <w:right w:w="0" w:type="dxa"/>
          </w:tblCellMar>
        </w:tblPrEx>
        <w:tc>
          <w:tcPr>
            <w:tcW w:w="720" w:type="dxa"/>
            <w:vMerge w:val="restart"/>
            <w:tcBorders>
              <w:top w:val="nil"/>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r w:rsidRPr="00CE59E6">
              <w:t xml:space="preserve"> </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（１）防護柵等整備事業</w:t>
            </w:r>
          </w:p>
          <w:p w:rsidR="00031708" w:rsidRPr="00CE59E6" w:rsidRDefault="00031708" w:rsidP="00CE59E6">
            <w:pPr>
              <w:spacing w:line="307" w:lineRule="exact"/>
            </w:pPr>
            <w:r w:rsidRPr="00CE59E6">
              <w:t xml:space="preserve">　農場における野生動物侵入防護柵等の整備に係る経費（可動柵は１メートル当たり４０，０００円、その他の柵については１メートル当たり１０，０００円を上限とする。）について、補助する場合における当該補助に要する経費。ただし、間接補助事業に係る補助対象経費の３分の１の額を上限とする。</w:t>
            </w:r>
          </w:p>
        </w:tc>
        <w:tc>
          <w:tcPr>
            <w:tcW w:w="1680" w:type="dxa"/>
            <w:vMerge/>
            <w:tcBorders>
              <w:top w:val="nil"/>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tc>
        <w:tc>
          <w:tcPr>
            <w:tcW w:w="2280" w:type="dxa"/>
            <w:vMerge/>
            <w:tcBorders>
              <w:top w:val="nil"/>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tc>
      </w:tr>
      <w:tr w:rsidR="00031708" w:rsidRPr="00CE59E6" w:rsidTr="00CE59E6">
        <w:tblPrEx>
          <w:tblCellMar>
            <w:top w:w="0" w:type="dxa"/>
            <w:left w:w="0" w:type="dxa"/>
            <w:bottom w:w="0" w:type="dxa"/>
            <w:right w:w="0" w:type="dxa"/>
          </w:tblCellMar>
        </w:tblPrEx>
        <w:tc>
          <w:tcPr>
            <w:tcW w:w="720" w:type="dxa"/>
            <w:vMerge/>
            <w:tcBorders>
              <w:top w:val="nil"/>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（２）交差汚染防止事業</w:t>
            </w:r>
          </w:p>
          <w:p w:rsidR="00031708" w:rsidRPr="00CE59E6" w:rsidRDefault="00031708" w:rsidP="00CE59E6">
            <w:pPr>
              <w:spacing w:line="307" w:lineRule="exact"/>
            </w:pPr>
            <w:r w:rsidRPr="00CE59E6">
              <w:t xml:space="preserve">　交差汚染防止のための更衣室及び消毒設備等の整備に係る経費（１農場当たり１，５００，０００円を上限とする。）について、補助する場合における当該補助に要する経費。ただし、間接補助事業に係る補助対象経費の２分の１の額を上限とする。</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tc>
        <w:tc>
          <w:tcPr>
            <w:tcW w:w="2280" w:type="dxa"/>
            <w:vMerge/>
            <w:tcBorders>
              <w:top w:val="nil"/>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tc>
      </w:tr>
      <w:tr w:rsidR="00031708" w:rsidRPr="00CE59E6" w:rsidTr="00CE59E6">
        <w:tblPrEx>
          <w:tblCellMar>
            <w:top w:w="0" w:type="dxa"/>
            <w:left w:w="0" w:type="dxa"/>
            <w:bottom w:w="0" w:type="dxa"/>
            <w:right w:w="0" w:type="dxa"/>
          </w:tblCellMar>
        </w:tblPrEx>
        <w:tc>
          <w:tcPr>
            <w:tcW w:w="720" w:type="dxa"/>
            <w:vMerge/>
            <w:tcBorders>
              <w:top w:val="nil"/>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（３）事業推進費</w:t>
            </w:r>
          </w:p>
          <w:p w:rsidR="00031708" w:rsidRPr="00CE59E6" w:rsidRDefault="00031708" w:rsidP="00CE59E6">
            <w:pPr>
              <w:spacing w:line="307" w:lineRule="exact"/>
            </w:pPr>
            <w:r w:rsidRPr="00CE59E6">
              <w:t xml:space="preserve">　防護柵等整備事業及び交差汚染防止事業の円滑な推進に要する経費。</w:t>
            </w:r>
          </w:p>
          <w:p w:rsidR="00031708" w:rsidRPr="00CE59E6" w:rsidRDefault="00031708" w:rsidP="00CE59E6">
            <w:pPr>
              <w:spacing w:line="307"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定額</w:t>
            </w:r>
          </w:p>
          <w:p w:rsidR="00031708" w:rsidRPr="00CE59E6" w:rsidRDefault="00031708" w:rsidP="00CE59E6">
            <w:pPr>
              <w:spacing w:line="307" w:lineRule="exact"/>
            </w:pPr>
            <w:r w:rsidRPr="00CE59E6">
              <w:t xml:space="preserve"> 　</w:t>
            </w:r>
          </w:p>
          <w:p w:rsidR="00031708" w:rsidRPr="00CE59E6" w:rsidRDefault="00031708" w:rsidP="00CE59E6">
            <w:pPr>
              <w:spacing w:line="307" w:lineRule="exact"/>
            </w:pPr>
          </w:p>
          <w:p w:rsidR="00031708" w:rsidRPr="00CE59E6" w:rsidRDefault="00031708" w:rsidP="00CE59E6">
            <w:pPr>
              <w:spacing w:line="307" w:lineRule="exact"/>
            </w:pPr>
          </w:p>
        </w:tc>
        <w:tc>
          <w:tcPr>
            <w:tcW w:w="2280" w:type="dxa"/>
            <w:vMerge/>
            <w:tcBorders>
              <w:top w:val="nil"/>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tc>
      </w:tr>
      <w:tr w:rsidR="00031708" w:rsidRPr="00CE59E6" w:rsidTr="00CE59E6">
        <w:tblPrEx>
          <w:tblCellMar>
            <w:top w:w="0" w:type="dxa"/>
            <w:left w:w="0" w:type="dxa"/>
            <w:bottom w:w="0" w:type="dxa"/>
            <w:right w:w="0" w:type="dxa"/>
          </w:tblCellMar>
        </w:tblPrEx>
        <w:tc>
          <w:tcPr>
            <w:tcW w:w="5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２　県産豚肉消費拡大対策事業</w:t>
            </w:r>
          </w:p>
          <w:p w:rsidR="00031708" w:rsidRPr="00CE59E6" w:rsidRDefault="00031708" w:rsidP="00CE59E6">
            <w:pPr>
              <w:spacing w:line="307" w:lineRule="exact"/>
            </w:pPr>
            <w:r w:rsidRPr="00CE59E6">
              <w:t>県産豚肉の消費拡大のためのＰＲイベント等の開催並びに新聞等を活用した県産豚肉ＰＲ及び豚肉の流通に関する情報提供に要する経費。</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定額</w:t>
            </w: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公益社団法人</w:t>
            </w:r>
          </w:p>
          <w:p w:rsidR="00031708" w:rsidRPr="00CE59E6" w:rsidRDefault="00031708" w:rsidP="00CE59E6">
            <w:pPr>
              <w:spacing w:line="307" w:lineRule="exact"/>
            </w:pPr>
            <w:r w:rsidRPr="00CE59E6">
              <w:t>宮崎県畜産協会</w:t>
            </w:r>
          </w:p>
          <w:p w:rsidR="00031708" w:rsidRPr="00CE59E6" w:rsidRDefault="00031708" w:rsidP="00CE59E6">
            <w:pPr>
              <w:spacing w:line="307" w:lineRule="exact"/>
            </w:pPr>
          </w:p>
          <w:p w:rsidR="00031708" w:rsidRPr="00CE59E6" w:rsidRDefault="00031708" w:rsidP="00CE59E6">
            <w:pPr>
              <w:spacing w:line="307" w:lineRule="exact"/>
            </w:pPr>
          </w:p>
        </w:tc>
      </w:tr>
      <w:tr w:rsidR="00031708" w:rsidRPr="00CE59E6" w:rsidTr="00CE59E6">
        <w:tblPrEx>
          <w:tblCellMar>
            <w:top w:w="0" w:type="dxa"/>
            <w:left w:w="0" w:type="dxa"/>
            <w:bottom w:w="0" w:type="dxa"/>
            <w:right w:w="0" w:type="dxa"/>
          </w:tblCellMar>
        </w:tblPrEx>
        <w:trPr>
          <w:trHeight w:val="350"/>
        </w:trPr>
        <w:tc>
          <w:tcPr>
            <w:tcW w:w="58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３　水際防疫対策事業</w:t>
            </w:r>
          </w:p>
          <w:p w:rsidR="00031708" w:rsidRPr="00CE59E6" w:rsidRDefault="00031708" w:rsidP="00CE59E6">
            <w:pPr>
              <w:spacing w:line="307" w:lineRule="exact"/>
            </w:pPr>
            <w:r w:rsidRPr="00CE59E6">
              <w:t>空港及びカーフェリー等における消毒体制の構築に要する経費。</w:t>
            </w:r>
          </w:p>
          <w:p w:rsidR="00031708" w:rsidRPr="00CE59E6" w:rsidRDefault="00031708" w:rsidP="00CE59E6">
            <w:pPr>
              <w:spacing w:line="307" w:lineRule="exact"/>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定額</w:t>
            </w:r>
          </w:p>
          <w:p w:rsidR="00031708" w:rsidRPr="00CE59E6" w:rsidRDefault="00031708" w:rsidP="00CE59E6">
            <w:pPr>
              <w:spacing w:line="307" w:lineRule="exact"/>
            </w:pPr>
          </w:p>
          <w:p w:rsidR="00031708" w:rsidRPr="00CE59E6" w:rsidRDefault="00031708" w:rsidP="00CE59E6">
            <w:pPr>
              <w:spacing w:line="307" w:lineRule="exact"/>
            </w:pPr>
          </w:p>
          <w:p w:rsidR="00031708" w:rsidRPr="00CE59E6" w:rsidRDefault="00031708" w:rsidP="00CE59E6">
            <w:pPr>
              <w:spacing w:line="307" w:lineRule="exact"/>
            </w:pPr>
          </w:p>
        </w:tc>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CE59E6" w:rsidRDefault="00031708" w:rsidP="00CE59E6">
            <w:pPr>
              <w:spacing w:line="307" w:lineRule="exact"/>
            </w:pPr>
          </w:p>
          <w:p w:rsidR="00031708" w:rsidRPr="00CE59E6" w:rsidRDefault="00031708" w:rsidP="00CE59E6">
            <w:pPr>
              <w:spacing w:line="307" w:lineRule="exact"/>
            </w:pPr>
            <w:r w:rsidRPr="00CE59E6">
              <w:t>宮崎空港ビル株式会社及び宮崎カーフェリー株式会社</w:t>
            </w:r>
          </w:p>
          <w:p w:rsidR="00031708" w:rsidRPr="00CE59E6" w:rsidRDefault="00031708" w:rsidP="00CE59E6">
            <w:pPr>
              <w:spacing w:line="307" w:lineRule="exact"/>
            </w:pPr>
          </w:p>
        </w:tc>
      </w:tr>
      <w:tr w:rsidR="00031708" w:rsidRPr="00CE59E6" w:rsidTr="00CE59E6">
        <w:tblPrEx>
          <w:tblCellMar>
            <w:top w:w="0" w:type="dxa"/>
            <w:left w:w="0" w:type="dxa"/>
            <w:bottom w:w="0" w:type="dxa"/>
            <w:right w:w="0" w:type="dxa"/>
          </w:tblCellMar>
        </w:tblPrEx>
        <w:trPr>
          <w:trHeight w:val="350"/>
        </w:trPr>
        <w:tc>
          <w:tcPr>
            <w:tcW w:w="5880" w:type="dxa"/>
            <w:gridSpan w:val="2"/>
            <w:vMerge/>
            <w:tcBorders>
              <w:top w:val="nil"/>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tc>
        <w:tc>
          <w:tcPr>
            <w:tcW w:w="2280" w:type="dxa"/>
            <w:vMerge/>
            <w:tcBorders>
              <w:top w:val="nil"/>
              <w:left w:val="single" w:sz="4" w:space="0" w:color="000000"/>
              <w:bottom w:val="single" w:sz="4" w:space="0" w:color="000000"/>
              <w:right w:val="single" w:sz="4" w:space="0" w:color="000000"/>
            </w:tcBorders>
            <w:tcMar>
              <w:left w:w="49" w:type="dxa"/>
              <w:right w:w="49" w:type="dxa"/>
            </w:tcMar>
          </w:tcPr>
          <w:p w:rsidR="00031708" w:rsidRPr="00CE59E6" w:rsidRDefault="00031708" w:rsidP="00CE59E6">
            <w:pPr>
              <w:spacing w:line="307" w:lineRule="exact"/>
            </w:pPr>
          </w:p>
        </w:tc>
      </w:tr>
    </w:tbl>
    <w:p w:rsidR="00031708" w:rsidRDefault="00031708">
      <w:pPr>
        <w:spacing w:line="307" w:lineRule="exact"/>
        <w:rPr>
          <w:rFonts w:hint="default"/>
        </w:rPr>
      </w:pPr>
    </w:p>
    <w:p w:rsidR="00031708" w:rsidRDefault="00031708">
      <w:pPr>
        <w:spacing w:line="307" w:lineRule="exact"/>
        <w:rPr>
          <w:rFonts w:hint="default"/>
        </w:rPr>
      </w:pPr>
    </w:p>
    <w:p w:rsidR="00031708" w:rsidRDefault="00031708">
      <w:pPr>
        <w:spacing w:line="307" w:lineRule="exact"/>
        <w:rPr>
          <w:rFonts w:hint="default"/>
        </w:rPr>
      </w:pPr>
    </w:p>
    <w:p w:rsidR="00031708" w:rsidRDefault="00031708" w:rsidP="005C66A5">
      <w:pPr>
        <w:spacing w:line="307" w:lineRule="exact"/>
        <w:rPr>
          <w:rFonts w:hint="default"/>
        </w:rPr>
        <w:sectPr w:rsidR="00031708">
          <w:footnotePr>
            <w:numRestart w:val="eachPage"/>
          </w:footnotePr>
          <w:endnotePr>
            <w:numFmt w:val="decimal"/>
          </w:endnotePr>
          <w:pgSz w:w="11906" w:h="16838"/>
          <w:pgMar w:top="1587" w:right="1417" w:bottom="1417" w:left="1587" w:header="944" w:footer="0" w:gutter="0"/>
          <w:cols w:space="720"/>
          <w:docGrid w:type="linesAndChars" w:linePitch="307" w:charSpace="6088"/>
        </w:sectPr>
      </w:pPr>
    </w:p>
    <w:p w:rsidR="00031708" w:rsidRPr="005C66A5" w:rsidRDefault="00031708" w:rsidP="005C66A5">
      <w:pPr>
        <w:spacing w:line="307" w:lineRule="exact"/>
      </w:pPr>
      <w:r w:rsidRPr="005C66A5">
        <w:t>別記</w:t>
      </w:r>
    </w:p>
    <w:p w:rsidR="00031708" w:rsidRPr="005C66A5" w:rsidRDefault="00031708" w:rsidP="005C66A5">
      <w:pPr>
        <w:spacing w:line="307" w:lineRule="exact"/>
      </w:pPr>
      <w:r w:rsidRPr="005C66A5">
        <w:t>様式第１号（第５条、第11条、規則第３条及び第14条関係）</w:t>
      </w:r>
    </w:p>
    <w:p w:rsidR="00031708" w:rsidRPr="005C66A5" w:rsidRDefault="00031708" w:rsidP="005C66A5">
      <w:pPr>
        <w:spacing w:line="307" w:lineRule="exact"/>
      </w:pPr>
    </w:p>
    <w:p w:rsidR="00031708" w:rsidRPr="005C66A5" w:rsidRDefault="00031708" w:rsidP="005C66A5">
      <w:pPr>
        <w:spacing w:line="307" w:lineRule="exact"/>
        <w:rPr>
          <w:b/>
          <w:bCs/>
        </w:rPr>
      </w:pPr>
      <w:r w:rsidRPr="005C66A5">
        <w:rPr>
          <w:b/>
          <w:bCs/>
        </w:rPr>
        <w:t>宮崎県アフリカ豚コレラ等緊急総合対策事業計画（実績）書</w:t>
      </w:r>
    </w:p>
    <w:p w:rsidR="00031708" w:rsidRPr="005C66A5" w:rsidRDefault="00031708" w:rsidP="005C66A5">
      <w:pPr>
        <w:spacing w:line="307" w:lineRule="exact"/>
      </w:pPr>
    </w:p>
    <w:p w:rsidR="00031708" w:rsidRPr="005C66A5" w:rsidRDefault="00031708" w:rsidP="005C66A5">
      <w:pPr>
        <w:spacing w:line="307" w:lineRule="exact"/>
      </w:pPr>
      <w:r w:rsidRPr="005C66A5">
        <w:t xml:space="preserve">１  事業の目的                              </w:t>
      </w: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r w:rsidRPr="005C66A5">
        <w:t>２  事業の内容及び経費負担区分等</w:t>
      </w:r>
    </w:p>
    <w:tbl>
      <w:tblPr>
        <w:tblW w:w="0" w:type="auto"/>
        <w:tblInd w:w="359" w:type="dxa"/>
        <w:tblLayout w:type="fixed"/>
        <w:tblCellMar>
          <w:left w:w="0" w:type="dxa"/>
          <w:right w:w="0" w:type="dxa"/>
        </w:tblCellMar>
        <w:tblLook w:val="0000" w:firstRow="0" w:lastRow="0" w:firstColumn="0" w:lastColumn="0" w:noHBand="0" w:noVBand="0"/>
      </w:tblPr>
      <w:tblGrid>
        <w:gridCol w:w="2728"/>
        <w:gridCol w:w="3596"/>
        <w:gridCol w:w="1984"/>
        <w:gridCol w:w="1984"/>
        <w:gridCol w:w="1860"/>
        <w:gridCol w:w="1612"/>
      </w:tblGrid>
      <w:tr w:rsidR="00031708" w:rsidRPr="005C66A5" w:rsidTr="00BC6A03">
        <w:tblPrEx>
          <w:tblCellMar>
            <w:top w:w="0" w:type="dxa"/>
            <w:left w:w="0" w:type="dxa"/>
            <w:bottom w:w="0" w:type="dxa"/>
            <w:right w:w="0" w:type="dxa"/>
          </w:tblCellMar>
        </w:tblPrEx>
        <w:tc>
          <w:tcPr>
            <w:tcW w:w="2728"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r w:rsidRPr="005C66A5">
              <w:t>事　業　区　分</w:t>
            </w:r>
          </w:p>
          <w:p w:rsidR="00031708" w:rsidRPr="005C66A5" w:rsidRDefault="00031708" w:rsidP="005C66A5">
            <w:pPr>
              <w:spacing w:line="307" w:lineRule="exact"/>
            </w:pPr>
          </w:p>
        </w:tc>
        <w:tc>
          <w:tcPr>
            <w:tcW w:w="3596"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r w:rsidRPr="005C66A5">
              <w:t>事　業　内　容</w:t>
            </w:r>
          </w:p>
          <w:p w:rsidR="00031708" w:rsidRPr="005C66A5" w:rsidRDefault="00031708" w:rsidP="005C66A5">
            <w:pPr>
              <w:spacing w:line="307" w:lineRule="exact"/>
            </w:pP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r w:rsidRPr="005C66A5">
              <w:t>事　業　費</w:t>
            </w:r>
          </w:p>
          <w:p w:rsidR="00031708" w:rsidRPr="005C66A5" w:rsidRDefault="00031708" w:rsidP="005C66A5">
            <w:pPr>
              <w:spacing w:line="307" w:lineRule="exact"/>
            </w:pPr>
          </w:p>
        </w:tc>
        <w:tc>
          <w:tcPr>
            <w:tcW w:w="38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r w:rsidRPr="005C66A5">
              <w:t>負　担　区　分</w:t>
            </w:r>
          </w:p>
        </w:tc>
        <w:tc>
          <w:tcPr>
            <w:tcW w:w="1612"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r w:rsidRPr="005C66A5">
              <w:t>備 考</w:t>
            </w:r>
          </w:p>
          <w:p w:rsidR="00031708" w:rsidRPr="005C66A5" w:rsidRDefault="00031708" w:rsidP="005C66A5">
            <w:pPr>
              <w:spacing w:line="307" w:lineRule="exact"/>
            </w:pPr>
          </w:p>
        </w:tc>
      </w:tr>
      <w:tr w:rsidR="00031708" w:rsidRPr="005C66A5" w:rsidTr="00BC6A03">
        <w:tblPrEx>
          <w:tblCellMar>
            <w:top w:w="0" w:type="dxa"/>
            <w:left w:w="0" w:type="dxa"/>
            <w:bottom w:w="0" w:type="dxa"/>
            <w:right w:w="0" w:type="dxa"/>
          </w:tblCellMar>
        </w:tblPrEx>
        <w:tc>
          <w:tcPr>
            <w:tcW w:w="2728" w:type="dxa"/>
            <w:vMerge/>
            <w:tcBorders>
              <w:top w:val="nil"/>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tc>
        <w:tc>
          <w:tcPr>
            <w:tcW w:w="3596" w:type="dxa"/>
            <w:vMerge/>
            <w:tcBorders>
              <w:top w:val="nil"/>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r w:rsidRPr="005C66A5">
              <w:t>県費補助金</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r w:rsidRPr="005C66A5">
              <w:t>その他</w:t>
            </w:r>
          </w:p>
        </w:tc>
        <w:tc>
          <w:tcPr>
            <w:tcW w:w="1612" w:type="dxa"/>
            <w:vMerge/>
            <w:tcBorders>
              <w:top w:val="nil"/>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tc>
      </w:tr>
      <w:tr w:rsidR="00031708" w:rsidRPr="005C66A5" w:rsidTr="00BC6A03">
        <w:tblPrEx>
          <w:tblCellMar>
            <w:top w:w="0" w:type="dxa"/>
            <w:left w:w="0" w:type="dxa"/>
            <w:bottom w:w="0" w:type="dxa"/>
            <w:right w:w="0" w:type="dxa"/>
          </w:tblCellMar>
        </w:tblPrEx>
        <w:tc>
          <w:tcPr>
            <w:tcW w:w="2728" w:type="dxa"/>
            <w:tcBorders>
              <w:top w:val="single" w:sz="4" w:space="0" w:color="000000"/>
              <w:left w:val="single" w:sz="4" w:space="0" w:color="000000"/>
              <w:bottom w:val="doub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3596" w:type="dxa"/>
            <w:tcBorders>
              <w:top w:val="single" w:sz="4" w:space="0" w:color="000000"/>
              <w:left w:val="single" w:sz="4" w:space="0" w:color="000000"/>
              <w:bottom w:val="doub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1984" w:type="dxa"/>
            <w:tcBorders>
              <w:top w:val="single" w:sz="4" w:space="0" w:color="000000"/>
              <w:left w:val="single" w:sz="4" w:space="0" w:color="000000"/>
              <w:bottom w:val="doub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r w:rsidRPr="005C66A5">
              <w:t>円</w:t>
            </w: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1984" w:type="dxa"/>
            <w:tcBorders>
              <w:top w:val="single" w:sz="4" w:space="0" w:color="000000"/>
              <w:left w:val="single" w:sz="4" w:space="0" w:color="000000"/>
              <w:bottom w:val="doub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r w:rsidRPr="005C66A5">
              <w:t>円</w:t>
            </w: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18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r w:rsidRPr="005C66A5">
              <w:t>円</w:t>
            </w: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1612" w:type="dxa"/>
            <w:tcBorders>
              <w:top w:val="single" w:sz="4" w:space="0" w:color="000000"/>
              <w:left w:val="single" w:sz="4" w:space="0" w:color="000000"/>
              <w:bottom w:val="doub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r>
      <w:tr w:rsidR="00031708" w:rsidRPr="005C66A5" w:rsidTr="00BC6A03">
        <w:tblPrEx>
          <w:tblCellMar>
            <w:top w:w="0" w:type="dxa"/>
            <w:left w:w="0" w:type="dxa"/>
            <w:bottom w:w="0" w:type="dxa"/>
            <w:right w:w="0" w:type="dxa"/>
          </w:tblCellMar>
        </w:tblPrEx>
        <w:tc>
          <w:tcPr>
            <w:tcW w:w="2728" w:type="dxa"/>
            <w:tcBorders>
              <w:top w:val="doub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r w:rsidRPr="005C66A5">
              <w:t>合　　　　　計</w:t>
            </w:r>
          </w:p>
          <w:p w:rsidR="00031708" w:rsidRPr="005C66A5" w:rsidRDefault="00031708" w:rsidP="005C66A5">
            <w:pPr>
              <w:spacing w:line="307" w:lineRule="exact"/>
            </w:pPr>
          </w:p>
        </w:tc>
        <w:tc>
          <w:tcPr>
            <w:tcW w:w="3596" w:type="dxa"/>
            <w:tcBorders>
              <w:top w:val="doub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1984" w:type="dxa"/>
            <w:tcBorders>
              <w:top w:val="doub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1984" w:type="dxa"/>
            <w:tcBorders>
              <w:top w:val="doub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186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c>
          <w:tcPr>
            <w:tcW w:w="1612" w:type="dxa"/>
            <w:tcBorders>
              <w:top w:val="double" w:sz="4" w:space="0" w:color="000000"/>
              <w:left w:val="single" w:sz="4" w:space="0" w:color="000000"/>
              <w:bottom w:val="single" w:sz="4" w:space="0" w:color="000000"/>
              <w:right w:val="single" w:sz="4" w:space="0" w:color="000000"/>
            </w:tcBorders>
            <w:tcMar>
              <w:left w:w="49" w:type="dxa"/>
              <w:right w:w="49" w:type="dxa"/>
            </w:tcMar>
          </w:tcPr>
          <w:p w:rsidR="00031708" w:rsidRPr="005C66A5" w:rsidRDefault="00031708" w:rsidP="005C66A5">
            <w:pPr>
              <w:spacing w:line="307" w:lineRule="exact"/>
            </w:pPr>
          </w:p>
          <w:p w:rsidR="00031708" w:rsidRPr="005C66A5" w:rsidRDefault="00031708" w:rsidP="005C66A5">
            <w:pPr>
              <w:spacing w:line="307" w:lineRule="exact"/>
            </w:pPr>
          </w:p>
          <w:p w:rsidR="00031708" w:rsidRPr="005C66A5" w:rsidRDefault="00031708" w:rsidP="005C66A5">
            <w:pPr>
              <w:spacing w:line="307" w:lineRule="exact"/>
            </w:pPr>
          </w:p>
        </w:tc>
      </w:tr>
    </w:tbl>
    <w:p w:rsidR="00031708" w:rsidRPr="005C66A5" w:rsidRDefault="00031708" w:rsidP="005C66A5">
      <w:pPr>
        <w:spacing w:line="307" w:lineRule="exact"/>
      </w:pPr>
      <w:r w:rsidRPr="005C66A5">
        <w:t xml:space="preserve">　　※　事業区分及び県費補助金の欄は、別表を参考に記載すること。</w:t>
      </w:r>
    </w:p>
    <w:p w:rsidR="00031708" w:rsidRPr="005C66A5" w:rsidRDefault="00031708" w:rsidP="005C66A5">
      <w:pPr>
        <w:spacing w:line="307" w:lineRule="exact"/>
      </w:pPr>
      <w:r w:rsidRPr="005C66A5">
        <w:t xml:space="preserve">　　※　事業費の欄については、事業区分毎に記載すること。また、事業費については、積算の内訳を添付すること。</w:t>
      </w:r>
    </w:p>
    <w:p w:rsidR="00031708" w:rsidRPr="005C66A5" w:rsidRDefault="00031708" w:rsidP="005C66A5">
      <w:pPr>
        <w:spacing w:line="307" w:lineRule="exact"/>
      </w:pPr>
      <w:r w:rsidRPr="005C66A5">
        <w:t>３　事業完了（予定）年月日</w:t>
      </w:r>
    </w:p>
    <w:p w:rsidR="00031708" w:rsidRDefault="00031708" w:rsidP="005C66A5">
      <w:pPr>
        <w:spacing w:line="307" w:lineRule="exact"/>
        <w:rPr>
          <w:rFonts w:hint="default"/>
        </w:rPr>
      </w:pPr>
      <w:r w:rsidRPr="005C66A5">
        <w:t xml:space="preserve">　　　　　　年　　月　　日</w:t>
      </w:r>
    </w:p>
    <w:p w:rsidR="00031708" w:rsidRDefault="00031708" w:rsidP="005C66A5">
      <w:pPr>
        <w:spacing w:line="307" w:lineRule="exact"/>
        <w:rPr>
          <w:rFonts w:hint="default"/>
        </w:rPr>
      </w:pPr>
    </w:p>
    <w:p w:rsidR="00031708" w:rsidRDefault="00031708" w:rsidP="00181462">
      <w:pPr>
        <w:spacing w:line="307" w:lineRule="exact"/>
        <w:rPr>
          <w:rFonts w:hint="default"/>
        </w:rPr>
      </w:pPr>
    </w:p>
    <w:p w:rsidR="00031708" w:rsidRDefault="00031708" w:rsidP="007234C4">
      <w:pPr>
        <w:rPr>
          <w:rFonts w:hint="default"/>
        </w:rPr>
        <w:sectPr w:rsidR="00031708" w:rsidSect="007234C4">
          <w:footnotePr>
            <w:numRestart w:val="eachPage"/>
          </w:footnotePr>
          <w:endnotePr>
            <w:numFmt w:val="decimal"/>
          </w:endnotePr>
          <w:pgSz w:w="16838" w:h="11906" w:orient="landscape"/>
          <w:pgMar w:top="1588" w:right="1588" w:bottom="1418" w:left="1418" w:header="941" w:footer="0" w:gutter="0"/>
          <w:cols w:space="720"/>
          <w:docGrid w:type="lines" w:linePitch="307" w:charSpace="6088"/>
        </w:sectPr>
      </w:pPr>
    </w:p>
    <w:p w:rsidR="00031708" w:rsidRPr="004469D9" w:rsidRDefault="00031708">
      <w:pPr>
        <w:spacing w:line="267" w:lineRule="exact"/>
        <w:rPr>
          <w:rFonts w:hAnsi="ＭＳ 明朝"/>
          <w:szCs w:val="24"/>
        </w:rPr>
      </w:pPr>
      <w:r w:rsidRPr="004469D9">
        <w:rPr>
          <w:rFonts w:hAnsi="ＭＳ 明朝"/>
          <w:szCs w:val="24"/>
        </w:rPr>
        <w:t>様式第２号（第５条、第11条、規則第３条及び第14条関係）</w:t>
      </w:r>
    </w:p>
    <w:p w:rsidR="00031708" w:rsidRPr="004469D9" w:rsidRDefault="00031708">
      <w:pPr>
        <w:spacing w:line="267" w:lineRule="exact"/>
        <w:jc w:val="center"/>
        <w:rPr>
          <w:rFonts w:hAnsi="ＭＳ 明朝"/>
          <w:szCs w:val="24"/>
        </w:rPr>
      </w:pPr>
      <w:r w:rsidRPr="007234C4">
        <w:rPr>
          <w:rFonts w:hAnsi="ＭＳ 明朝"/>
          <w:spacing w:val="147"/>
          <w:szCs w:val="24"/>
          <w:fitText w:val="4504" w:id="1"/>
        </w:rPr>
        <w:t>収支予算（決算）</w:t>
      </w:r>
      <w:r w:rsidRPr="007234C4">
        <w:rPr>
          <w:rFonts w:hAnsi="ＭＳ 明朝"/>
          <w:spacing w:val="-4"/>
          <w:szCs w:val="24"/>
          <w:fitText w:val="4504" w:id="1"/>
        </w:rPr>
        <w:t>書</w:t>
      </w:r>
    </w:p>
    <w:p w:rsidR="00031708" w:rsidRPr="004469D9" w:rsidRDefault="00031708">
      <w:pPr>
        <w:tabs>
          <w:tab w:val="left" w:pos="9008"/>
        </w:tabs>
        <w:spacing w:line="267" w:lineRule="exact"/>
        <w:rPr>
          <w:rFonts w:hAnsi="ＭＳ 明朝"/>
          <w:szCs w:val="24"/>
        </w:rPr>
      </w:pPr>
      <w:r w:rsidRPr="004469D9">
        <w:rPr>
          <w:rFonts w:hAnsi="ＭＳ 明朝"/>
          <w:szCs w:val="24"/>
        </w:rPr>
        <w:t xml:space="preserve">　１　収入の部</w:t>
      </w:r>
      <w:r w:rsidRPr="004469D9">
        <w:rPr>
          <w:rFonts w:hAnsi="ＭＳ 明朝"/>
          <w:szCs w:val="24"/>
        </w:rPr>
        <w:tab/>
      </w:r>
      <w:r w:rsidRPr="004469D9">
        <w:rPr>
          <w:rFonts w:hAnsi="ＭＳ 明朝"/>
          <w:szCs w:val="24"/>
        </w:rPr>
        <w:tab/>
      </w:r>
      <w:r w:rsidRPr="004469D9">
        <w:rPr>
          <w:rFonts w:hAnsi="ＭＳ 明朝"/>
          <w:szCs w:val="24"/>
        </w:rPr>
        <w:tab/>
      </w:r>
      <w:r w:rsidRPr="004469D9">
        <w:rPr>
          <w:rFonts w:hAnsi="ＭＳ 明朝"/>
          <w:szCs w:val="24"/>
        </w:rPr>
        <w:tab/>
        <w:t xml:space="preserve">　　（単位：円）</w:t>
      </w:r>
    </w:p>
    <w:tbl>
      <w:tblPr>
        <w:tblW w:w="0" w:type="auto"/>
        <w:tblInd w:w="421" w:type="dxa"/>
        <w:tblLayout w:type="fixed"/>
        <w:tblCellMar>
          <w:left w:w="0" w:type="dxa"/>
          <w:right w:w="0" w:type="dxa"/>
        </w:tblCellMar>
        <w:tblLook w:val="0000" w:firstRow="0" w:lastRow="0" w:firstColumn="0" w:lastColumn="0" w:noHBand="0" w:noVBand="0"/>
      </w:tblPr>
      <w:tblGrid>
        <w:gridCol w:w="2108"/>
        <w:gridCol w:w="2356"/>
        <w:gridCol w:w="2356"/>
        <w:gridCol w:w="2356"/>
        <w:gridCol w:w="2232"/>
        <w:gridCol w:w="2108"/>
      </w:tblGrid>
      <w:tr w:rsidR="00031708" w:rsidRPr="004469D9">
        <w:tblPrEx>
          <w:tblCellMar>
            <w:top w:w="0" w:type="dxa"/>
            <w:left w:w="0" w:type="dxa"/>
            <w:bottom w:w="0" w:type="dxa"/>
            <w:right w:w="0" w:type="dxa"/>
          </w:tblCellMar>
        </w:tblPrEx>
        <w:tc>
          <w:tcPr>
            <w:tcW w:w="2108"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Default="00031708">
            <w:pPr>
              <w:spacing w:line="267" w:lineRule="exact"/>
              <w:jc w:val="center"/>
              <w:rPr>
                <w:rFonts w:hAnsi="ＭＳ 明朝" w:hint="default"/>
                <w:szCs w:val="24"/>
              </w:rPr>
            </w:pPr>
          </w:p>
          <w:p w:rsidR="00031708" w:rsidRPr="004469D9" w:rsidRDefault="00031708">
            <w:pPr>
              <w:spacing w:line="267" w:lineRule="exact"/>
              <w:jc w:val="center"/>
              <w:rPr>
                <w:rFonts w:hAnsi="ＭＳ 明朝"/>
                <w:szCs w:val="24"/>
              </w:rPr>
            </w:pPr>
            <w:r w:rsidRPr="004469D9">
              <w:rPr>
                <w:rFonts w:hAnsi="ＭＳ 明朝"/>
                <w:szCs w:val="24"/>
              </w:rPr>
              <w:t>区　　分</w:t>
            </w:r>
          </w:p>
          <w:p w:rsidR="00031708" w:rsidRPr="004469D9" w:rsidRDefault="00031708">
            <w:pPr>
              <w:jc w:val="center"/>
              <w:rPr>
                <w:szCs w:val="24"/>
              </w:rPr>
            </w:pPr>
          </w:p>
        </w:tc>
        <w:tc>
          <w:tcPr>
            <w:tcW w:w="2356"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Default="00031708">
            <w:pPr>
              <w:spacing w:line="267" w:lineRule="exact"/>
              <w:jc w:val="center"/>
              <w:rPr>
                <w:rFonts w:hAnsi="ＭＳ 明朝" w:hint="default"/>
                <w:szCs w:val="24"/>
              </w:rPr>
            </w:pPr>
          </w:p>
          <w:p w:rsidR="00031708" w:rsidRPr="004469D9" w:rsidRDefault="00031708">
            <w:pPr>
              <w:spacing w:line="267" w:lineRule="exact"/>
              <w:jc w:val="center"/>
              <w:rPr>
                <w:rFonts w:hAnsi="ＭＳ 明朝"/>
                <w:szCs w:val="24"/>
              </w:rPr>
            </w:pPr>
            <w:r w:rsidRPr="004469D9">
              <w:rPr>
                <w:rFonts w:hAnsi="ＭＳ 明朝"/>
                <w:szCs w:val="24"/>
              </w:rPr>
              <w:t>本年度予算額</w:t>
            </w:r>
          </w:p>
          <w:p w:rsidR="00031708" w:rsidRPr="004469D9" w:rsidRDefault="00031708">
            <w:pPr>
              <w:spacing w:line="267" w:lineRule="exact"/>
              <w:jc w:val="center"/>
              <w:rPr>
                <w:rFonts w:hAnsi="ＭＳ 明朝"/>
                <w:szCs w:val="24"/>
              </w:rPr>
            </w:pPr>
          </w:p>
          <w:p w:rsidR="00031708" w:rsidRPr="004469D9" w:rsidRDefault="00031708">
            <w:pPr>
              <w:spacing w:line="267" w:lineRule="exact"/>
              <w:jc w:val="center"/>
              <w:rPr>
                <w:szCs w:val="24"/>
              </w:rPr>
            </w:pPr>
            <w:r w:rsidRPr="004469D9">
              <w:rPr>
                <w:rFonts w:hAnsi="ＭＳ 明朝"/>
                <w:szCs w:val="24"/>
              </w:rPr>
              <w:t>(本年度決算額)</w:t>
            </w:r>
          </w:p>
        </w:tc>
        <w:tc>
          <w:tcPr>
            <w:tcW w:w="2356"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rFonts w:hAnsi="ＭＳ 明朝"/>
                <w:szCs w:val="24"/>
              </w:rPr>
            </w:pPr>
          </w:p>
          <w:p w:rsidR="00031708" w:rsidRPr="004469D9" w:rsidRDefault="00031708">
            <w:pPr>
              <w:spacing w:line="267" w:lineRule="exact"/>
              <w:jc w:val="center"/>
              <w:rPr>
                <w:szCs w:val="24"/>
              </w:rPr>
            </w:pPr>
            <w:r w:rsidRPr="004469D9">
              <w:rPr>
                <w:rFonts w:hAnsi="ＭＳ 明朝"/>
                <w:szCs w:val="24"/>
              </w:rPr>
              <w:t>(本年度予算額)</w:t>
            </w:r>
          </w:p>
        </w:tc>
        <w:tc>
          <w:tcPr>
            <w:tcW w:w="45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spacing w:line="267" w:lineRule="exact"/>
              <w:jc w:val="center"/>
              <w:rPr>
                <w:rFonts w:hAnsi="ＭＳ 明朝" w:hint="default"/>
                <w:spacing w:val="90"/>
                <w:szCs w:val="24"/>
              </w:rPr>
            </w:pPr>
          </w:p>
          <w:p w:rsidR="00031708" w:rsidRPr="004469D9" w:rsidRDefault="00031708">
            <w:pPr>
              <w:spacing w:line="267" w:lineRule="exact"/>
              <w:jc w:val="center"/>
              <w:rPr>
                <w:rFonts w:hAnsi="ＭＳ 明朝" w:hint="default"/>
                <w:szCs w:val="24"/>
              </w:rPr>
            </w:pPr>
            <w:r w:rsidRPr="007234C4">
              <w:rPr>
                <w:rFonts w:hAnsi="ＭＳ 明朝"/>
                <w:spacing w:val="104"/>
                <w:szCs w:val="24"/>
                <w:fitText w:val="1583" w:id="2073817601"/>
              </w:rPr>
              <w:t>比較増</w:t>
            </w:r>
            <w:r w:rsidRPr="007234C4">
              <w:rPr>
                <w:rFonts w:hAnsi="ＭＳ 明朝"/>
                <w:szCs w:val="24"/>
                <w:fitText w:val="1583" w:id="2073817601"/>
              </w:rPr>
              <w:t>減</w:t>
            </w:r>
          </w:p>
          <w:p w:rsidR="00031708" w:rsidRPr="004469D9" w:rsidRDefault="00031708">
            <w:pPr>
              <w:spacing w:line="267" w:lineRule="exact"/>
              <w:jc w:val="center"/>
              <w:rPr>
                <w:szCs w:val="24"/>
              </w:rPr>
            </w:pPr>
          </w:p>
        </w:tc>
        <w:tc>
          <w:tcPr>
            <w:tcW w:w="2108"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4469D9" w:rsidRDefault="00031708" w:rsidP="00BC6A03">
            <w:pPr>
              <w:spacing w:line="267" w:lineRule="exact"/>
              <w:rPr>
                <w:rFonts w:hAnsi="ＭＳ 明朝"/>
                <w:szCs w:val="24"/>
              </w:rPr>
            </w:pPr>
          </w:p>
          <w:p w:rsidR="00031708" w:rsidRPr="004469D9" w:rsidRDefault="00031708">
            <w:pPr>
              <w:spacing w:line="267" w:lineRule="exact"/>
              <w:jc w:val="center"/>
              <w:rPr>
                <w:rFonts w:hAnsi="ＭＳ 明朝"/>
                <w:szCs w:val="24"/>
              </w:rPr>
            </w:pPr>
            <w:r w:rsidRPr="004469D9">
              <w:rPr>
                <w:rFonts w:hAnsi="ＭＳ 明朝"/>
                <w:szCs w:val="24"/>
              </w:rPr>
              <w:t>備　考</w:t>
            </w:r>
          </w:p>
          <w:p w:rsidR="00031708" w:rsidRPr="004469D9" w:rsidRDefault="00031708">
            <w:pPr>
              <w:jc w:val="center"/>
              <w:rPr>
                <w:szCs w:val="24"/>
              </w:rPr>
            </w:pPr>
          </w:p>
        </w:tc>
      </w:tr>
      <w:tr w:rsidR="00031708" w:rsidRPr="004469D9">
        <w:tblPrEx>
          <w:tblCellMar>
            <w:top w:w="0" w:type="dxa"/>
            <w:left w:w="0" w:type="dxa"/>
            <w:bottom w:w="0" w:type="dxa"/>
            <w:right w:w="0" w:type="dxa"/>
          </w:tblCellMar>
        </w:tblPrEx>
        <w:tc>
          <w:tcPr>
            <w:tcW w:w="2108" w:type="dxa"/>
            <w:vMerge/>
            <w:tcBorders>
              <w:top w:val="nil"/>
              <w:left w:val="single" w:sz="4" w:space="0" w:color="000000"/>
              <w:bottom w:val="single" w:sz="4" w:space="0" w:color="000000"/>
              <w:right w:val="single" w:sz="4" w:space="0" w:color="000000"/>
            </w:tcBorders>
            <w:tcMar>
              <w:left w:w="49" w:type="dxa"/>
              <w:right w:w="49" w:type="dxa"/>
            </w:tcMar>
          </w:tcPr>
          <w:p w:rsidR="00031708" w:rsidRPr="004469D9" w:rsidRDefault="00031708">
            <w:pPr>
              <w:jc w:val="center"/>
              <w:rPr>
                <w:szCs w:val="24"/>
              </w:rPr>
            </w:pPr>
          </w:p>
        </w:tc>
        <w:tc>
          <w:tcPr>
            <w:tcW w:w="2356" w:type="dxa"/>
            <w:vMerge/>
            <w:tcBorders>
              <w:top w:val="nil"/>
              <w:left w:val="single" w:sz="4" w:space="0" w:color="000000"/>
              <w:bottom w:val="single" w:sz="4" w:space="0" w:color="000000"/>
              <w:right w:val="single" w:sz="4" w:space="0" w:color="000000"/>
            </w:tcBorders>
            <w:tcMar>
              <w:left w:w="49" w:type="dxa"/>
              <w:right w:w="49" w:type="dxa"/>
            </w:tcMar>
          </w:tcPr>
          <w:p w:rsidR="00031708" w:rsidRPr="004469D9" w:rsidRDefault="00031708">
            <w:pPr>
              <w:spacing w:line="267" w:lineRule="exact"/>
              <w:jc w:val="center"/>
              <w:rPr>
                <w:szCs w:val="24"/>
              </w:rPr>
            </w:pPr>
          </w:p>
        </w:tc>
        <w:tc>
          <w:tcPr>
            <w:tcW w:w="2356" w:type="dxa"/>
            <w:vMerge/>
            <w:tcBorders>
              <w:top w:val="nil"/>
              <w:left w:val="single" w:sz="4" w:space="0" w:color="000000"/>
              <w:bottom w:val="single" w:sz="4" w:space="0" w:color="000000"/>
              <w:right w:val="single" w:sz="4" w:space="0" w:color="000000"/>
            </w:tcBorders>
            <w:tcMar>
              <w:left w:w="49" w:type="dxa"/>
              <w:right w:w="49" w:type="dxa"/>
            </w:tcMar>
          </w:tcPr>
          <w:p w:rsidR="00031708" w:rsidRPr="004469D9" w:rsidRDefault="00031708">
            <w:pPr>
              <w:spacing w:line="267" w:lineRule="exact"/>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Pr>
              <w:spacing w:line="267" w:lineRule="exact"/>
              <w:jc w:val="center"/>
              <w:rPr>
                <w:rFonts w:hAnsi="ＭＳ 明朝" w:hint="default"/>
                <w:szCs w:val="24"/>
              </w:rPr>
            </w:pPr>
          </w:p>
          <w:p w:rsidR="00031708" w:rsidRPr="004469D9" w:rsidRDefault="00031708">
            <w:pPr>
              <w:spacing w:line="267" w:lineRule="exact"/>
              <w:jc w:val="center"/>
              <w:rPr>
                <w:szCs w:val="24"/>
              </w:rPr>
            </w:pPr>
            <w:r w:rsidRPr="004469D9">
              <w:rPr>
                <w:rFonts w:hAnsi="ＭＳ 明朝"/>
                <w:szCs w:val="24"/>
              </w:rPr>
              <w:t>増</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Pr>
              <w:spacing w:line="267" w:lineRule="exact"/>
              <w:jc w:val="center"/>
              <w:rPr>
                <w:rFonts w:hAnsi="ＭＳ 明朝" w:hint="default"/>
                <w:szCs w:val="24"/>
              </w:rPr>
            </w:pPr>
          </w:p>
          <w:p w:rsidR="00031708" w:rsidRDefault="00031708">
            <w:pPr>
              <w:spacing w:line="267" w:lineRule="exact"/>
              <w:jc w:val="center"/>
              <w:rPr>
                <w:rFonts w:hAnsi="ＭＳ 明朝" w:hint="default"/>
                <w:szCs w:val="24"/>
              </w:rPr>
            </w:pPr>
            <w:r w:rsidRPr="004469D9">
              <w:rPr>
                <w:rFonts w:hAnsi="ＭＳ 明朝"/>
                <w:szCs w:val="24"/>
              </w:rPr>
              <w:t>減</w:t>
            </w:r>
          </w:p>
          <w:p w:rsidR="00031708" w:rsidRPr="004469D9" w:rsidRDefault="00031708">
            <w:pPr>
              <w:spacing w:line="267" w:lineRule="exact"/>
              <w:jc w:val="center"/>
              <w:rPr>
                <w:szCs w:val="24"/>
              </w:rPr>
            </w:pPr>
          </w:p>
        </w:tc>
        <w:tc>
          <w:tcPr>
            <w:tcW w:w="2108" w:type="dxa"/>
            <w:vMerge/>
            <w:tcBorders>
              <w:top w:val="nil"/>
              <w:left w:val="single" w:sz="4" w:space="0" w:color="000000"/>
              <w:bottom w:val="single" w:sz="4" w:space="0" w:color="000000"/>
              <w:right w:val="single" w:sz="4" w:space="0" w:color="000000"/>
            </w:tcBorders>
            <w:tcMar>
              <w:left w:w="49" w:type="dxa"/>
              <w:right w:w="49" w:type="dxa"/>
            </w:tcMar>
          </w:tcPr>
          <w:p w:rsidR="00031708" w:rsidRPr="004469D9" w:rsidRDefault="00031708">
            <w:pPr>
              <w:jc w:val="center"/>
              <w:rPr>
                <w:szCs w:val="24"/>
              </w:rPr>
            </w:pPr>
          </w:p>
        </w:tc>
      </w:tr>
      <w:tr w:rsidR="00031708" w:rsidRPr="004469D9">
        <w:tblPrEx>
          <w:tblCellMar>
            <w:top w:w="0" w:type="dxa"/>
            <w:left w:w="0" w:type="dxa"/>
            <w:bottom w:w="0" w:type="dxa"/>
            <w:right w:w="0" w:type="dxa"/>
          </w:tblCellMar>
        </w:tblPrEx>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rsidP="00BC6A03">
            <w:pPr>
              <w:spacing w:line="267" w:lineRule="exact"/>
              <w:ind w:firstLineChars="100" w:firstLine="264"/>
              <w:rPr>
                <w:rFonts w:hAnsi="ＭＳ 明朝" w:hint="default"/>
                <w:spacing w:val="12"/>
                <w:szCs w:val="24"/>
              </w:rPr>
            </w:pPr>
          </w:p>
          <w:p w:rsidR="00031708" w:rsidRPr="004469D9" w:rsidRDefault="00031708" w:rsidP="00BC6A03">
            <w:pPr>
              <w:spacing w:line="267" w:lineRule="exact"/>
              <w:ind w:firstLineChars="100" w:firstLine="266"/>
              <w:rPr>
                <w:szCs w:val="24"/>
              </w:rPr>
            </w:pPr>
            <w:r w:rsidRPr="004469D9">
              <w:rPr>
                <w:rFonts w:hAnsi="ＭＳ 明朝"/>
                <w:spacing w:val="13"/>
                <w:szCs w:val="24"/>
                <w:fitText w:val="1303" w:id="2073817344"/>
              </w:rPr>
              <w:t>県費補助</w:t>
            </w:r>
            <w:r w:rsidRPr="004469D9">
              <w:rPr>
                <w:rFonts w:hAnsi="ＭＳ 明朝"/>
                <w:szCs w:val="24"/>
                <w:fitText w:val="1303" w:id="2073817344"/>
              </w:rPr>
              <w:t>金</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rsidP="00BC6A03">
            <w:pP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rsidP="00BC6A03">
            <w:pPr>
              <w:rPr>
                <w:szCs w:val="24"/>
              </w:rPr>
            </w:pPr>
          </w:p>
          <w:p w:rsidR="00031708" w:rsidRPr="004469D9" w:rsidRDefault="00031708">
            <w:pPr>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rsidP="00BC6A03">
            <w:pPr>
              <w:rPr>
                <w:szCs w:val="24"/>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rsidP="00BC6A03">
            <w:pPr>
              <w:rPr>
                <w:szCs w:val="24"/>
              </w:rPr>
            </w:pPr>
          </w:p>
          <w:p w:rsidR="00031708" w:rsidRPr="004469D9" w:rsidRDefault="00031708">
            <w:pPr>
              <w:jc w:val="center"/>
              <w:rPr>
                <w:szCs w:val="24"/>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rsidP="00BC6A03">
            <w:pPr>
              <w:rPr>
                <w:szCs w:val="24"/>
              </w:rPr>
            </w:pPr>
          </w:p>
        </w:tc>
      </w:tr>
      <w:tr w:rsidR="00031708" w:rsidRPr="004469D9">
        <w:tblPrEx>
          <w:tblCellMar>
            <w:top w:w="0" w:type="dxa"/>
            <w:left w:w="0" w:type="dxa"/>
            <w:bottom w:w="0" w:type="dxa"/>
            <w:right w:w="0" w:type="dxa"/>
          </w:tblCellMar>
        </w:tblPrEx>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spacing w:line="267" w:lineRule="exact"/>
              <w:jc w:val="center"/>
              <w:rPr>
                <w:rFonts w:hAnsi="ＭＳ 明朝" w:hint="default"/>
                <w:spacing w:val="133"/>
                <w:szCs w:val="24"/>
              </w:rPr>
            </w:pPr>
          </w:p>
          <w:p w:rsidR="00031708" w:rsidRPr="004469D9" w:rsidRDefault="00031708">
            <w:pPr>
              <w:spacing w:line="267" w:lineRule="exact"/>
              <w:jc w:val="center"/>
              <w:rPr>
                <w:szCs w:val="24"/>
              </w:rPr>
            </w:pPr>
            <w:r w:rsidRPr="007234C4">
              <w:rPr>
                <w:rFonts w:hAnsi="ＭＳ 明朝"/>
                <w:spacing w:val="141"/>
                <w:szCs w:val="24"/>
                <w:fitText w:val="1283" w:id="2073817345"/>
              </w:rPr>
              <w:t>その</w:t>
            </w:r>
            <w:r w:rsidRPr="007234C4">
              <w:rPr>
                <w:rFonts w:hAnsi="ＭＳ 明朝"/>
                <w:szCs w:val="24"/>
                <w:fitText w:val="1283" w:id="2073817345"/>
              </w:rPr>
              <w:t>他</w:t>
            </w:r>
          </w:p>
          <w:p w:rsidR="00031708" w:rsidRPr="004469D9" w:rsidRDefault="00031708">
            <w:pPr>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tc>
      </w:tr>
      <w:tr w:rsidR="00031708" w:rsidRPr="004469D9">
        <w:tblPrEx>
          <w:tblCellMar>
            <w:top w:w="0" w:type="dxa"/>
            <w:left w:w="0" w:type="dxa"/>
            <w:bottom w:w="0" w:type="dxa"/>
            <w:right w:w="0" w:type="dxa"/>
          </w:tblCellMar>
        </w:tblPrEx>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rsidP="00BC6A03">
            <w:pPr>
              <w:spacing w:line="267" w:lineRule="exact"/>
              <w:jc w:val="center"/>
              <w:rPr>
                <w:szCs w:val="24"/>
              </w:rPr>
            </w:pPr>
            <w:r w:rsidRPr="004469D9">
              <w:rPr>
                <w:rFonts w:hAnsi="ＭＳ 明朝"/>
                <w:szCs w:val="24"/>
              </w:rPr>
              <w:t>計</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rPr>
                <w:szCs w:val="24"/>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rPr>
                <w:szCs w:val="24"/>
              </w:rPr>
            </w:pPr>
          </w:p>
        </w:tc>
      </w:tr>
    </w:tbl>
    <w:p w:rsidR="00031708" w:rsidRPr="004469D9" w:rsidRDefault="00031708">
      <w:pPr>
        <w:rPr>
          <w:rFonts w:hAnsi="ＭＳ 明朝"/>
          <w:szCs w:val="24"/>
        </w:rPr>
      </w:pPr>
    </w:p>
    <w:p w:rsidR="00031708" w:rsidRPr="004469D9" w:rsidRDefault="00031708">
      <w:pPr>
        <w:tabs>
          <w:tab w:val="left" w:pos="250"/>
          <w:tab w:val="left" w:pos="751"/>
        </w:tabs>
        <w:spacing w:line="267" w:lineRule="exact"/>
        <w:rPr>
          <w:rFonts w:hAnsi="ＭＳ 明朝"/>
          <w:szCs w:val="24"/>
        </w:rPr>
      </w:pPr>
      <w:r w:rsidRPr="004469D9">
        <w:rPr>
          <w:rFonts w:hAnsi="ＭＳ 明朝"/>
          <w:szCs w:val="24"/>
        </w:rPr>
        <w:t xml:space="preserve">　２　支出の部</w:t>
      </w:r>
      <w:r w:rsidRPr="004469D9">
        <w:rPr>
          <w:rFonts w:hAnsi="ＭＳ 明朝"/>
          <w:szCs w:val="24"/>
        </w:rPr>
        <w:tab/>
      </w:r>
      <w:r w:rsidRPr="004469D9">
        <w:rPr>
          <w:rFonts w:hAnsi="ＭＳ 明朝"/>
          <w:szCs w:val="24"/>
        </w:rPr>
        <w:tab/>
      </w:r>
      <w:r w:rsidRPr="004469D9">
        <w:rPr>
          <w:rFonts w:hAnsi="ＭＳ 明朝"/>
          <w:szCs w:val="24"/>
        </w:rPr>
        <w:tab/>
      </w:r>
      <w:r w:rsidRPr="004469D9">
        <w:rPr>
          <w:rFonts w:hAnsi="ＭＳ 明朝"/>
          <w:szCs w:val="24"/>
        </w:rPr>
        <w:tab/>
      </w:r>
      <w:r w:rsidRPr="004469D9">
        <w:rPr>
          <w:rFonts w:hAnsi="ＭＳ 明朝"/>
          <w:szCs w:val="24"/>
        </w:rPr>
        <w:tab/>
      </w:r>
      <w:r w:rsidRPr="004469D9">
        <w:rPr>
          <w:rFonts w:hAnsi="ＭＳ 明朝"/>
          <w:szCs w:val="24"/>
        </w:rPr>
        <w:tab/>
      </w:r>
      <w:r w:rsidRPr="004469D9">
        <w:rPr>
          <w:rFonts w:hAnsi="ＭＳ 明朝"/>
          <w:szCs w:val="24"/>
        </w:rPr>
        <w:tab/>
      </w:r>
      <w:r w:rsidRPr="004469D9">
        <w:rPr>
          <w:rFonts w:hAnsi="ＭＳ 明朝"/>
          <w:szCs w:val="24"/>
        </w:rPr>
        <w:tab/>
      </w:r>
      <w:r w:rsidRPr="004469D9">
        <w:rPr>
          <w:rFonts w:hAnsi="ＭＳ 明朝"/>
          <w:szCs w:val="24"/>
        </w:rPr>
        <w:tab/>
      </w:r>
      <w:r w:rsidRPr="004469D9">
        <w:rPr>
          <w:rFonts w:hAnsi="ＭＳ 明朝"/>
          <w:szCs w:val="24"/>
        </w:rPr>
        <w:tab/>
        <w:t xml:space="preserve">　　　　　　（単位：円）</w:t>
      </w:r>
    </w:p>
    <w:tbl>
      <w:tblPr>
        <w:tblW w:w="0" w:type="auto"/>
        <w:tblInd w:w="421" w:type="dxa"/>
        <w:tblLayout w:type="fixed"/>
        <w:tblCellMar>
          <w:left w:w="0" w:type="dxa"/>
          <w:right w:w="0" w:type="dxa"/>
        </w:tblCellMar>
        <w:tblLook w:val="0000" w:firstRow="0" w:lastRow="0" w:firstColumn="0" w:lastColumn="0" w:noHBand="0" w:noVBand="0"/>
      </w:tblPr>
      <w:tblGrid>
        <w:gridCol w:w="2108"/>
        <w:gridCol w:w="2356"/>
        <w:gridCol w:w="2356"/>
        <w:gridCol w:w="2356"/>
        <w:gridCol w:w="2232"/>
        <w:gridCol w:w="2108"/>
      </w:tblGrid>
      <w:tr w:rsidR="00031708" w:rsidRPr="004469D9">
        <w:tblPrEx>
          <w:tblCellMar>
            <w:top w:w="0" w:type="dxa"/>
            <w:left w:w="0" w:type="dxa"/>
            <w:bottom w:w="0" w:type="dxa"/>
            <w:right w:w="0" w:type="dxa"/>
          </w:tblCellMar>
        </w:tblPrEx>
        <w:tc>
          <w:tcPr>
            <w:tcW w:w="2108"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rFonts w:hAnsi="ＭＳ 明朝"/>
                <w:szCs w:val="24"/>
              </w:rPr>
            </w:pPr>
          </w:p>
          <w:p w:rsidR="00031708" w:rsidRPr="004469D9" w:rsidRDefault="00031708">
            <w:pPr>
              <w:spacing w:line="267" w:lineRule="exact"/>
              <w:jc w:val="center"/>
              <w:rPr>
                <w:rFonts w:hAnsi="ＭＳ 明朝"/>
                <w:szCs w:val="24"/>
              </w:rPr>
            </w:pPr>
            <w:r w:rsidRPr="004469D9">
              <w:rPr>
                <w:rFonts w:hAnsi="ＭＳ 明朝"/>
                <w:szCs w:val="24"/>
              </w:rPr>
              <w:t>区　　分</w:t>
            </w:r>
          </w:p>
          <w:p w:rsidR="00031708" w:rsidRPr="004469D9" w:rsidRDefault="00031708">
            <w:pPr>
              <w:jc w:val="center"/>
              <w:rPr>
                <w:szCs w:val="24"/>
              </w:rPr>
            </w:pPr>
          </w:p>
        </w:tc>
        <w:tc>
          <w:tcPr>
            <w:tcW w:w="2356"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rFonts w:hAnsi="ＭＳ 明朝"/>
                <w:szCs w:val="24"/>
              </w:rPr>
            </w:pPr>
            <w:r w:rsidRPr="004469D9">
              <w:rPr>
                <w:rFonts w:hAnsi="ＭＳ 明朝"/>
                <w:szCs w:val="24"/>
              </w:rPr>
              <w:t>本年度予算額</w:t>
            </w:r>
          </w:p>
          <w:p w:rsidR="00031708" w:rsidRPr="004469D9" w:rsidRDefault="00031708">
            <w:pPr>
              <w:spacing w:line="267" w:lineRule="exact"/>
              <w:jc w:val="center"/>
              <w:rPr>
                <w:rFonts w:hAnsi="ＭＳ 明朝"/>
                <w:szCs w:val="24"/>
              </w:rPr>
            </w:pPr>
          </w:p>
          <w:p w:rsidR="00031708" w:rsidRPr="004469D9" w:rsidRDefault="00031708">
            <w:pPr>
              <w:spacing w:line="267" w:lineRule="exact"/>
              <w:jc w:val="center"/>
              <w:rPr>
                <w:szCs w:val="24"/>
              </w:rPr>
            </w:pPr>
            <w:r w:rsidRPr="004469D9">
              <w:rPr>
                <w:rFonts w:hAnsi="ＭＳ 明朝"/>
                <w:szCs w:val="24"/>
              </w:rPr>
              <w:t>(本年度決算額)</w:t>
            </w:r>
          </w:p>
        </w:tc>
        <w:tc>
          <w:tcPr>
            <w:tcW w:w="2356"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rFonts w:hAnsi="ＭＳ 明朝"/>
                <w:szCs w:val="24"/>
              </w:rPr>
            </w:pPr>
          </w:p>
          <w:p w:rsidR="00031708" w:rsidRPr="004469D9" w:rsidRDefault="00031708">
            <w:pPr>
              <w:spacing w:line="267" w:lineRule="exact"/>
              <w:jc w:val="center"/>
              <w:rPr>
                <w:rFonts w:hAnsi="ＭＳ 明朝"/>
                <w:szCs w:val="24"/>
              </w:rPr>
            </w:pPr>
          </w:p>
          <w:p w:rsidR="00031708" w:rsidRPr="004469D9" w:rsidRDefault="00031708">
            <w:pPr>
              <w:spacing w:line="267" w:lineRule="exact"/>
              <w:jc w:val="center"/>
              <w:rPr>
                <w:szCs w:val="24"/>
              </w:rPr>
            </w:pPr>
            <w:r w:rsidRPr="004469D9">
              <w:rPr>
                <w:rFonts w:hAnsi="ＭＳ 明朝"/>
                <w:szCs w:val="24"/>
              </w:rPr>
              <w:t>(本年度予算額)</w:t>
            </w:r>
          </w:p>
        </w:tc>
        <w:tc>
          <w:tcPr>
            <w:tcW w:w="45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szCs w:val="24"/>
              </w:rPr>
            </w:pPr>
            <w:r w:rsidRPr="007234C4">
              <w:rPr>
                <w:rFonts w:hAnsi="ＭＳ 明朝"/>
                <w:spacing w:val="84"/>
                <w:szCs w:val="24"/>
                <w:fitText w:val="1501" w:id="5"/>
              </w:rPr>
              <w:t>比較増</w:t>
            </w:r>
            <w:r w:rsidRPr="007234C4">
              <w:rPr>
                <w:rFonts w:hAnsi="ＭＳ 明朝"/>
                <w:spacing w:val="18"/>
                <w:szCs w:val="24"/>
                <w:fitText w:val="1501" w:id="5"/>
              </w:rPr>
              <w:t>減</w:t>
            </w:r>
          </w:p>
        </w:tc>
        <w:tc>
          <w:tcPr>
            <w:tcW w:w="2108" w:type="dxa"/>
            <w:vMerge w:val="restart"/>
            <w:tcBorders>
              <w:top w:val="single" w:sz="4" w:space="0" w:color="000000"/>
              <w:left w:val="single" w:sz="4" w:space="0" w:color="000000"/>
              <w:bottom w:val="nil"/>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rFonts w:hAnsi="ＭＳ 明朝"/>
                <w:szCs w:val="24"/>
              </w:rPr>
            </w:pPr>
          </w:p>
          <w:p w:rsidR="00031708" w:rsidRPr="004469D9" w:rsidRDefault="00031708">
            <w:pPr>
              <w:spacing w:line="267" w:lineRule="exact"/>
              <w:jc w:val="center"/>
              <w:rPr>
                <w:rFonts w:hAnsi="ＭＳ 明朝"/>
                <w:szCs w:val="24"/>
              </w:rPr>
            </w:pPr>
            <w:r w:rsidRPr="004469D9">
              <w:rPr>
                <w:rFonts w:hAnsi="ＭＳ 明朝"/>
                <w:szCs w:val="24"/>
              </w:rPr>
              <w:t>備　考</w:t>
            </w:r>
          </w:p>
          <w:p w:rsidR="00031708" w:rsidRPr="004469D9" w:rsidRDefault="00031708">
            <w:pPr>
              <w:jc w:val="center"/>
              <w:rPr>
                <w:szCs w:val="24"/>
              </w:rPr>
            </w:pPr>
          </w:p>
        </w:tc>
      </w:tr>
      <w:tr w:rsidR="00031708" w:rsidRPr="004469D9">
        <w:tblPrEx>
          <w:tblCellMar>
            <w:top w:w="0" w:type="dxa"/>
            <w:left w:w="0" w:type="dxa"/>
            <w:bottom w:w="0" w:type="dxa"/>
            <w:right w:w="0" w:type="dxa"/>
          </w:tblCellMar>
        </w:tblPrEx>
        <w:tc>
          <w:tcPr>
            <w:tcW w:w="2108" w:type="dxa"/>
            <w:vMerge/>
            <w:tcBorders>
              <w:top w:val="nil"/>
              <w:left w:val="single" w:sz="4" w:space="0" w:color="000000"/>
              <w:bottom w:val="single" w:sz="4" w:space="0" w:color="000000"/>
              <w:right w:val="single" w:sz="4" w:space="0" w:color="000000"/>
            </w:tcBorders>
            <w:tcMar>
              <w:left w:w="49" w:type="dxa"/>
              <w:right w:w="49" w:type="dxa"/>
            </w:tcMar>
          </w:tcPr>
          <w:p w:rsidR="00031708" w:rsidRPr="004469D9" w:rsidRDefault="00031708">
            <w:pPr>
              <w:jc w:val="center"/>
              <w:rPr>
                <w:szCs w:val="24"/>
              </w:rPr>
            </w:pPr>
          </w:p>
        </w:tc>
        <w:tc>
          <w:tcPr>
            <w:tcW w:w="2356" w:type="dxa"/>
            <w:vMerge/>
            <w:tcBorders>
              <w:top w:val="nil"/>
              <w:left w:val="single" w:sz="4" w:space="0" w:color="000000"/>
              <w:bottom w:val="single" w:sz="4" w:space="0" w:color="000000"/>
              <w:right w:val="single" w:sz="4" w:space="0" w:color="000000"/>
            </w:tcBorders>
            <w:tcMar>
              <w:left w:w="49" w:type="dxa"/>
              <w:right w:w="49" w:type="dxa"/>
            </w:tcMar>
          </w:tcPr>
          <w:p w:rsidR="00031708" w:rsidRPr="004469D9" w:rsidRDefault="00031708">
            <w:pPr>
              <w:spacing w:line="267" w:lineRule="exact"/>
              <w:jc w:val="center"/>
              <w:rPr>
                <w:szCs w:val="24"/>
              </w:rPr>
            </w:pPr>
          </w:p>
        </w:tc>
        <w:tc>
          <w:tcPr>
            <w:tcW w:w="2356" w:type="dxa"/>
            <w:vMerge/>
            <w:tcBorders>
              <w:top w:val="nil"/>
              <w:left w:val="single" w:sz="4" w:space="0" w:color="000000"/>
              <w:bottom w:val="single" w:sz="4" w:space="0" w:color="000000"/>
              <w:right w:val="single" w:sz="4" w:space="0" w:color="000000"/>
            </w:tcBorders>
            <w:tcMar>
              <w:left w:w="49" w:type="dxa"/>
              <w:right w:w="49" w:type="dxa"/>
            </w:tcMar>
          </w:tcPr>
          <w:p w:rsidR="00031708" w:rsidRPr="004469D9" w:rsidRDefault="00031708">
            <w:pPr>
              <w:spacing w:line="267" w:lineRule="exact"/>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szCs w:val="24"/>
              </w:rPr>
            </w:pPr>
            <w:r w:rsidRPr="004469D9">
              <w:rPr>
                <w:rFonts w:hAnsi="ＭＳ 明朝"/>
                <w:szCs w:val="24"/>
              </w:rPr>
              <w:t>増</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szCs w:val="24"/>
              </w:rPr>
            </w:pPr>
            <w:r w:rsidRPr="004469D9">
              <w:rPr>
                <w:rFonts w:hAnsi="ＭＳ 明朝"/>
                <w:szCs w:val="24"/>
              </w:rPr>
              <w:t>減</w:t>
            </w:r>
          </w:p>
        </w:tc>
        <w:tc>
          <w:tcPr>
            <w:tcW w:w="2108" w:type="dxa"/>
            <w:vMerge/>
            <w:tcBorders>
              <w:top w:val="nil"/>
              <w:left w:val="single" w:sz="4" w:space="0" w:color="000000"/>
              <w:bottom w:val="single" w:sz="4" w:space="0" w:color="000000"/>
              <w:right w:val="single" w:sz="4" w:space="0" w:color="000000"/>
            </w:tcBorders>
            <w:tcMar>
              <w:left w:w="49" w:type="dxa"/>
              <w:right w:w="49" w:type="dxa"/>
            </w:tcMar>
          </w:tcPr>
          <w:p w:rsidR="00031708" w:rsidRPr="004469D9" w:rsidRDefault="00031708">
            <w:pPr>
              <w:jc w:val="center"/>
              <w:rPr>
                <w:szCs w:val="24"/>
              </w:rPr>
            </w:pPr>
          </w:p>
        </w:tc>
      </w:tr>
      <w:tr w:rsidR="00031708" w:rsidRPr="004469D9">
        <w:tblPrEx>
          <w:tblCellMar>
            <w:top w:w="0" w:type="dxa"/>
            <w:left w:w="0" w:type="dxa"/>
            <w:bottom w:w="0" w:type="dxa"/>
            <w:right w:w="0" w:type="dxa"/>
          </w:tblCellMar>
        </w:tblPrEx>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rFonts w:hAnsi="ＭＳ 明朝"/>
                <w:szCs w:val="24"/>
              </w:rPr>
            </w:pPr>
          </w:p>
          <w:p w:rsidR="00031708" w:rsidRPr="004469D9" w:rsidRDefault="00031708">
            <w:pPr>
              <w:jc w:val="center"/>
              <w:rPr>
                <w:szCs w:val="24"/>
              </w:rPr>
            </w:pPr>
          </w:p>
          <w:p w:rsidR="00031708" w:rsidRPr="004469D9" w:rsidRDefault="00031708">
            <w:pPr>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jc w:val="center"/>
              <w:rPr>
                <w:szCs w:val="24"/>
              </w:rPr>
            </w:pPr>
          </w:p>
          <w:p w:rsidR="00031708" w:rsidRPr="004469D9" w:rsidRDefault="00031708">
            <w:pPr>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jc w:val="center"/>
              <w:rPr>
                <w:szCs w:val="24"/>
              </w:rPr>
            </w:pPr>
          </w:p>
          <w:p w:rsidR="00031708" w:rsidRPr="004469D9" w:rsidRDefault="00031708">
            <w:pPr>
              <w:jc w:val="cente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jc w:val="center"/>
              <w:rPr>
                <w:szCs w:val="24"/>
              </w:rPr>
            </w:pPr>
          </w:p>
          <w:p w:rsidR="00031708" w:rsidRPr="004469D9" w:rsidRDefault="00031708">
            <w:pPr>
              <w:jc w:val="center"/>
              <w:rPr>
                <w:szCs w:val="24"/>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jc w:val="center"/>
              <w:rPr>
                <w:szCs w:val="24"/>
              </w:rPr>
            </w:pPr>
          </w:p>
          <w:p w:rsidR="00031708" w:rsidRPr="004469D9" w:rsidRDefault="00031708">
            <w:pPr>
              <w:jc w:val="center"/>
              <w:rPr>
                <w:szCs w:val="24"/>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jc w:val="center"/>
              <w:rPr>
                <w:szCs w:val="24"/>
              </w:rPr>
            </w:pPr>
          </w:p>
          <w:p w:rsidR="00031708" w:rsidRPr="004469D9" w:rsidRDefault="00031708">
            <w:pPr>
              <w:jc w:val="center"/>
              <w:rPr>
                <w:szCs w:val="24"/>
              </w:rPr>
            </w:pPr>
          </w:p>
        </w:tc>
      </w:tr>
      <w:tr w:rsidR="00031708" w:rsidRPr="004469D9">
        <w:tblPrEx>
          <w:tblCellMar>
            <w:top w:w="0" w:type="dxa"/>
            <w:left w:w="0" w:type="dxa"/>
            <w:bottom w:w="0" w:type="dxa"/>
            <w:right w:w="0" w:type="dxa"/>
          </w:tblCellMar>
        </w:tblPrEx>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spacing w:line="267" w:lineRule="exact"/>
              <w:jc w:val="center"/>
              <w:rPr>
                <w:szCs w:val="24"/>
              </w:rPr>
            </w:pPr>
            <w:r w:rsidRPr="004469D9">
              <w:rPr>
                <w:rFonts w:hAnsi="ＭＳ 明朝"/>
                <w:szCs w:val="24"/>
              </w:rPr>
              <w:t>計</w:t>
            </w:r>
          </w:p>
          <w:p w:rsidR="00031708" w:rsidRPr="004469D9" w:rsidRDefault="00031708">
            <w:pP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rPr>
                <w:szCs w:val="24"/>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rPr>
                <w:szCs w:val="24"/>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rPr>
                <w:szCs w:val="24"/>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Pr="004469D9" w:rsidRDefault="00031708">
            <w:pPr>
              <w:rPr>
                <w:szCs w:val="24"/>
              </w:rPr>
            </w:pPr>
          </w:p>
          <w:p w:rsidR="00031708" w:rsidRPr="004469D9" w:rsidRDefault="00031708">
            <w:pPr>
              <w:jc w:val="center"/>
              <w:rPr>
                <w:szCs w:val="24"/>
              </w:rPr>
            </w:pPr>
          </w:p>
          <w:p w:rsidR="00031708" w:rsidRPr="004469D9" w:rsidRDefault="00031708">
            <w:pPr>
              <w:rPr>
                <w:szCs w:val="24"/>
              </w:rPr>
            </w:pPr>
          </w:p>
        </w:tc>
      </w:tr>
    </w:tbl>
    <w:p w:rsidR="00031708" w:rsidRDefault="00031708" w:rsidP="007234C4">
      <w:pPr>
        <w:spacing w:line="267" w:lineRule="exact"/>
        <w:rPr>
          <w:rFonts w:hAnsi="ＭＳ 明朝" w:hint="default"/>
          <w:szCs w:val="24"/>
        </w:rPr>
      </w:pPr>
      <w:r w:rsidRPr="004469D9">
        <w:rPr>
          <w:rFonts w:hAnsi="ＭＳ 明朝"/>
          <w:szCs w:val="24"/>
        </w:rPr>
        <w:t>（注）支出の部の区分の欄には、別表の事業区分を記載すること。</w:t>
      </w:r>
    </w:p>
    <w:p w:rsidR="00031708" w:rsidRDefault="00031708" w:rsidP="007234C4">
      <w:pPr>
        <w:spacing w:line="267" w:lineRule="exact"/>
        <w:rPr>
          <w:rFonts w:hAnsi="ＭＳ 明朝" w:hint="default"/>
        </w:rPr>
        <w:sectPr w:rsidR="00031708" w:rsidSect="007234C4">
          <w:footnotePr>
            <w:numRestart w:val="eachPage"/>
          </w:footnotePr>
          <w:endnotePr>
            <w:numFmt w:val="decimal"/>
          </w:endnotePr>
          <w:pgSz w:w="16838" w:h="11906" w:orient="landscape"/>
          <w:pgMar w:top="1253" w:right="1287" w:bottom="1537" w:left="1287" w:header="1134" w:footer="0" w:gutter="0"/>
          <w:cols w:space="720"/>
          <w:docGrid w:linePitch="333" w:charSpace="1459"/>
        </w:sectPr>
      </w:pPr>
    </w:p>
    <w:p w:rsidR="00031708" w:rsidRDefault="00031708" w:rsidP="007234C4">
      <w:pPr>
        <w:spacing w:line="267" w:lineRule="exact"/>
        <w:rPr>
          <w:rFonts w:hAnsi="ＭＳ 明朝"/>
        </w:rPr>
      </w:pPr>
      <w:r>
        <w:rPr>
          <w:rFonts w:hAnsi="ＭＳ 明朝"/>
        </w:rPr>
        <w:t>様式第３号（第５条関係）</w:t>
      </w:r>
    </w:p>
    <w:p w:rsidR="00031708" w:rsidRDefault="00031708">
      <w:pPr>
        <w:jc w:val="right"/>
        <w:rPr>
          <w:rFonts w:hAnsi="ＭＳ 明朝"/>
        </w:rPr>
      </w:pPr>
      <w:r>
        <w:rPr>
          <w:rFonts w:hAnsi="ＭＳ 明朝"/>
        </w:rPr>
        <w:t xml:space="preserve">　　年　　月　　日　</w:t>
      </w:r>
    </w:p>
    <w:p w:rsidR="00031708" w:rsidRDefault="00031708">
      <w:pPr>
        <w:jc w:val="right"/>
        <w:rPr>
          <w:rFonts w:hAnsi="ＭＳ 明朝"/>
        </w:rPr>
      </w:pPr>
    </w:p>
    <w:p w:rsidR="00031708" w:rsidRDefault="00031708">
      <w:pPr>
        <w:jc w:val="both"/>
        <w:rPr>
          <w:rFonts w:hAnsi="ＭＳ 明朝"/>
        </w:rPr>
      </w:pPr>
      <w:r>
        <w:rPr>
          <w:rFonts w:hAnsi="ＭＳ 明朝"/>
        </w:rPr>
        <w:t xml:space="preserve">　宮崎県知事　　　　　　　　　殿</w:t>
      </w:r>
    </w:p>
    <w:p w:rsidR="00031708" w:rsidRDefault="00031708">
      <w:pPr>
        <w:jc w:val="both"/>
        <w:rPr>
          <w:rFonts w:hAnsi="ＭＳ 明朝"/>
        </w:rPr>
      </w:pPr>
    </w:p>
    <w:p w:rsidR="00031708" w:rsidRDefault="00031708">
      <w:pPr>
        <w:jc w:val="both"/>
        <w:rPr>
          <w:rFonts w:hAnsi="ＭＳ 明朝"/>
        </w:rPr>
      </w:pPr>
    </w:p>
    <w:p w:rsidR="00031708" w:rsidRDefault="00031708">
      <w:pPr>
        <w:jc w:val="right"/>
        <w:rPr>
          <w:rFonts w:hAnsi="ＭＳ 明朝"/>
        </w:rPr>
      </w:pPr>
      <w:r>
        <w:rPr>
          <w:rFonts w:hAnsi="ＭＳ 明朝"/>
        </w:rPr>
        <w:t xml:space="preserve">住　　所　　　　　　　　　　　　　　　　　　</w:t>
      </w:r>
    </w:p>
    <w:p w:rsidR="00031708" w:rsidRDefault="00031708">
      <w:pPr>
        <w:jc w:val="right"/>
        <w:rPr>
          <w:rFonts w:hAnsi="ＭＳ 明朝"/>
        </w:rPr>
      </w:pPr>
      <w:r>
        <w:rPr>
          <w:rFonts w:hAnsi="ＭＳ 明朝"/>
        </w:rPr>
        <w:t xml:space="preserve">氏　　名　　　　　　　　　　　　　　　印　　</w:t>
      </w:r>
    </w:p>
    <w:p w:rsidR="00031708" w:rsidRDefault="00031708">
      <w:pPr>
        <w:jc w:val="right"/>
        <w:rPr>
          <w:rFonts w:hAnsi="ＭＳ 明朝"/>
        </w:rPr>
      </w:pPr>
      <w:r>
        <w:rPr>
          <w:rFonts w:hAnsi="ＭＳ 明朝"/>
        </w:rPr>
        <w:t xml:space="preserve">（法人にあってはその名称及び代表者の氏名）　</w:t>
      </w:r>
    </w:p>
    <w:p w:rsidR="00031708" w:rsidRDefault="00031708">
      <w:pPr>
        <w:jc w:val="right"/>
        <w:rPr>
          <w:rFonts w:hAnsi="ＭＳ 明朝"/>
        </w:rPr>
      </w:pPr>
    </w:p>
    <w:p w:rsidR="00031708" w:rsidRDefault="00031708">
      <w:pPr>
        <w:jc w:val="center"/>
        <w:rPr>
          <w:rFonts w:hAnsi="ＭＳ 明朝"/>
        </w:rPr>
      </w:pPr>
      <w:r>
        <w:rPr>
          <w:rFonts w:hAnsi="ＭＳ 明朝"/>
        </w:rPr>
        <w:t>特別徴収実施確認・開始誓約書</w:t>
      </w:r>
    </w:p>
    <w:p w:rsidR="00031708" w:rsidRDefault="00031708">
      <w:pPr>
        <w:jc w:val="both"/>
        <w:rPr>
          <w:rFonts w:hAnsi="ＭＳ 明朝"/>
        </w:rPr>
      </w:pPr>
    </w:p>
    <w:p w:rsidR="00031708" w:rsidRDefault="00031708">
      <w:pPr>
        <w:jc w:val="both"/>
        <w:rPr>
          <w:rFonts w:hAnsi="ＭＳ 明朝"/>
        </w:rPr>
      </w:pPr>
      <w:r>
        <w:rPr>
          <w:rFonts w:hAnsi="ＭＳ 明朝"/>
        </w:rPr>
        <w:t xml:space="preserve">　</w:t>
      </w:r>
      <w:r>
        <w:rPr>
          <w:rFonts w:hAnsi="ＭＳ 明朝"/>
          <w:sz w:val="18"/>
        </w:rPr>
        <w:t>チェック欄（いずれかに該当する項目□にチェックを入れてください。）</w:t>
      </w:r>
    </w:p>
    <w:p w:rsidR="00031708" w:rsidRDefault="00031708">
      <w:pPr>
        <w:jc w:val="both"/>
        <w:rPr>
          <w:rFonts w:hAnsi="ＭＳ 明朝"/>
        </w:rPr>
      </w:pPr>
      <w:r>
        <w:rPr>
          <w:rFonts w:hAnsi="ＭＳ 明朝"/>
          <w:b/>
        </w:rPr>
        <w:t>１　領収証書の写し添付</w:t>
      </w:r>
    </w:p>
    <w:p w:rsidR="00031708" w:rsidRDefault="00031708" w:rsidP="007234C4">
      <w:pPr>
        <w:ind w:left="480" w:hangingChars="200" w:hanging="480"/>
        <w:jc w:val="both"/>
        <w:rPr>
          <w:rFonts w:hAnsi="ＭＳ 明朝"/>
        </w:rPr>
      </w:pPr>
      <w:r>
        <w:rPr>
          <w:rFonts w:hAnsi="ＭＳ 明朝"/>
        </w:rPr>
        <w:t xml:space="preserve">　□　当事務所は、現在　　　　市（町・村）の特別徴収義務者の指定を受け、従業員等の個人住民税について、特別徴収を実施し納付しています。</w:t>
      </w:r>
    </w:p>
    <w:p w:rsidR="00031708" w:rsidRDefault="00031708">
      <w:pPr>
        <w:jc w:val="both"/>
        <w:rPr>
          <w:rFonts w:hAnsi="ＭＳ 明朝"/>
        </w:rPr>
      </w:pPr>
      <w:r>
        <w:rPr>
          <w:rFonts w:hAnsi="ＭＳ 明朝"/>
        </w:rPr>
        <w:t xml:space="preserve">　　　　　　　　　　　</w:t>
      </w:r>
      <w:r>
        <w:rPr>
          <w:rFonts w:hAnsi="ＭＳ 明朝"/>
          <w:b/>
          <w:u w:val="single" w:color="000000"/>
        </w:rPr>
        <w:t>→　６か月以内の領収証書の写しを添付してください。</w:t>
      </w:r>
    </w:p>
    <w:tbl>
      <w:tblPr>
        <w:tblW w:w="0" w:type="auto"/>
        <w:tblInd w:w="1818" w:type="dxa"/>
        <w:tblLayout w:type="fixed"/>
        <w:tblCellMar>
          <w:left w:w="0" w:type="dxa"/>
          <w:right w:w="0" w:type="dxa"/>
        </w:tblCellMar>
        <w:tblLook w:val="0000" w:firstRow="0" w:lastRow="0" w:firstColumn="0" w:lastColumn="0" w:noHBand="0" w:noVBand="0"/>
      </w:tblPr>
      <w:tblGrid>
        <w:gridCol w:w="5856"/>
      </w:tblGrid>
      <w:tr w:rsidR="00031708">
        <w:tblPrEx>
          <w:tblCellMar>
            <w:top w:w="0" w:type="dxa"/>
            <w:left w:w="0" w:type="dxa"/>
            <w:bottom w:w="0" w:type="dxa"/>
            <w:right w:w="0" w:type="dxa"/>
          </w:tblCellMar>
        </w:tblPrEx>
        <w:tc>
          <w:tcPr>
            <w:tcW w:w="5856" w:type="dxa"/>
            <w:tcBorders>
              <w:top w:val="dashed" w:sz="4" w:space="0" w:color="000000"/>
              <w:left w:val="dashed" w:sz="4" w:space="0" w:color="000000"/>
              <w:bottom w:val="dashed" w:sz="4" w:space="0" w:color="000000"/>
              <w:right w:val="dashed" w:sz="4" w:space="0" w:color="000000"/>
            </w:tcBorders>
            <w:tcMar>
              <w:left w:w="49" w:type="dxa"/>
              <w:right w:w="49" w:type="dxa"/>
            </w:tcMar>
          </w:tcPr>
          <w:p w:rsidR="00031708" w:rsidRDefault="00031708"/>
          <w:p w:rsidR="00031708" w:rsidRDefault="00031708">
            <w:pPr>
              <w:jc w:val="center"/>
            </w:pPr>
            <w:r>
              <w:rPr>
                <w:rFonts w:ascii="ＭＳ ゴシック" w:eastAsia="ＭＳ ゴシック"/>
                <w:sz w:val="21"/>
              </w:rPr>
              <w:t>６か月以内の領収証書の写しを添付してください。</w:t>
            </w:r>
          </w:p>
          <w:p w:rsidR="00031708" w:rsidRDefault="00031708"/>
          <w:p w:rsidR="00031708" w:rsidRDefault="00031708"/>
          <w:p w:rsidR="00031708" w:rsidRDefault="00031708"/>
        </w:tc>
      </w:tr>
    </w:tbl>
    <w:p w:rsidR="00031708" w:rsidRDefault="00031708">
      <w:pPr>
        <w:jc w:val="both"/>
        <w:rPr>
          <w:rFonts w:hAnsi="ＭＳ 明朝"/>
        </w:rPr>
      </w:pPr>
    </w:p>
    <w:p w:rsidR="00031708" w:rsidRDefault="00031708">
      <w:pPr>
        <w:jc w:val="both"/>
        <w:rPr>
          <w:rFonts w:hAnsi="ＭＳ 明朝"/>
        </w:rPr>
      </w:pPr>
      <w:r>
        <w:rPr>
          <w:rFonts w:hAnsi="ＭＳ 明朝"/>
          <w:b/>
        </w:rPr>
        <w:t>２　添付する領収証書の写しがない場合等</w:t>
      </w:r>
    </w:p>
    <w:p w:rsidR="00031708" w:rsidRDefault="00031708">
      <w:pPr>
        <w:jc w:val="both"/>
        <w:rPr>
          <w:rFonts w:hAnsi="ＭＳ 明朝"/>
        </w:rPr>
      </w:pPr>
      <w:r>
        <w:rPr>
          <w:rFonts w:hAnsi="ＭＳ 明朝"/>
        </w:rPr>
        <w:t>（１）特別徴収実施確認</w:t>
      </w:r>
    </w:p>
    <w:p w:rsidR="00031708" w:rsidRDefault="00031708" w:rsidP="007234C4">
      <w:pPr>
        <w:ind w:left="720" w:hangingChars="300" w:hanging="720"/>
        <w:jc w:val="both"/>
        <w:rPr>
          <w:rFonts w:hAnsi="ＭＳ 明朝"/>
        </w:rPr>
      </w:pPr>
      <w:r>
        <w:rPr>
          <w:rFonts w:hAnsi="ＭＳ 明朝"/>
        </w:rPr>
        <w:t xml:space="preserve">　　□　当事務所は、現在　　　　　市（町・村）の特別徴収義務者の指定を受け、従業員等の個人住民税について、特別徴収を実施し納付しています。</w:t>
      </w:r>
    </w:p>
    <w:p w:rsidR="00031708" w:rsidRDefault="00031708">
      <w:pPr>
        <w:jc w:val="both"/>
        <w:rPr>
          <w:rFonts w:hAnsi="ＭＳ 明朝"/>
        </w:rPr>
      </w:pPr>
      <w:r>
        <w:rPr>
          <w:rFonts w:hAnsi="ＭＳ 明朝"/>
        </w:rPr>
        <w:t xml:space="preserve">　　　　　　　　　　　</w:t>
      </w:r>
      <w:r>
        <w:rPr>
          <w:rFonts w:hAnsi="ＭＳ 明朝"/>
          <w:b/>
          <w:u w:val="single" w:color="000000"/>
        </w:rPr>
        <w:t>→　確認印を受けてください。</w:t>
      </w:r>
    </w:p>
    <w:p w:rsidR="00031708" w:rsidRDefault="00031708">
      <w:pPr>
        <w:jc w:val="both"/>
        <w:rPr>
          <w:rFonts w:hAnsi="ＭＳ 明朝"/>
        </w:rPr>
      </w:pPr>
      <w:r>
        <w:rPr>
          <w:rFonts w:hAnsi="ＭＳ 明朝"/>
        </w:rPr>
        <w:t xml:space="preserve">　　　　</w:t>
      </w:r>
      <w:r>
        <w:rPr>
          <w:rFonts w:hAnsi="ＭＳ 明朝"/>
          <w:b/>
        </w:rPr>
        <w:t>上記市町村の特別徴収義務者指定番号：</w:t>
      </w:r>
      <w:r>
        <w:rPr>
          <w:rFonts w:hAnsi="ＭＳ 明朝"/>
          <w:bdr w:val="single" w:sz="4" w:space="0" w:color="000000"/>
        </w:rPr>
        <w:t xml:space="preserve">　　　　　　　　　　　　　　　　</w:t>
      </w:r>
    </w:p>
    <w:p w:rsidR="00031708" w:rsidRDefault="00031708">
      <w:pPr>
        <w:jc w:val="both"/>
        <w:rPr>
          <w:rFonts w:hAnsi="ＭＳ 明朝"/>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w:t>
      </w:r>
      <w:r>
        <w:rPr>
          <w:rFonts w:hAnsi="ＭＳ 明朝"/>
          <w:spacing w:val="-2"/>
        </w:rPr>
        <w:t xml:space="preserve"> </w:t>
      </w:r>
      <w:r>
        <w:rPr>
          <w:rFonts w:hAnsi="ＭＳ 明朝"/>
        </w:rPr>
        <w:t>各事務所で事前に記入しておいてください。</w:t>
      </w:r>
    </w:p>
    <w:p w:rsidR="00031708" w:rsidRDefault="00031708">
      <w:pPr>
        <w:jc w:val="both"/>
        <w:rPr>
          <w:rFonts w:hAnsi="ＭＳ 明朝"/>
        </w:rPr>
      </w:pPr>
      <w:r>
        <w:rPr>
          <w:rFonts w:hAnsi="ＭＳ 明朝"/>
        </w:rP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137"/>
        <w:gridCol w:w="2318"/>
      </w:tblGrid>
      <w:tr w:rsidR="00031708">
        <w:tblPrEx>
          <w:tblCellMar>
            <w:top w:w="0" w:type="dxa"/>
            <w:left w:w="0" w:type="dxa"/>
            <w:bottom w:w="0" w:type="dxa"/>
            <w:right w:w="0" w:type="dxa"/>
          </w:tblCellMar>
        </w:tblPrEx>
        <w:tc>
          <w:tcPr>
            <w:tcW w:w="7137" w:type="dxa"/>
            <w:vMerge w:val="restart"/>
            <w:tcBorders>
              <w:top w:val="nil"/>
              <w:left w:val="nil"/>
              <w:bottom w:val="nil"/>
              <w:right w:val="single" w:sz="4" w:space="0" w:color="000000"/>
            </w:tcBorders>
            <w:tcMar>
              <w:left w:w="49" w:type="dxa"/>
              <w:right w:w="49" w:type="dxa"/>
            </w:tcMar>
          </w:tcPr>
          <w:p w:rsidR="00031708" w:rsidRDefault="00031708">
            <w:pPr>
              <w:rPr>
                <w:rFonts w:hAnsi="ＭＳ 明朝"/>
              </w:rPr>
            </w:pPr>
            <w:r>
              <w:rPr>
                <w:rFonts w:hAnsi="ＭＳ 明朝"/>
              </w:rPr>
              <w:t xml:space="preserve">　　□　当事務所は、特別徴収義務のない事務所です。</w:t>
            </w:r>
          </w:p>
          <w:p w:rsidR="00031708" w:rsidRDefault="00031708">
            <w:pPr>
              <w:rPr>
                <w:rFonts w:hAnsi="ＭＳ 明朝"/>
              </w:rPr>
            </w:pPr>
            <w:r>
              <w:rPr>
                <w:rFonts w:hAnsi="ＭＳ 明朝"/>
                <w:spacing w:val="-2"/>
              </w:rPr>
              <w:t xml:space="preserve">                      </w:t>
            </w:r>
            <w:r>
              <w:rPr>
                <w:rFonts w:hAnsi="ＭＳ 明朝"/>
                <w:b/>
                <w:u w:val="single" w:color="000000"/>
              </w:rPr>
              <w:t>→　確認印を受けてください。</w:t>
            </w:r>
          </w:p>
          <w:p w:rsidR="00031708" w:rsidRDefault="00031708">
            <w:pPr>
              <w:rPr>
                <w:rFonts w:hAnsi="ＭＳ 明朝"/>
              </w:rPr>
            </w:pPr>
          </w:p>
          <w:p w:rsidR="00031708" w:rsidRDefault="00031708">
            <w:pPr>
              <w:rPr>
                <w:rFonts w:hAnsi="ＭＳ 明朝"/>
              </w:rPr>
            </w:pPr>
            <w:r>
              <w:rPr>
                <w:rFonts w:hAnsi="ＭＳ 明朝"/>
              </w:rPr>
              <w:t>（３）開始誓約</w:t>
            </w:r>
          </w:p>
          <w:p w:rsidR="00031708" w:rsidRDefault="00031708">
            <w:pPr>
              <w:rPr>
                <w:rFonts w:hAnsi="ＭＳ 明朝"/>
              </w:rPr>
            </w:pPr>
            <w:r>
              <w:rPr>
                <w:rFonts w:hAnsi="ＭＳ 明朝"/>
              </w:rPr>
              <w:t xml:space="preserve">　　□　当事務所は、　　　　年　　月　　日から、従業員等</w:t>
            </w:r>
          </w:p>
          <w:p w:rsidR="00031708" w:rsidRDefault="00031708">
            <w:pPr>
              <w:rPr>
                <w:rFonts w:hAnsi="ＭＳ 明朝"/>
              </w:rPr>
            </w:pPr>
            <w:r>
              <w:rPr>
                <w:rFonts w:hAnsi="ＭＳ 明朝"/>
              </w:rPr>
              <w:t xml:space="preserve">　　　の個人住民税について特別徴収を開始することを誓約し</w:t>
            </w:r>
          </w:p>
          <w:p w:rsidR="00031708" w:rsidRDefault="00031708">
            <w:pPr>
              <w:rPr>
                <w:rFonts w:hAnsi="ＭＳ 明朝"/>
              </w:rPr>
            </w:pPr>
            <w:r>
              <w:rPr>
                <w:rFonts w:hAnsi="ＭＳ 明朝"/>
              </w:rPr>
              <w:t xml:space="preserve">　　　ます。</w:t>
            </w:r>
          </w:p>
          <w:p w:rsidR="00031708" w:rsidRDefault="00031708">
            <w:pPr>
              <w:rPr>
                <w:rFonts w:hAnsi="ＭＳ 明朝"/>
              </w:rPr>
            </w:pPr>
            <w:r>
              <w:rPr>
                <w:rFonts w:hAnsi="ＭＳ 明朝"/>
              </w:rPr>
              <w:t xml:space="preserve">　　　　つきましては、特別徴収額の決定通知書を当社（者）</w:t>
            </w:r>
          </w:p>
          <w:p w:rsidR="00031708" w:rsidRDefault="00031708">
            <w:pPr>
              <w:rPr>
                <w:rFonts w:hAnsi="ＭＳ 明朝"/>
              </w:rPr>
            </w:pPr>
            <w:r>
              <w:rPr>
                <w:rFonts w:hAnsi="ＭＳ 明朝"/>
              </w:rPr>
              <w:t xml:space="preserve">　　　あてに送付してください。</w:t>
            </w:r>
          </w:p>
          <w:p w:rsidR="00031708" w:rsidRDefault="00031708">
            <w:pPr>
              <w:rPr>
                <w:rFonts w:hAnsi="ＭＳ 明朝"/>
              </w:rPr>
            </w:pPr>
            <w:r>
              <w:rPr>
                <w:rFonts w:hAnsi="ＭＳ 明朝"/>
                <w:spacing w:val="-2"/>
              </w:rPr>
              <w:t xml:space="preserve">                      </w:t>
            </w:r>
            <w:r>
              <w:rPr>
                <w:rFonts w:hAnsi="ＭＳ 明朝"/>
                <w:b/>
                <w:u w:val="single" w:color="000000"/>
              </w:rPr>
              <w:t>→　確認印を受けてください。</w:t>
            </w:r>
          </w:p>
          <w:p w:rsidR="00031708" w:rsidRDefault="00031708"/>
        </w:tc>
        <w:tc>
          <w:tcPr>
            <w:tcW w:w="23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 w:rsidR="00031708" w:rsidRDefault="00031708">
            <w:pPr>
              <w:jc w:val="center"/>
            </w:pPr>
            <w:r>
              <w:rPr>
                <w:rFonts w:hAnsi="ＭＳ 明朝"/>
              </w:rPr>
              <w:t>市(町･村)確認印</w:t>
            </w:r>
          </w:p>
        </w:tc>
      </w:tr>
      <w:tr w:rsidR="00031708">
        <w:tblPrEx>
          <w:tblCellMar>
            <w:top w:w="0" w:type="dxa"/>
            <w:left w:w="0" w:type="dxa"/>
            <w:bottom w:w="0" w:type="dxa"/>
            <w:right w:w="0" w:type="dxa"/>
          </w:tblCellMar>
        </w:tblPrEx>
        <w:tc>
          <w:tcPr>
            <w:tcW w:w="7137" w:type="dxa"/>
            <w:vMerge/>
            <w:tcBorders>
              <w:top w:val="nil"/>
              <w:left w:val="nil"/>
              <w:bottom w:val="nil"/>
              <w:right w:val="single" w:sz="4" w:space="0" w:color="000000"/>
            </w:tcBorders>
            <w:tcMar>
              <w:left w:w="49" w:type="dxa"/>
              <w:right w:w="49" w:type="dxa"/>
            </w:tcMar>
          </w:tcPr>
          <w:p w:rsidR="00031708" w:rsidRDefault="00031708"/>
        </w:tc>
        <w:tc>
          <w:tcPr>
            <w:tcW w:w="23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 w:rsidR="00031708" w:rsidRDefault="00031708"/>
          <w:p w:rsidR="00031708" w:rsidRDefault="00031708"/>
          <w:p w:rsidR="00031708" w:rsidRDefault="00031708"/>
          <w:p w:rsidR="00031708" w:rsidRDefault="00031708"/>
          <w:p w:rsidR="00031708" w:rsidRDefault="00031708"/>
          <w:p w:rsidR="00031708" w:rsidRDefault="00031708"/>
        </w:tc>
      </w:tr>
      <w:tr w:rsidR="00031708">
        <w:tblPrEx>
          <w:tblCellMar>
            <w:top w:w="0" w:type="dxa"/>
            <w:left w:w="0" w:type="dxa"/>
            <w:bottom w:w="0" w:type="dxa"/>
            <w:right w:w="0" w:type="dxa"/>
          </w:tblCellMar>
        </w:tblPrEx>
        <w:tc>
          <w:tcPr>
            <w:tcW w:w="7137" w:type="dxa"/>
            <w:vMerge/>
            <w:tcBorders>
              <w:top w:val="nil"/>
              <w:left w:val="nil"/>
              <w:bottom w:val="nil"/>
              <w:right w:val="single" w:sz="4" w:space="0" w:color="000000"/>
            </w:tcBorders>
            <w:tcMar>
              <w:left w:w="49" w:type="dxa"/>
              <w:right w:w="49" w:type="dxa"/>
            </w:tcMar>
          </w:tcPr>
          <w:p w:rsidR="00031708" w:rsidRDefault="00031708"/>
        </w:tc>
        <w:tc>
          <w:tcPr>
            <w:tcW w:w="23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 w:rsidR="00031708" w:rsidRDefault="00031708"/>
        </w:tc>
      </w:tr>
    </w:tbl>
    <w:p w:rsidR="00031708" w:rsidRDefault="00031708">
      <w:pPr>
        <w:rPr>
          <w:rFonts w:hint="default"/>
        </w:rPr>
        <w:sectPr w:rsidR="00031708" w:rsidSect="007234C4">
          <w:footnotePr>
            <w:numRestart w:val="eachPage"/>
          </w:footnotePr>
          <w:endnotePr>
            <w:numFmt w:val="decimal"/>
          </w:endnotePr>
          <w:pgSz w:w="11906" w:h="16838"/>
          <w:pgMar w:top="1287" w:right="1537" w:bottom="1287" w:left="1253" w:header="1134" w:footer="0" w:gutter="0"/>
          <w:cols w:space="720"/>
          <w:docGrid w:linePitch="333" w:charSpace="1459"/>
        </w:sectPr>
      </w:pPr>
    </w:p>
    <w:p w:rsidR="00031708" w:rsidRPr="004469D9" w:rsidRDefault="00031708">
      <w:pPr>
        <w:spacing w:line="267" w:lineRule="exact"/>
        <w:rPr>
          <w:rFonts w:hAnsi="ＭＳ 明朝" w:hint="default"/>
          <w:szCs w:val="24"/>
        </w:rPr>
      </w:pPr>
    </w:p>
    <w:p w:rsidR="00031708" w:rsidRDefault="00031708">
      <w:pPr>
        <w:spacing w:line="267" w:lineRule="exact"/>
        <w:rPr>
          <w:rFonts w:hint="default"/>
        </w:rPr>
        <w:sectPr w:rsidR="00031708" w:rsidSect="007234C4">
          <w:footnotePr>
            <w:numRestart w:val="eachPage"/>
          </w:footnotePr>
          <w:endnotePr>
            <w:numFmt w:val="decimal"/>
          </w:endnotePr>
          <w:type w:val="continuous"/>
          <w:pgSz w:w="11906" w:h="16838"/>
          <w:pgMar w:top="1287" w:right="1537" w:bottom="1287" w:left="1253" w:header="1247" w:footer="0" w:gutter="0"/>
          <w:cols w:space="720"/>
          <w:docGrid w:linePitch="268" w:charSpace="2094"/>
        </w:sectPr>
      </w:pPr>
    </w:p>
    <w:p w:rsidR="00031708" w:rsidRDefault="00031708">
      <w:pPr>
        <w:rPr>
          <w:rFonts w:hAnsi="ＭＳ 明朝"/>
        </w:rPr>
      </w:pPr>
      <w:r>
        <w:rPr>
          <w:rFonts w:hAnsi="ＭＳ 明朝"/>
        </w:rPr>
        <w:t>様式第４号（第５条、規則第４条の２関係）</w:t>
      </w:r>
    </w:p>
    <w:p w:rsidR="00031708" w:rsidRDefault="00031708">
      <w:pPr>
        <w:rPr>
          <w:rFonts w:hAnsi="ＭＳ 明朝"/>
        </w:rPr>
      </w:pPr>
    </w:p>
    <w:p w:rsidR="00031708" w:rsidRDefault="00031708">
      <w:pPr>
        <w:jc w:val="right"/>
        <w:rPr>
          <w:rFonts w:hAnsi="ＭＳ 明朝"/>
        </w:rPr>
      </w:pPr>
      <w:r>
        <w:rPr>
          <w:rFonts w:hAnsi="ＭＳ 明朝"/>
        </w:rPr>
        <w:t xml:space="preserve">　　年　　月　　日　</w:t>
      </w:r>
    </w:p>
    <w:p w:rsidR="00031708" w:rsidRDefault="00031708">
      <w:pPr>
        <w:jc w:val="right"/>
        <w:rPr>
          <w:rFonts w:hAnsi="ＭＳ 明朝"/>
        </w:rPr>
      </w:pPr>
    </w:p>
    <w:p w:rsidR="00031708" w:rsidRDefault="00031708">
      <w:pPr>
        <w:jc w:val="right"/>
        <w:rPr>
          <w:rFonts w:hAnsi="ＭＳ 明朝"/>
        </w:rPr>
      </w:pPr>
    </w:p>
    <w:p w:rsidR="00031708" w:rsidRDefault="00031708">
      <w:pPr>
        <w:jc w:val="both"/>
        <w:rPr>
          <w:rFonts w:hAnsi="ＭＳ 明朝"/>
        </w:rPr>
      </w:pPr>
      <w:r>
        <w:rPr>
          <w:rFonts w:hAnsi="ＭＳ 明朝"/>
        </w:rPr>
        <w:t xml:space="preserve">　宮崎県知事　　　　　　　　　殿</w:t>
      </w:r>
    </w:p>
    <w:p w:rsidR="00031708" w:rsidRDefault="00031708">
      <w:pPr>
        <w:jc w:val="both"/>
        <w:rPr>
          <w:rFonts w:hAnsi="ＭＳ 明朝"/>
        </w:rPr>
      </w:pPr>
    </w:p>
    <w:p w:rsidR="00031708" w:rsidRDefault="00031708">
      <w:pPr>
        <w:jc w:val="both"/>
        <w:rPr>
          <w:rFonts w:hAnsi="ＭＳ 明朝"/>
        </w:rPr>
      </w:pPr>
    </w:p>
    <w:p w:rsidR="00031708" w:rsidRDefault="00031708">
      <w:pPr>
        <w:jc w:val="right"/>
        <w:rPr>
          <w:rFonts w:hAnsi="ＭＳ 明朝"/>
        </w:rPr>
      </w:pPr>
      <w:r>
        <w:rPr>
          <w:rFonts w:hAnsi="ＭＳ 明朝"/>
        </w:rPr>
        <w:t xml:space="preserve">住　　所　　　　　　　　　　　　　　　　　　</w:t>
      </w:r>
    </w:p>
    <w:p w:rsidR="00031708" w:rsidRDefault="00031708">
      <w:pPr>
        <w:jc w:val="right"/>
        <w:rPr>
          <w:rFonts w:hAnsi="ＭＳ 明朝"/>
        </w:rPr>
      </w:pPr>
      <w:r>
        <w:rPr>
          <w:rFonts w:hAnsi="ＭＳ 明朝"/>
        </w:rPr>
        <w:t xml:space="preserve">氏　　名　　　　　　　　　　　　　　　印　　</w:t>
      </w:r>
    </w:p>
    <w:p w:rsidR="00031708" w:rsidRDefault="00031708">
      <w:pPr>
        <w:jc w:val="right"/>
        <w:rPr>
          <w:rFonts w:hAnsi="ＭＳ 明朝"/>
        </w:rPr>
      </w:pPr>
      <w:r>
        <w:rPr>
          <w:rFonts w:hAnsi="ＭＳ 明朝"/>
        </w:rPr>
        <w:t xml:space="preserve">（法人にあってはその名称及び代表者の氏名）　</w:t>
      </w:r>
    </w:p>
    <w:p w:rsidR="00031708" w:rsidRDefault="00031708">
      <w:pPr>
        <w:jc w:val="right"/>
        <w:rPr>
          <w:rFonts w:hAnsi="ＭＳ 明朝"/>
        </w:rPr>
      </w:pPr>
      <w:r>
        <w:rPr>
          <w:rFonts w:hAnsi="ＭＳ 明朝"/>
        </w:rPr>
        <w:t xml:space="preserve">生年月日　　　　　　年　　月　　日（性別）　</w:t>
      </w:r>
    </w:p>
    <w:p w:rsidR="00031708" w:rsidRDefault="00031708">
      <w:pPr>
        <w:jc w:val="right"/>
        <w:rPr>
          <w:rFonts w:hAnsi="ＭＳ 明朝"/>
        </w:rPr>
      </w:pPr>
    </w:p>
    <w:p w:rsidR="00031708" w:rsidRDefault="00031708">
      <w:pPr>
        <w:jc w:val="center"/>
        <w:rPr>
          <w:rFonts w:hAnsi="ＭＳ 明朝"/>
        </w:rPr>
      </w:pPr>
    </w:p>
    <w:p w:rsidR="00031708" w:rsidRDefault="00031708">
      <w:pPr>
        <w:jc w:val="center"/>
        <w:rPr>
          <w:rFonts w:hAnsi="ＭＳ 明朝"/>
        </w:rPr>
      </w:pPr>
      <w:r>
        <w:rPr>
          <w:rFonts w:hAnsi="ＭＳ 明朝"/>
        </w:rPr>
        <w:t>誓　　約　　書</w:t>
      </w:r>
    </w:p>
    <w:p w:rsidR="00031708" w:rsidRDefault="00031708">
      <w:pPr>
        <w:jc w:val="both"/>
        <w:rPr>
          <w:rFonts w:hAnsi="ＭＳ 明朝"/>
        </w:rPr>
      </w:pPr>
    </w:p>
    <w:p w:rsidR="00031708" w:rsidRDefault="00031708">
      <w:pPr>
        <w:jc w:val="both"/>
        <w:rPr>
          <w:rFonts w:hAnsi="ＭＳ 明朝"/>
        </w:rPr>
      </w:pPr>
      <w:r>
        <w:rPr>
          <w:rFonts w:hAnsi="ＭＳ 明朝"/>
        </w:rPr>
        <w:t xml:space="preserve">　私は、　　　　年度宮崎県アフリカ豚コレラ等緊急総合対策事業補助金交付申請を行うに当たり、次の事項について誓約します。</w:t>
      </w:r>
    </w:p>
    <w:p w:rsidR="00031708" w:rsidRDefault="00031708">
      <w:pPr>
        <w:jc w:val="both"/>
        <w:rPr>
          <w:rFonts w:hAnsi="ＭＳ 明朝"/>
        </w:rPr>
      </w:pPr>
    </w:p>
    <w:p w:rsidR="00031708" w:rsidRDefault="00031708">
      <w:pPr>
        <w:jc w:val="both"/>
        <w:rPr>
          <w:rFonts w:hAnsi="ＭＳ 明朝"/>
        </w:rPr>
      </w:pPr>
      <w:r>
        <w:rPr>
          <w:rFonts w:hAnsi="ＭＳ 明朝"/>
        </w:rPr>
        <w:t xml:space="preserve">　</w:t>
      </w:r>
      <w:r>
        <w:rPr>
          <w:rFonts w:hAnsi="ＭＳ 明朝"/>
          <w:sz w:val="18"/>
        </w:rPr>
        <w:t>※チェック欄（誓約の場合、□にチェックを入れてください。）</w:t>
      </w:r>
    </w:p>
    <w:p w:rsidR="00031708" w:rsidRDefault="00031708">
      <w:pPr>
        <w:jc w:val="both"/>
        <w:rPr>
          <w:rFonts w:hAnsi="ＭＳ 明朝"/>
        </w:rPr>
      </w:pPr>
      <w:r>
        <w:rPr>
          <w:rFonts w:hAnsi="ＭＳ 明朝"/>
        </w:rPr>
        <w:t>□　自己及び本事業実施主体の構成員・役員等は、次のアからウまでのいずれにも該　当するものではありません。また、事業実施主体の運営に対し、次のアからウまで　のいずれの関与もありません。</w:t>
      </w:r>
    </w:p>
    <w:p w:rsidR="00031708" w:rsidRDefault="00031708">
      <w:pPr>
        <w:jc w:val="both"/>
        <w:rPr>
          <w:rFonts w:hAnsi="ＭＳ 明朝"/>
        </w:rPr>
      </w:pPr>
    </w:p>
    <w:p w:rsidR="00031708" w:rsidRDefault="00031708">
      <w:pPr>
        <w:ind w:left="244" w:hanging="244"/>
        <w:rPr>
          <w:rFonts w:hAnsi="ＭＳ 明朝"/>
        </w:rPr>
      </w:pPr>
      <w:r>
        <w:rPr>
          <w:rFonts w:hAnsi="ＭＳ 明朝"/>
        </w:rPr>
        <w:t xml:space="preserve">　ア　暴力団（暴力団による不当な行為の防止等に関する法律（平成３年法律第77　　号）第２条第２号に規定する暴力団をいう。以下同じ。）</w:t>
      </w:r>
    </w:p>
    <w:p w:rsidR="00031708" w:rsidRDefault="00031708">
      <w:pPr>
        <w:jc w:val="both"/>
        <w:rPr>
          <w:rFonts w:hAnsi="ＭＳ 明朝"/>
        </w:rPr>
      </w:pPr>
      <w:r>
        <w:rPr>
          <w:rFonts w:hAnsi="ＭＳ 明朝"/>
        </w:rPr>
        <w:t xml:space="preserve">　イ　暴力団員（同法第２条第６号に規定する暴力団員をいう。以下同じ。）</w:t>
      </w:r>
    </w:p>
    <w:p w:rsidR="00031708" w:rsidRDefault="00031708">
      <w:pPr>
        <w:jc w:val="both"/>
        <w:rPr>
          <w:rFonts w:hAnsi="ＭＳ 明朝" w:hint="default"/>
        </w:rPr>
      </w:pPr>
      <w:r>
        <w:rPr>
          <w:rFonts w:hAnsi="ＭＳ 明朝"/>
        </w:rPr>
        <w:t xml:space="preserve">　ウ　暴力団員又は暴力団員と密接な関係を有する者</w:t>
      </w:r>
    </w:p>
    <w:p w:rsidR="00031708" w:rsidRDefault="00031708">
      <w:pPr>
        <w:jc w:val="both"/>
        <w:rPr>
          <w:rFonts w:hAnsi="ＭＳ 明朝" w:hint="default"/>
        </w:rPr>
      </w:pPr>
    </w:p>
    <w:p w:rsidR="00031708" w:rsidRDefault="00031708">
      <w:pPr>
        <w:jc w:val="both"/>
        <w:rPr>
          <w:rFonts w:hAnsi="ＭＳ 明朝" w:hint="default"/>
        </w:rPr>
      </w:pPr>
    </w:p>
    <w:p w:rsidR="00031708" w:rsidRDefault="00031708">
      <w:pPr>
        <w:jc w:val="both"/>
        <w:rPr>
          <w:rFonts w:hAnsi="ＭＳ 明朝" w:hint="default"/>
        </w:rPr>
      </w:pPr>
    </w:p>
    <w:p w:rsidR="00031708" w:rsidRDefault="00031708">
      <w:pPr>
        <w:jc w:val="both"/>
        <w:rPr>
          <w:rFonts w:hAnsi="ＭＳ 明朝" w:hint="default"/>
        </w:rPr>
      </w:pPr>
    </w:p>
    <w:p w:rsidR="00031708" w:rsidRDefault="00031708">
      <w:pPr>
        <w:jc w:val="both"/>
        <w:rPr>
          <w:rFonts w:hAnsi="ＭＳ 明朝" w:hint="default"/>
        </w:rPr>
      </w:pPr>
    </w:p>
    <w:p w:rsidR="00031708" w:rsidRDefault="00031708">
      <w:pPr>
        <w:jc w:val="both"/>
        <w:rPr>
          <w:rFonts w:hAnsi="ＭＳ 明朝" w:hint="default"/>
        </w:rPr>
      </w:pPr>
    </w:p>
    <w:p w:rsidR="00031708" w:rsidRDefault="00031708">
      <w:pPr>
        <w:jc w:val="both"/>
        <w:rPr>
          <w:rFonts w:hAnsi="ＭＳ 明朝" w:hint="default"/>
        </w:rPr>
      </w:pPr>
    </w:p>
    <w:p w:rsidR="00031708" w:rsidRDefault="00031708">
      <w:pPr>
        <w:jc w:val="both"/>
        <w:rPr>
          <w:rFonts w:hAnsi="ＭＳ 明朝" w:hint="default"/>
        </w:rPr>
      </w:pPr>
    </w:p>
    <w:p w:rsidR="00031708" w:rsidRDefault="00031708">
      <w:pPr>
        <w:jc w:val="both"/>
        <w:rPr>
          <w:rFonts w:hAnsi="ＭＳ 明朝"/>
        </w:rPr>
      </w:pPr>
    </w:p>
    <w:p w:rsidR="00031708" w:rsidRDefault="00031708">
      <w:pPr>
        <w:rPr>
          <w:rFonts w:hAnsi="ＭＳ 明朝"/>
        </w:rPr>
      </w:pPr>
      <w:r>
        <w:rPr>
          <w:rFonts w:hAnsi="ＭＳ 明朝"/>
        </w:rPr>
        <w:t>様式第５号（第８条関係）</w:t>
      </w:r>
    </w:p>
    <w:p w:rsidR="00031708" w:rsidRDefault="00031708">
      <w:pPr>
        <w:rPr>
          <w:rFonts w:hAnsi="ＭＳ 明朝"/>
        </w:rPr>
      </w:pPr>
    </w:p>
    <w:p w:rsidR="00031708" w:rsidRDefault="00031708">
      <w:pPr>
        <w:jc w:val="right"/>
        <w:rPr>
          <w:rFonts w:hAnsi="ＭＳ 明朝"/>
        </w:rPr>
      </w:pPr>
      <w:r w:rsidRPr="007234C4">
        <w:rPr>
          <w:rFonts w:hAnsi="ＭＳ 明朝"/>
          <w:spacing w:val="192"/>
          <w:fitText w:val="2157" w:id="1"/>
        </w:rPr>
        <w:t>文書番</w:t>
      </w:r>
      <w:r w:rsidRPr="007234C4">
        <w:rPr>
          <w:rFonts w:hAnsi="ＭＳ 明朝"/>
          <w:spacing w:val="18"/>
          <w:fitText w:val="2157" w:id="1"/>
        </w:rPr>
        <w:t>号</w:t>
      </w:r>
      <w:r>
        <w:rPr>
          <w:rFonts w:hAnsi="ＭＳ 明朝"/>
        </w:rPr>
        <w:t xml:space="preserve">　</w:t>
      </w:r>
    </w:p>
    <w:p w:rsidR="00031708" w:rsidRDefault="00031708">
      <w:pPr>
        <w:jc w:val="right"/>
        <w:rPr>
          <w:rFonts w:hAnsi="ＭＳ 明朝"/>
        </w:rPr>
      </w:pPr>
      <w:r w:rsidRPr="007234C4">
        <w:rPr>
          <w:rFonts w:hAnsi="ＭＳ 明朝"/>
          <w:spacing w:val="108"/>
          <w:fitText w:val="2157" w:id="2"/>
        </w:rPr>
        <w:t xml:space="preserve">年　月　</w:t>
      </w:r>
      <w:r w:rsidRPr="007234C4">
        <w:rPr>
          <w:rFonts w:hAnsi="ＭＳ 明朝"/>
          <w:spacing w:val="42"/>
          <w:fitText w:val="2157" w:id="2"/>
        </w:rPr>
        <w:t>日</w:t>
      </w:r>
      <w:r>
        <w:rPr>
          <w:rFonts w:hAnsi="ＭＳ 明朝"/>
        </w:rPr>
        <w:t xml:space="preserve">　</w:t>
      </w:r>
    </w:p>
    <w:p w:rsidR="00031708" w:rsidRDefault="00031708">
      <w:pPr>
        <w:rPr>
          <w:rFonts w:hAnsi="ＭＳ 明朝"/>
        </w:rPr>
      </w:pPr>
    </w:p>
    <w:p w:rsidR="00031708" w:rsidRDefault="00031708">
      <w:pPr>
        <w:rPr>
          <w:rFonts w:hAnsi="ＭＳ 明朝"/>
        </w:rPr>
      </w:pPr>
      <w:r>
        <w:rPr>
          <w:rFonts w:hAnsi="ＭＳ 明朝"/>
          <w:spacing w:val="-1"/>
        </w:rPr>
        <w:t xml:space="preserve">  </w:t>
      </w:r>
      <w:r w:rsidRPr="007234C4">
        <w:rPr>
          <w:rFonts w:hAnsi="ＭＳ 明朝"/>
          <w:spacing w:val="60"/>
          <w:fitText w:val="1716" w:id="3"/>
        </w:rPr>
        <w:t>宮崎県知</w:t>
      </w:r>
      <w:r w:rsidRPr="007234C4">
        <w:rPr>
          <w:rFonts w:hAnsi="ＭＳ 明朝"/>
          <w:spacing w:val="18"/>
          <w:fitText w:val="1716" w:id="3"/>
        </w:rPr>
        <w:t>事</w:t>
      </w:r>
      <w:r>
        <w:rPr>
          <w:rFonts w:hAnsi="ＭＳ 明朝"/>
        </w:rPr>
        <w:t xml:space="preserve">　　　　　　　　　殿</w:t>
      </w:r>
    </w:p>
    <w:p w:rsidR="00031708" w:rsidRDefault="00031708">
      <w:pPr>
        <w:rPr>
          <w:rFonts w:hAnsi="ＭＳ 明朝"/>
        </w:rPr>
      </w:pPr>
    </w:p>
    <w:p w:rsidR="00031708" w:rsidRDefault="00031708">
      <w:pPr>
        <w:jc w:val="right"/>
        <w:rPr>
          <w:rFonts w:hAnsi="ＭＳ 明朝"/>
        </w:rPr>
      </w:pPr>
      <w:r>
        <w:rPr>
          <w:rFonts w:hAnsi="ＭＳ 明朝"/>
        </w:rPr>
        <w:t xml:space="preserve">住　　所　　　　　　　　　　　　　　　　　　</w:t>
      </w:r>
    </w:p>
    <w:p w:rsidR="00031708" w:rsidRDefault="00031708">
      <w:pPr>
        <w:jc w:val="right"/>
        <w:rPr>
          <w:rFonts w:hAnsi="ＭＳ 明朝"/>
        </w:rPr>
      </w:pPr>
      <w:r>
        <w:rPr>
          <w:rFonts w:hAnsi="ＭＳ 明朝"/>
        </w:rPr>
        <w:t xml:space="preserve">氏　　名　　　　　　　　　　　　　　　印　　</w:t>
      </w:r>
    </w:p>
    <w:p w:rsidR="00031708" w:rsidRDefault="00031708">
      <w:pPr>
        <w:jc w:val="right"/>
        <w:rPr>
          <w:rFonts w:hAnsi="ＭＳ 明朝"/>
        </w:rPr>
      </w:pPr>
      <w:r>
        <w:rPr>
          <w:rFonts w:hAnsi="ＭＳ 明朝"/>
        </w:rPr>
        <w:t>（事業実施主体の名称及び代表者の氏名）</w:t>
      </w:r>
    </w:p>
    <w:p w:rsidR="00031708" w:rsidRDefault="00031708">
      <w:pPr>
        <w:rPr>
          <w:rFonts w:hAnsi="ＭＳ 明朝"/>
        </w:rPr>
      </w:pPr>
    </w:p>
    <w:p w:rsidR="00031708" w:rsidRDefault="00031708">
      <w:pPr>
        <w:rPr>
          <w:rFonts w:hAnsi="ＭＳ 明朝"/>
        </w:rPr>
      </w:pPr>
      <w:r>
        <w:rPr>
          <w:rFonts w:hAnsi="ＭＳ 明朝"/>
          <w:spacing w:val="-1"/>
        </w:rPr>
        <w:t xml:space="preserve">                                          </w:t>
      </w:r>
    </w:p>
    <w:p w:rsidR="00031708" w:rsidRDefault="00031708">
      <w:pPr>
        <w:jc w:val="center"/>
        <w:rPr>
          <w:rFonts w:hAnsi="ＭＳ 明朝"/>
        </w:rPr>
      </w:pPr>
      <w:r>
        <w:rPr>
          <w:rFonts w:hAnsi="ＭＳ 明朝"/>
        </w:rPr>
        <w:t>年度宮崎県アフリカ豚コレラ等緊急総合対策事業補助金変更承認申請書</w:t>
      </w:r>
    </w:p>
    <w:p w:rsidR="00031708" w:rsidRDefault="00031708">
      <w:pPr>
        <w:rPr>
          <w:rFonts w:hAnsi="ＭＳ 明朝"/>
        </w:rPr>
      </w:pPr>
    </w:p>
    <w:p w:rsidR="00031708" w:rsidRDefault="00031708">
      <w:pPr>
        <w:rPr>
          <w:rFonts w:hAnsi="ＭＳ 明朝"/>
        </w:rPr>
      </w:pPr>
      <w:r>
        <w:rPr>
          <w:rFonts w:hAnsi="ＭＳ 明朝"/>
        </w:rPr>
        <w:t xml:space="preserve">　　　年　　月　　日付け（文書番号）により交付決定のあった宮崎県アフリカ豚コレラ等緊急総合対策事業補助金について、宮崎県アフリカ豚コレラ等緊急総合対策事業補助金交付要綱第８条の規定により、下記のとおり変更したいので申請します。</w:t>
      </w:r>
    </w:p>
    <w:p w:rsidR="00031708" w:rsidRDefault="00031708">
      <w:pPr>
        <w:rPr>
          <w:rFonts w:hAnsi="ＭＳ 明朝"/>
        </w:rPr>
      </w:pPr>
    </w:p>
    <w:p w:rsidR="00031708" w:rsidRDefault="00031708">
      <w:pPr>
        <w:rPr>
          <w:rFonts w:hAnsi="ＭＳ 明朝"/>
        </w:rPr>
      </w:pPr>
      <w:r>
        <w:rPr>
          <w:rFonts w:hAnsi="ＭＳ 明朝"/>
          <w:spacing w:val="-1"/>
        </w:rPr>
        <w:t xml:space="preserve">                                  </w:t>
      </w:r>
      <w:r>
        <w:rPr>
          <w:rFonts w:hAnsi="ＭＳ 明朝"/>
        </w:rPr>
        <w:t>記</w:t>
      </w:r>
    </w:p>
    <w:p w:rsidR="00031708" w:rsidRDefault="00031708">
      <w:pPr>
        <w:rPr>
          <w:rFonts w:hAnsi="ＭＳ 明朝"/>
        </w:rPr>
      </w:pPr>
    </w:p>
    <w:p w:rsidR="00031708" w:rsidRDefault="00031708">
      <w:pPr>
        <w:rPr>
          <w:rFonts w:hAnsi="ＭＳ 明朝"/>
        </w:rPr>
      </w:pPr>
      <w:r>
        <w:rPr>
          <w:rFonts w:hAnsi="ＭＳ 明朝"/>
        </w:rPr>
        <w:t>１</w:t>
      </w:r>
      <w:r>
        <w:rPr>
          <w:rFonts w:hAnsi="ＭＳ 明朝"/>
          <w:spacing w:val="-1"/>
        </w:rPr>
        <w:t xml:space="preserve">  </w:t>
      </w:r>
      <w:r>
        <w:rPr>
          <w:rFonts w:hAnsi="ＭＳ 明朝"/>
        </w:rPr>
        <w:t>変更の内容</w:t>
      </w:r>
    </w:p>
    <w:p w:rsidR="00031708" w:rsidRDefault="00031708">
      <w:pPr>
        <w:rPr>
          <w:rFonts w:hAnsi="ＭＳ 明朝"/>
        </w:rPr>
      </w:pPr>
    </w:p>
    <w:p w:rsidR="00031708" w:rsidRDefault="00031708">
      <w:pPr>
        <w:rPr>
          <w:rFonts w:hAnsi="ＭＳ 明朝"/>
        </w:rPr>
      </w:pPr>
      <w:r>
        <w:rPr>
          <w:rFonts w:hAnsi="ＭＳ 明朝"/>
        </w:rPr>
        <w:t>２</w:t>
      </w:r>
      <w:r>
        <w:rPr>
          <w:rFonts w:hAnsi="ＭＳ 明朝"/>
          <w:spacing w:val="-1"/>
        </w:rPr>
        <w:t xml:space="preserve">  </w:t>
      </w:r>
      <w:r>
        <w:rPr>
          <w:rFonts w:hAnsi="ＭＳ 明朝"/>
        </w:rPr>
        <w:t>変更の理由</w:t>
      </w:r>
    </w:p>
    <w:p w:rsidR="00031708" w:rsidRDefault="00031708">
      <w:pPr>
        <w:rPr>
          <w:rFonts w:hAnsi="ＭＳ 明朝"/>
        </w:rPr>
      </w:pPr>
    </w:p>
    <w:p w:rsidR="00031708" w:rsidRDefault="00031708">
      <w:pPr>
        <w:rPr>
          <w:rFonts w:hAnsi="ＭＳ 明朝"/>
        </w:rPr>
      </w:pPr>
      <w:r>
        <w:rPr>
          <w:rFonts w:hAnsi="ＭＳ 明朝"/>
        </w:rPr>
        <w:t>３</w:t>
      </w:r>
      <w:r>
        <w:rPr>
          <w:rFonts w:hAnsi="ＭＳ 明朝"/>
          <w:spacing w:val="-1"/>
        </w:rPr>
        <w:t xml:space="preserve">  </w:t>
      </w:r>
      <w:r>
        <w:rPr>
          <w:rFonts w:hAnsi="ＭＳ 明朝"/>
        </w:rPr>
        <w:t>添付書類</w:t>
      </w:r>
    </w:p>
    <w:p w:rsidR="00031708" w:rsidRDefault="00031708">
      <w:pPr>
        <w:rPr>
          <w:rFonts w:hAnsi="ＭＳ 明朝"/>
        </w:rPr>
      </w:pPr>
      <w:r>
        <w:rPr>
          <w:rFonts w:hAnsi="ＭＳ 明朝"/>
        </w:rPr>
        <w:t>（１）変更後の事業計画書</w:t>
      </w:r>
    </w:p>
    <w:p w:rsidR="00031708" w:rsidRDefault="00031708">
      <w:pPr>
        <w:rPr>
          <w:rFonts w:hAnsi="ＭＳ 明朝"/>
        </w:rPr>
      </w:pPr>
      <w:r>
        <w:rPr>
          <w:rFonts w:hAnsi="ＭＳ 明朝"/>
        </w:rPr>
        <w:t>（２）変更後の収支予算書</w:t>
      </w:r>
    </w:p>
    <w:p w:rsidR="00031708" w:rsidRDefault="00031708">
      <w:pPr>
        <w:rPr>
          <w:rFonts w:hAnsi="ＭＳ 明朝"/>
        </w:rPr>
      </w:pPr>
      <w:r>
        <w:rPr>
          <w:rFonts w:hAnsi="ＭＳ 明朝"/>
        </w:rPr>
        <w:t>（３）その他必要な資料</w:t>
      </w:r>
    </w:p>
    <w:p w:rsidR="00031708" w:rsidRDefault="00031708">
      <w:pPr>
        <w:rPr>
          <w:rFonts w:hAnsi="ＭＳ 明朝"/>
        </w:rPr>
      </w:pPr>
    </w:p>
    <w:p w:rsidR="00031708" w:rsidRDefault="00031708">
      <w:pPr>
        <w:rPr>
          <w:rFonts w:hAnsi="ＭＳ 明朝"/>
        </w:rPr>
      </w:pPr>
      <w:r>
        <w:rPr>
          <w:rFonts w:hAnsi="ＭＳ 明朝"/>
        </w:rPr>
        <w:t xml:space="preserve">　　（注）当該変更に係る部分については、その上段に、(　)書きで変更前の計画</w:t>
      </w:r>
    </w:p>
    <w:p w:rsidR="00031708" w:rsidRDefault="00031708">
      <w:pPr>
        <w:rPr>
          <w:rFonts w:hAnsi="ＭＳ 明朝" w:hint="default"/>
        </w:rPr>
      </w:pPr>
      <w:r>
        <w:rPr>
          <w:rFonts w:hAnsi="ＭＳ 明朝"/>
        </w:rPr>
        <w:t xml:space="preserve">　　　　　を記載すること。</w:t>
      </w:r>
    </w:p>
    <w:p w:rsidR="00031708" w:rsidRDefault="00031708">
      <w:pPr>
        <w:rPr>
          <w:rFonts w:hAnsi="ＭＳ 明朝" w:hint="default"/>
        </w:rPr>
      </w:pPr>
    </w:p>
    <w:p w:rsidR="00031708" w:rsidRDefault="00031708">
      <w:pPr>
        <w:rPr>
          <w:rFonts w:hAnsi="ＭＳ 明朝" w:hint="default"/>
        </w:rPr>
      </w:pPr>
    </w:p>
    <w:p w:rsidR="00031708" w:rsidRDefault="00031708">
      <w:pPr>
        <w:rPr>
          <w:rFonts w:hAnsi="ＭＳ 明朝" w:hint="default"/>
        </w:rPr>
      </w:pPr>
    </w:p>
    <w:p w:rsidR="00031708" w:rsidRDefault="00031708">
      <w:pPr>
        <w:rPr>
          <w:rFonts w:hAnsi="ＭＳ 明朝" w:hint="default"/>
        </w:rPr>
      </w:pPr>
    </w:p>
    <w:p w:rsidR="00031708" w:rsidRDefault="00031708">
      <w:pPr>
        <w:rPr>
          <w:rFonts w:hAnsi="ＭＳ 明朝" w:hint="default"/>
        </w:rPr>
      </w:pPr>
    </w:p>
    <w:p w:rsidR="00031708" w:rsidRDefault="00031708">
      <w:pPr>
        <w:rPr>
          <w:rFonts w:hAnsi="ＭＳ 明朝"/>
        </w:rPr>
      </w:pPr>
      <w:r>
        <w:rPr>
          <w:rFonts w:hAnsi="ＭＳ 明朝"/>
        </w:rPr>
        <w:t>様式第６号（第10条関係）</w:t>
      </w:r>
    </w:p>
    <w:p w:rsidR="00031708" w:rsidRDefault="00031708">
      <w:pPr>
        <w:rPr>
          <w:rFonts w:hAnsi="ＭＳ 明朝"/>
        </w:rPr>
      </w:pPr>
    </w:p>
    <w:p w:rsidR="00031708" w:rsidRDefault="00031708">
      <w:pPr>
        <w:jc w:val="right"/>
        <w:rPr>
          <w:rFonts w:hAnsi="ＭＳ 明朝"/>
        </w:rPr>
      </w:pPr>
      <w:r w:rsidRPr="007234C4">
        <w:rPr>
          <w:rFonts w:hAnsi="ＭＳ 明朝"/>
          <w:spacing w:val="192"/>
          <w:fitText w:val="2157" w:id="1"/>
        </w:rPr>
        <w:t>文書番</w:t>
      </w:r>
      <w:r w:rsidRPr="007234C4">
        <w:rPr>
          <w:rFonts w:hAnsi="ＭＳ 明朝"/>
          <w:spacing w:val="18"/>
          <w:fitText w:val="2157" w:id="1"/>
        </w:rPr>
        <w:t>号</w:t>
      </w:r>
      <w:r>
        <w:rPr>
          <w:rFonts w:hAnsi="ＭＳ 明朝"/>
        </w:rPr>
        <w:t xml:space="preserve">　</w:t>
      </w:r>
    </w:p>
    <w:p w:rsidR="00031708" w:rsidRDefault="00031708">
      <w:pPr>
        <w:jc w:val="right"/>
        <w:rPr>
          <w:rFonts w:hAnsi="ＭＳ 明朝"/>
        </w:rPr>
      </w:pPr>
      <w:r w:rsidRPr="007234C4">
        <w:rPr>
          <w:rFonts w:hAnsi="ＭＳ 明朝"/>
          <w:spacing w:val="108"/>
          <w:fitText w:val="2157" w:id="2"/>
        </w:rPr>
        <w:t xml:space="preserve">年　月　</w:t>
      </w:r>
      <w:r w:rsidRPr="007234C4">
        <w:rPr>
          <w:rFonts w:hAnsi="ＭＳ 明朝"/>
          <w:spacing w:val="42"/>
          <w:fitText w:val="2157" w:id="2"/>
        </w:rPr>
        <w:t>日</w:t>
      </w:r>
      <w:r>
        <w:rPr>
          <w:rFonts w:hAnsi="ＭＳ 明朝"/>
        </w:rPr>
        <w:t xml:space="preserve">　</w:t>
      </w:r>
    </w:p>
    <w:p w:rsidR="00031708" w:rsidRDefault="00031708">
      <w:pPr>
        <w:rPr>
          <w:rFonts w:hAnsi="ＭＳ 明朝"/>
        </w:rPr>
      </w:pPr>
    </w:p>
    <w:p w:rsidR="00031708" w:rsidRDefault="00031708">
      <w:pPr>
        <w:rPr>
          <w:rFonts w:hAnsi="ＭＳ 明朝"/>
        </w:rPr>
      </w:pPr>
      <w:r>
        <w:rPr>
          <w:rFonts w:hAnsi="ＭＳ 明朝"/>
          <w:spacing w:val="-1"/>
        </w:rPr>
        <w:t xml:space="preserve">  </w:t>
      </w:r>
      <w:r w:rsidRPr="007234C4">
        <w:rPr>
          <w:rFonts w:hAnsi="ＭＳ 明朝"/>
          <w:spacing w:val="60"/>
          <w:fitText w:val="1716" w:id="3"/>
        </w:rPr>
        <w:t>宮崎県知</w:t>
      </w:r>
      <w:r w:rsidRPr="007234C4">
        <w:rPr>
          <w:rFonts w:hAnsi="ＭＳ 明朝"/>
          <w:spacing w:val="18"/>
          <w:fitText w:val="1716" w:id="3"/>
        </w:rPr>
        <w:t>事</w:t>
      </w:r>
      <w:r>
        <w:rPr>
          <w:rFonts w:hAnsi="ＭＳ 明朝"/>
        </w:rPr>
        <w:t xml:space="preserve">　　　　　　　　　殿</w:t>
      </w:r>
    </w:p>
    <w:p w:rsidR="00031708" w:rsidRDefault="00031708">
      <w:pPr>
        <w:rPr>
          <w:rFonts w:hAnsi="ＭＳ 明朝"/>
        </w:rPr>
      </w:pPr>
    </w:p>
    <w:p w:rsidR="00031708" w:rsidRDefault="00031708">
      <w:pPr>
        <w:jc w:val="right"/>
        <w:rPr>
          <w:rFonts w:hAnsi="ＭＳ 明朝"/>
        </w:rPr>
      </w:pPr>
      <w:r>
        <w:rPr>
          <w:rFonts w:hAnsi="ＭＳ 明朝"/>
        </w:rPr>
        <w:t xml:space="preserve">住　　所　　　　　　　　　　　　　　　　　　</w:t>
      </w:r>
    </w:p>
    <w:p w:rsidR="00031708" w:rsidRDefault="00031708">
      <w:pPr>
        <w:jc w:val="right"/>
        <w:rPr>
          <w:rFonts w:hAnsi="ＭＳ 明朝"/>
        </w:rPr>
      </w:pPr>
      <w:r>
        <w:rPr>
          <w:rFonts w:hAnsi="ＭＳ 明朝"/>
        </w:rPr>
        <w:t xml:space="preserve">氏　　名　　　　　　　　　　　　　　　印　　</w:t>
      </w:r>
    </w:p>
    <w:p w:rsidR="00031708" w:rsidRDefault="00031708">
      <w:pPr>
        <w:jc w:val="right"/>
        <w:rPr>
          <w:rFonts w:hAnsi="ＭＳ 明朝"/>
        </w:rPr>
      </w:pPr>
      <w:r>
        <w:rPr>
          <w:rFonts w:hAnsi="ＭＳ 明朝"/>
        </w:rPr>
        <w:t>（事業実施主体の名称及び代表者の氏名）</w:t>
      </w:r>
    </w:p>
    <w:p w:rsidR="00031708" w:rsidRDefault="00031708">
      <w:pPr>
        <w:rPr>
          <w:rFonts w:hAnsi="ＭＳ 明朝"/>
        </w:rPr>
      </w:pPr>
    </w:p>
    <w:p w:rsidR="00031708" w:rsidRDefault="00031708">
      <w:pPr>
        <w:rPr>
          <w:rFonts w:hAnsi="ＭＳ 明朝"/>
        </w:rPr>
      </w:pPr>
      <w:r>
        <w:rPr>
          <w:rFonts w:hAnsi="ＭＳ 明朝"/>
          <w:spacing w:val="-1"/>
        </w:rPr>
        <w:t xml:space="preserve">                                          </w:t>
      </w:r>
    </w:p>
    <w:p w:rsidR="00031708" w:rsidRDefault="00031708">
      <w:pPr>
        <w:rPr>
          <w:rFonts w:hAnsi="ＭＳ 明朝"/>
        </w:rPr>
      </w:pPr>
      <w:r>
        <w:rPr>
          <w:rFonts w:hAnsi="ＭＳ 明朝"/>
        </w:rPr>
        <w:t xml:space="preserve">　　　年度宮崎県アフリカ豚コレラ等緊急総合対策事業補助金の精算（概算）　　　　　払請求書</w:t>
      </w:r>
    </w:p>
    <w:p w:rsidR="00031708" w:rsidRDefault="00031708">
      <w:pPr>
        <w:rPr>
          <w:rFonts w:hAnsi="ＭＳ 明朝"/>
        </w:rPr>
      </w:pPr>
    </w:p>
    <w:p w:rsidR="00031708" w:rsidRDefault="00031708">
      <w:pPr>
        <w:rPr>
          <w:rFonts w:hAnsi="ＭＳ 明朝"/>
        </w:rPr>
      </w:pPr>
      <w:r>
        <w:rPr>
          <w:rFonts w:hAnsi="ＭＳ 明朝"/>
        </w:rPr>
        <w:t xml:space="preserve">　　　年　　月　　日付け（文書番号）により交付額の確定（交付決定）のあった宮崎県アフリカ豚コレラ等緊急総合対策事業補助金について、下記のとおり金　　　円を交付されたく申請します。</w:t>
      </w:r>
    </w:p>
    <w:p w:rsidR="00031708" w:rsidRDefault="00031708">
      <w:pPr>
        <w:rPr>
          <w:rFonts w:hAnsi="ＭＳ 明朝"/>
        </w:rPr>
      </w:pPr>
    </w:p>
    <w:p w:rsidR="00031708" w:rsidRDefault="00031708">
      <w:pPr>
        <w:rPr>
          <w:rFonts w:hAnsi="ＭＳ 明朝"/>
        </w:rPr>
      </w:pPr>
      <w:r>
        <w:rPr>
          <w:rFonts w:hAnsi="ＭＳ 明朝"/>
          <w:spacing w:val="-1"/>
        </w:rPr>
        <w:t xml:space="preserve">                                  </w:t>
      </w:r>
      <w:r>
        <w:rPr>
          <w:rFonts w:hAnsi="ＭＳ 明朝"/>
        </w:rPr>
        <w:t>記</w:t>
      </w:r>
    </w:p>
    <w:p w:rsidR="00031708" w:rsidRDefault="00031708">
      <w:pPr>
        <w:rPr>
          <w:rFonts w:hAnsi="ＭＳ 明朝"/>
        </w:rPr>
      </w:pPr>
    </w:p>
    <w:p w:rsidR="00031708" w:rsidRDefault="00031708">
      <w:pPr>
        <w:rPr>
          <w:rFonts w:hAnsi="ＭＳ 明朝"/>
        </w:rPr>
      </w:pPr>
      <w:r>
        <w:rPr>
          <w:rFonts w:hAnsi="ＭＳ 明朝"/>
        </w:rPr>
        <w:t>１</w:t>
      </w:r>
      <w:r>
        <w:rPr>
          <w:rFonts w:hAnsi="ＭＳ 明朝"/>
          <w:spacing w:val="-1"/>
        </w:rPr>
        <w:t xml:space="preserve">  </w:t>
      </w:r>
      <w:r>
        <w:rPr>
          <w:rFonts w:hAnsi="ＭＳ 明朝"/>
        </w:rPr>
        <w:t>補助金交付確定（決定）額（Ａ）　　　　　　　　　　　　　　　円</w:t>
      </w:r>
    </w:p>
    <w:p w:rsidR="00031708" w:rsidRDefault="00031708">
      <w:pPr>
        <w:rPr>
          <w:rFonts w:hAnsi="ＭＳ 明朝"/>
        </w:rPr>
      </w:pPr>
    </w:p>
    <w:p w:rsidR="00031708" w:rsidRDefault="00031708">
      <w:pPr>
        <w:rPr>
          <w:rFonts w:hAnsi="ＭＳ 明朝"/>
        </w:rPr>
      </w:pPr>
      <w:r>
        <w:rPr>
          <w:rFonts w:hAnsi="ＭＳ 明朝"/>
        </w:rPr>
        <w:t>２</w:t>
      </w:r>
      <w:r>
        <w:rPr>
          <w:rFonts w:hAnsi="ＭＳ 明朝"/>
          <w:spacing w:val="-1"/>
        </w:rPr>
        <w:t xml:space="preserve">  </w:t>
      </w:r>
      <w:r w:rsidRPr="007234C4">
        <w:rPr>
          <w:rFonts w:hAnsi="ＭＳ 明朝"/>
          <w:spacing w:val="156"/>
          <w:fitText w:val="1961" w:id="4"/>
        </w:rPr>
        <w:t>既受領</w:t>
      </w:r>
      <w:r w:rsidRPr="007234C4">
        <w:rPr>
          <w:rFonts w:hAnsi="ＭＳ 明朝"/>
          <w:spacing w:val="30"/>
          <w:fitText w:val="1961" w:id="4"/>
        </w:rPr>
        <w:t>額</w:t>
      </w:r>
      <w:r>
        <w:rPr>
          <w:rFonts w:hAnsi="ＭＳ 明朝"/>
        </w:rPr>
        <w:t>（Ｂ）　　　　　　　　　　　　　　　　　　　円</w:t>
      </w:r>
    </w:p>
    <w:p w:rsidR="00031708" w:rsidRDefault="00031708">
      <w:pPr>
        <w:rPr>
          <w:rFonts w:hAnsi="ＭＳ 明朝"/>
        </w:rPr>
      </w:pPr>
    </w:p>
    <w:p w:rsidR="00031708" w:rsidRDefault="00031708">
      <w:pPr>
        <w:rPr>
          <w:rFonts w:hAnsi="ＭＳ 明朝"/>
        </w:rPr>
      </w:pPr>
      <w:r>
        <w:rPr>
          <w:rFonts w:hAnsi="ＭＳ 明朝"/>
        </w:rPr>
        <w:t>３</w:t>
      </w:r>
      <w:r>
        <w:rPr>
          <w:rFonts w:hAnsi="ＭＳ 明朝"/>
          <w:spacing w:val="-1"/>
        </w:rPr>
        <w:t xml:space="preserve">  </w:t>
      </w:r>
      <w:r w:rsidRPr="007234C4">
        <w:rPr>
          <w:rFonts w:hAnsi="ＭＳ 明朝"/>
          <w:spacing w:val="84"/>
          <w:fitText w:val="1961" w:id="5"/>
        </w:rPr>
        <w:t>今回請求</w:t>
      </w:r>
      <w:r w:rsidRPr="007234C4">
        <w:rPr>
          <w:rFonts w:hAnsi="ＭＳ 明朝"/>
          <w:spacing w:val="42"/>
          <w:fitText w:val="1961" w:id="5"/>
        </w:rPr>
        <w:t>額</w:t>
      </w:r>
      <w:r>
        <w:rPr>
          <w:rFonts w:hAnsi="ＭＳ 明朝"/>
        </w:rPr>
        <w:t>（Ｃ）　　　　　　　　　　　　　　　　　　　円</w:t>
      </w:r>
    </w:p>
    <w:p w:rsidR="00031708" w:rsidRDefault="00031708">
      <w:pPr>
        <w:rPr>
          <w:rFonts w:hAnsi="ＭＳ 明朝"/>
        </w:rPr>
      </w:pPr>
    </w:p>
    <w:p w:rsidR="00031708" w:rsidRDefault="00031708">
      <w:pPr>
        <w:rPr>
          <w:rFonts w:hAnsi="ＭＳ 明朝"/>
        </w:rPr>
      </w:pPr>
      <w:r>
        <w:rPr>
          <w:rFonts w:hAnsi="ＭＳ 明朝"/>
        </w:rPr>
        <w:t>４</w:t>
      </w:r>
      <w:r>
        <w:rPr>
          <w:rFonts w:hAnsi="ＭＳ 明朝"/>
          <w:spacing w:val="-1"/>
        </w:rPr>
        <w:t xml:space="preserve">  </w:t>
      </w:r>
      <w:r w:rsidRPr="007234C4">
        <w:rPr>
          <w:rFonts w:hAnsi="ＭＳ 明朝"/>
          <w:spacing w:val="732"/>
          <w:fitText w:val="1961" w:id="6"/>
        </w:rPr>
        <w:t>残</w:t>
      </w:r>
      <w:r w:rsidRPr="007234C4">
        <w:rPr>
          <w:rFonts w:hAnsi="ＭＳ 明朝"/>
          <w:spacing w:val="6"/>
          <w:fitText w:val="1961" w:id="6"/>
        </w:rPr>
        <w:t>高</w:t>
      </w:r>
      <w:r>
        <w:rPr>
          <w:rFonts w:hAnsi="ＭＳ 明朝"/>
        </w:rPr>
        <w:t>（Ａ）－（Ｂ）－（Ｃ）　　　　　　　　　　　円</w:t>
      </w:r>
    </w:p>
    <w:p w:rsidR="00031708" w:rsidRDefault="00031708">
      <w:pPr>
        <w:rPr>
          <w:rFonts w:hAnsi="ＭＳ 明朝"/>
        </w:rPr>
      </w:pPr>
    </w:p>
    <w:p w:rsidR="00031708" w:rsidRDefault="00031708">
      <w:pPr>
        <w:rPr>
          <w:rFonts w:hAnsi="ＭＳ 明朝"/>
        </w:rPr>
      </w:pPr>
    </w:p>
    <w:p w:rsidR="00031708" w:rsidRDefault="00031708"/>
    <w:tbl>
      <w:tblPr>
        <w:tblW w:w="0" w:type="auto"/>
        <w:tblInd w:w="3770" w:type="dxa"/>
        <w:tblLayout w:type="fixed"/>
        <w:tblCellMar>
          <w:left w:w="0" w:type="dxa"/>
          <w:right w:w="0" w:type="dxa"/>
        </w:tblCellMar>
        <w:tblLook w:val="0000" w:firstRow="0" w:lastRow="0" w:firstColumn="0" w:lastColumn="0" w:noHBand="0" w:noVBand="0"/>
      </w:tblPr>
      <w:tblGrid>
        <w:gridCol w:w="2074"/>
        <w:gridCol w:w="2928"/>
      </w:tblGrid>
      <w:tr w:rsidR="00031708">
        <w:tblPrEx>
          <w:tblCellMar>
            <w:top w:w="0" w:type="dxa"/>
            <w:left w:w="0" w:type="dxa"/>
            <w:bottom w:w="0" w:type="dxa"/>
            <w:right w:w="0" w:type="dxa"/>
          </w:tblCellMar>
        </w:tblPrEx>
        <w:tc>
          <w:tcPr>
            <w:tcW w:w="5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Pr>
              <w:jc w:val="center"/>
            </w:pPr>
            <w:r>
              <w:rPr>
                <w:rFonts w:hAnsi="ＭＳ 明朝"/>
              </w:rPr>
              <w:t>口　座　振　替　申　出　表　示</w:t>
            </w:r>
          </w:p>
        </w:tc>
      </w:tr>
      <w:tr w:rsidR="00031708">
        <w:tblPrEx>
          <w:tblCellMar>
            <w:top w:w="0" w:type="dxa"/>
            <w:left w:w="0" w:type="dxa"/>
            <w:bottom w:w="0" w:type="dxa"/>
            <w:right w:w="0" w:type="dxa"/>
          </w:tblCellMar>
        </w:tblPrEx>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Pr>
              <w:jc w:val="center"/>
            </w:pPr>
            <w:r>
              <w:rPr>
                <w:rFonts w:hAnsi="ＭＳ 明朝"/>
              </w:rPr>
              <w:t>金融機関の名称</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tc>
      </w:tr>
      <w:tr w:rsidR="00031708">
        <w:tblPrEx>
          <w:tblCellMar>
            <w:top w:w="0" w:type="dxa"/>
            <w:left w:w="0" w:type="dxa"/>
            <w:bottom w:w="0" w:type="dxa"/>
            <w:right w:w="0" w:type="dxa"/>
          </w:tblCellMar>
        </w:tblPrEx>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Pr>
              <w:jc w:val="center"/>
            </w:pPr>
            <w:r w:rsidRPr="007234C4">
              <w:rPr>
                <w:rFonts w:hAnsi="ＭＳ 明朝"/>
                <w:spacing w:val="60"/>
                <w:fitText w:val="1716" w:id="7"/>
              </w:rPr>
              <w:t>預金の種</w:t>
            </w:r>
            <w:r w:rsidRPr="007234C4">
              <w:rPr>
                <w:rFonts w:hAnsi="ＭＳ 明朝"/>
                <w:spacing w:val="18"/>
                <w:fitText w:val="1716" w:id="7"/>
              </w:rPr>
              <w:t>類</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tc>
      </w:tr>
      <w:tr w:rsidR="00031708">
        <w:tblPrEx>
          <w:tblCellMar>
            <w:top w:w="0" w:type="dxa"/>
            <w:left w:w="0" w:type="dxa"/>
            <w:bottom w:w="0" w:type="dxa"/>
            <w:right w:w="0" w:type="dxa"/>
          </w:tblCellMar>
        </w:tblPrEx>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Pr>
              <w:jc w:val="center"/>
            </w:pPr>
            <w:r>
              <w:rPr>
                <w:rFonts w:hAnsi="ＭＳ 明朝"/>
              </w:rPr>
              <w:t>口　座　番　号</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tc>
      </w:tr>
      <w:tr w:rsidR="00031708">
        <w:tblPrEx>
          <w:tblCellMar>
            <w:top w:w="0" w:type="dxa"/>
            <w:left w:w="0" w:type="dxa"/>
            <w:bottom w:w="0" w:type="dxa"/>
            <w:right w:w="0" w:type="dxa"/>
          </w:tblCellMar>
        </w:tblPrEx>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pPr>
              <w:jc w:val="center"/>
            </w:pPr>
            <w:r>
              <w:rPr>
                <w:rFonts w:hAnsi="ＭＳ 明朝"/>
              </w:rPr>
              <w:t>口　座　名　義</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1708" w:rsidRDefault="00031708"/>
        </w:tc>
      </w:tr>
    </w:tbl>
    <w:p w:rsidR="00031708" w:rsidRDefault="00031708">
      <w:pPr>
        <w:rPr>
          <w:rFonts w:hint="default"/>
        </w:rPr>
        <w:sectPr w:rsidR="00031708">
          <w:footnotePr>
            <w:numRestart w:val="eachPage"/>
          </w:footnotePr>
          <w:endnotePr>
            <w:numFmt w:val="decimal"/>
          </w:endnotePr>
          <w:pgSz w:w="11906" w:h="16838"/>
          <w:pgMar w:top="1417" w:right="1417" w:bottom="1417" w:left="1417" w:header="1134" w:footer="0" w:gutter="0"/>
          <w:cols w:space="720"/>
          <w:docGrid w:type="linesAndChars" w:linePitch="378" w:charSpace="1057"/>
        </w:sectPr>
      </w:pPr>
    </w:p>
    <w:p w:rsidR="00031708" w:rsidRDefault="00031708" w:rsidP="007234C4">
      <w:pPr>
        <w:rPr>
          <w:rFonts w:hint="default"/>
        </w:rPr>
        <w:sectPr w:rsidR="00031708" w:rsidSect="007234C4">
          <w:footnotePr>
            <w:numRestart w:val="eachPage"/>
          </w:footnotePr>
          <w:endnotePr>
            <w:numFmt w:val="decimal"/>
          </w:endnotePr>
          <w:type w:val="continuous"/>
          <w:pgSz w:w="11906" w:h="16838"/>
          <w:pgMar w:top="1287" w:right="1537" w:bottom="1287" w:left="1253" w:header="941" w:footer="0" w:gutter="0"/>
          <w:cols w:space="720"/>
          <w:docGrid w:linePitch="307" w:charSpace="6088"/>
        </w:sectPr>
      </w:pP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rPr>
        <w:t>様式第７号（第11条関係）</w:t>
      </w:r>
    </w:p>
    <w:p w:rsidR="0011407D" w:rsidRPr="0011407D" w:rsidRDefault="0011407D" w:rsidP="0011407D">
      <w:pPr>
        <w:suppressAutoHyphens w:val="0"/>
        <w:overflowPunct w:val="0"/>
        <w:autoSpaceDE/>
        <w:autoSpaceDN/>
        <w:jc w:val="right"/>
        <w:rPr>
          <w:rFonts w:hAnsi="ＭＳ 明朝" w:cs="ＭＳ 明朝"/>
        </w:rPr>
      </w:pPr>
      <w:r w:rsidRPr="0011407D">
        <w:rPr>
          <w:rFonts w:hAnsi="ＭＳ 明朝" w:cs="ＭＳ 明朝"/>
        </w:rPr>
        <w:t xml:space="preserve">　</w:t>
      </w:r>
    </w:p>
    <w:p w:rsidR="0011407D" w:rsidRPr="0011407D" w:rsidRDefault="0011407D" w:rsidP="0011407D">
      <w:pPr>
        <w:suppressAutoHyphens w:val="0"/>
        <w:overflowPunct w:val="0"/>
        <w:autoSpaceDE/>
        <w:autoSpaceDN/>
        <w:jc w:val="right"/>
        <w:rPr>
          <w:rFonts w:hAnsi="ＭＳ 明朝" w:cs="ＭＳ 明朝"/>
        </w:rPr>
      </w:pPr>
      <w:r w:rsidRPr="0011407D">
        <w:rPr>
          <w:rFonts w:hAnsi="ＭＳ 明朝" w:cs="ＭＳ 明朝"/>
          <w:spacing w:val="123"/>
          <w:fitText w:val="2187" w:id="2078607104"/>
        </w:rPr>
        <w:t xml:space="preserve">年　月　</w:t>
      </w:r>
      <w:r w:rsidRPr="0011407D">
        <w:rPr>
          <w:rFonts w:hAnsi="ＭＳ 明朝" w:cs="ＭＳ 明朝"/>
          <w:spacing w:val="2"/>
          <w:fitText w:val="2187" w:id="2078607104"/>
        </w:rPr>
        <w:t>日</w:t>
      </w:r>
      <w:r w:rsidRPr="0011407D">
        <w:rPr>
          <w:rFonts w:hAnsi="ＭＳ 明朝" w:cs="ＭＳ 明朝"/>
        </w:rPr>
        <w:t xml:space="preserve">　</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spacing w:val="-2"/>
        </w:rPr>
        <w:t xml:space="preserve">  </w:t>
      </w:r>
      <w:r w:rsidRPr="0011407D">
        <w:rPr>
          <w:rFonts w:hAnsi="ＭＳ 明朝" w:cs="ＭＳ 明朝"/>
          <w:spacing w:val="21"/>
          <w:fitText w:val="1367" w:id="2078607105"/>
        </w:rPr>
        <w:t>宮崎県知</w:t>
      </w:r>
      <w:r w:rsidRPr="0011407D">
        <w:rPr>
          <w:rFonts w:hAnsi="ＭＳ 明朝" w:cs="ＭＳ 明朝"/>
          <w:fitText w:val="1367" w:id="2078607105"/>
        </w:rPr>
        <w:t>事</w:t>
      </w:r>
      <w:r w:rsidRPr="0011407D">
        <w:rPr>
          <w:rFonts w:hAnsi="ＭＳ 明朝" w:cs="ＭＳ 明朝"/>
        </w:rPr>
        <w:t xml:space="preserve">　　　　　　　　　　殿</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overflowPunct w:val="0"/>
        <w:autoSpaceDE/>
        <w:autoSpaceDN/>
        <w:jc w:val="right"/>
        <w:rPr>
          <w:rFonts w:hAnsi="ＭＳ 明朝" w:cs="ＭＳ 明朝"/>
        </w:rPr>
      </w:pPr>
      <w:r w:rsidRPr="0011407D">
        <w:rPr>
          <w:rFonts w:hAnsi="ＭＳ 明朝" w:cs="ＭＳ 明朝"/>
        </w:rPr>
        <w:t xml:space="preserve">住　所　　　　　　　　　　　　　　　　</w:t>
      </w:r>
    </w:p>
    <w:p w:rsidR="0011407D" w:rsidRPr="0011407D" w:rsidRDefault="0011407D" w:rsidP="0011407D">
      <w:pPr>
        <w:suppressAutoHyphens w:val="0"/>
        <w:overflowPunct w:val="0"/>
        <w:autoSpaceDE/>
        <w:autoSpaceDN/>
        <w:jc w:val="right"/>
        <w:rPr>
          <w:rFonts w:hAnsi="ＭＳ 明朝" w:cs="ＭＳ 明朝"/>
        </w:rPr>
      </w:pPr>
      <w:r w:rsidRPr="0011407D">
        <w:rPr>
          <w:rFonts w:hAnsi="ＭＳ 明朝" w:cs="ＭＳ 明朝"/>
        </w:rPr>
        <w:t xml:space="preserve">氏　名　　　　　　　　　　　　　　印　</w:t>
      </w:r>
    </w:p>
    <w:p w:rsidR="0011407D" w:rsidRPr="0011407D" w:rsidRDefault="0011407D" w:rsidP="0011407D">
      <w:pPr>
        <w:suppressAutoHyphens w:val="0"/>
        <w:overflowPunct w:val="0"/>
        <w:autoSpaceDE/>
        <w:autoSpaceDN/>
        <w:jc w:val="right"/>
        <w:rPr>
          <w:rFonts w:hAnsi="ＭＳ 明朝" w:cs="ＭＳ 明朝"/>
        </w:rPr>
      </w:pPr>
      <w:r w:rsidRPr="0011407D">
        <w:rPr>
          <w:rFonts w:hAnsi="ＭＳ 明朝" w:cs="ＭＳ 明朝"/>
        </w:rPr>
        <w:t>（事業実施主体の名称及び代表者の氏名）</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spacing w:val="-2"/>
        </w:rPr>
        <w:t xml:space="preserve">                                          </w:t>
      </w: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rPr>
        <w:t xml:space="preserve">　　　　　年度仕入れに係る消費税等相当額報告書</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rPr>
        <w:t xml:space="preserve">　　　年　　月　　日付け（文書番号）により交付決定通知のあった宮崎県アフリカ豚コレラ等緊急総合対策事業補助金について、宮崎県アフリカ豚コレラ等緊急総合対策事業補助金交付要綱第11条第３項の規定に基づき、下記のとおり報告します。</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spacing w:val="-2"/>
        </w:rPr>
        <w:t xml:space="preserve">                                  </w:t>
      </w:r>
      <w:r w:rsidRPr="0011407D">
        <w:rPr>
          <w:rFonts w:hAnsi="ＭＳ 明朝" w:cs="ＭＳ 明朝"/>
        </w:rPr>
        <w:t>記</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wordWrap/>
        <w:overflowPunct w:val="0"/>
        <w:autoSpaceDE/>
        <w:autoSpaceDN/>
        <w:rPr>
          <w:rFonts w:hAnsi="ＭＳ 明朝" w:cs="ＭＳ 明朝"/>
        </w:rPr>
      </w:pPr>
      <w:r w:rsidRPr="0011407D">
        <w:rPr>
          <w:rFonts w:hAnsi="ＭＳ 明朝" w:cs="ＭＳ 明朝"/>
        </w:rPr>
        <w:t>１</w:t>
      </w:r>
      <w:r w:rsidRPr="0011407D">
        <w:rPr>
          <w:rFonts w:hAnsi="ＭＳ 明朝" w:cs="ＭＳ 明朝"/>
          <w:spacing w:val="-2"/>
        </w:rPr>
        <w:t xml:space="preserve">  </w:t>
      </w:r>
      <w:r w:rsidRPr="0011407D">
        <w:rPr>
          <w:rFonts w:hAnsi="ＭＳ 明朝" w:cs="ＭＳ 明朝"/>
        </w:rPr>
        <w:t>補助金等の交付に関する規則第15条の補助金の額の確定額</w:t>
      </w:r>
      <w:r w:rsidRPr="0011407D">
        <w:rPr>
          <w:rFonts w:hAnsi="ＭＳ 明朝" w:cs="ＭＳ 明朝"/>
          <w:spacing w:val="-2"/>
        </w:rPr>
        <w:t xml:space="preserve">               </w:t>
      </w:r>
      <w:r w:rsidRPr="0011407D">
        <w:rPr>
          <w:rFonts w:hAnsi="ＭＳ 明朝" w:cs="ＭＳ 明朝"/>
        </w:rPr>
        <w:t xml:space="preserve">　　（　年　月　日付け（文書番号）による確定通知額）　</w:t>
      </w:r>
      <w:r w:rsidRPr="0011407D">
        <w:rPr>
          <w:rFonts w:hAnsi="ＭＳ 明朝" w:cs="ＭＳ 明朝"/>
          <w:spacing w:val="-2"/>
        </w:rPr>
        <w:t xml:space="preserve">  </w:t>
      </w:r>
      <w:r w:rsidRPr="0011407D">
        <w:rPr>
          <w:rFonts w:hAnsi="ＭＳ 明朝" w:cs="ＭＳ 明朝"/>
        </w:rPr>
        <w:t xml:space="preserve">　金</w:t>
      </w:r>
      <w:r w:rsidRPr="0011407D">
        <w:rPr>
          <w:rFonts w:hAnsi="ＭＳ 明朝" w:cs="ＭＳ 明朝"/>
          <w:spacing w:val="-2"/>
        </w:rPr>
        <w:t xml:space="preserve">            </w:t>
      </w:r>
      <w:r w:rsidRPr="0011407D">
        <w:rPr>
          <w:rFonts w:hAnsi="ＭＳ 明朝" w:cs="ＭＳ 明朝"/>
        </w:rPr>
        <w:t>円</w:t>
      </w: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spacing w:val="-2"/>
        </w:rPr>
        <w:t xml:space="preserve">  </w:t>
      </w:r>
      <w:r w:rsidRPr="0011407D">
        <w:rPr>
          <w:rFonts w:hAnsi="ＭＳ 明朝" w:cs="ＭＳ 明朝"/>
        </w:rPr>
        <w:t xml:space="preserve">　</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rPr>
        <w:t>２</w:t>
      </w:r>
      <w:r w:rsidRPr="0011407D">
        <w:rPr>
          <w:rFonts w:hAnsi="ＭＳ 明朝" w:cs="ＭＳ 明朝"/>
          <w:spacing w:val="-2"/>
        </w:rPr>
        <w:t xml:space="preserve">  </w:t>
      </w:r>
      <w:r w:rsidRPr="0011407D">
        <w:rPr>
          <w:rFonts w:hAnsi="ＭＳ 明朝" w:cs="ＭＳ 明朝"/>
        </w:rPr>
        <w:t xml:space="preserve">補助金の確定時に減額した仕入れに係る消費税等相当額　</w:t>
      </w:r>
      <w:r w:rsidRPr="0011407D">
        <w:rPr>
          <w:rFonts w:hAnsi="ＭＳ 明朝" w:cs="ＭＳ 明朝"/>
          <w:spacing w:val="-2"/>
        </w:rPr>
        <w:t xml:space="preserve"> </w:t>
      </w:r>
      <w:r w:rsidRPr="0011407D">
        <w:rPr>
          <w:rFonts w:hAnsi="ＭＳ 明朝" w:cs="ＭＳ 明朝"/>
        </w:rPr>
        <w:t>金</w:t>
      </w:r>
      <w:r w:rsidRPr="0011407D">
        <w:rPr>
          <w:rFonts w:hAnsi="ＭＳ 明朝" w:cs="ＭＳ 明朝"/>
          <w:spacing w:val="-2"/>
        </w:rPr>
        <w:t xml:space="preserve">            </w:t>
      </w:r>
      <w:r w:rsidRPr="0011407D">
        <w:rPr>
          <w:rFonts w:hAnsi="ＭＳ 明朝" w:cs="ＭＳ 明朝"/>
        </w:rPr>
        <w:t>円</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rPr>
        <w:t>３</w:t>
      </w:r>
      <w:r w:rsidRPr="0011407D">
        <w:rPr>
          <w:rFonts w:hAnsi="ＭＳ 明朝" w:cs="ＭＳ 明朝"/>
          <w:spacing w:val="-2"/>
        </w:rPr>
        <w:t xml:space="preserve">  </w:t>
      </w:r>
      <w:r w:rsidRPr="0011407D">
        <w:rPr>
          <w:rFonts w:hAnsi="ＭＳ 明朝" w:cs="ＭＳ 明朝"/>
        </w:rPr>
        <w:t>消費税及び地方消費税の申告により確定した仕入れに係る</w:t>
      </w:r>
      <w:r w:rsidRPr="0011407D">
        <w:rPr>
          <w:rFonts w:hAnsi="ＭＳ 明朝" w:cs="ＭＳ 明朝"/>
          <w:spacing w:val="-2"/>
        </w:rPr>
        <w:t xml:space="preserve">  </w:t>
      </w: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rPr>
        <w:t xml:space="preserve">　　消費税等相当額　</w:t>
      </w:r>
      <w:r w:rsidRPr="0011407D">
        <w:rPr>
          <w:rFonts w:hAnsi="ＭＳ 明朝" w:cs="ＭＳ 明朝"/>
          <w:spacing w:val="-2"/>
        </w:rPr>
        <w:t xml:space="preserve">       </w:t>
      </w:r>
      <w:r w:rsidRPr="0011407D">
        <w:rPr>
          <w:rFonts w:hAnsi="ＭＳ 明朝" w:cs="ＭＳ 明朝"/>
        </w:rPr>
        <w:t xml:space="preserve">　　　　　　　　　　　　</w:t>
      </w:r>
      <w:r w:rsidRPr="0011407D">
        <w:rPr>
          <w:rFonts w:hAnsi="ＭＳ 明朝" w:cs="ＭＳ 明朝"/>
          <w:spacing w:val="-2"/>
        </w:rPr>
        <w:t xml:space="preserve">     </w:t>
      </w:r>
      <w:r w:rsidRPr="0011407D">
        <w:rPr>
          <w:rFonts w:hAnsi="ＭＳ 明朝" w:cs="ＭＳ 明朝"/>
        </w:rPr>
        <w:t>金</w:t>
      </w:r>
      <w:r w:rsidRPr="0011407D">
        <w:rPr>
          <w:rFonts w:hAnsi="ＭＳ 明朝" w:cs="ＭＳ 明朝"/>
          <w:spacing w:val="-2"/>
        </w:rPr>
        <w:t xml:space="preserve">            </w:t>
      </w:r>
      <w:r w:rsidRPr="0011407D">
        <w:rPr>
          <w:rFonts w:hAnsi="ＭＳ 明朝" w:cs="ＭＳ 明朝"/>
        </w:rPr>
        <w:t>円</w:t>
      </w:r>
    </w:p>
    <w:p w:rsidR="0011407D" w:rsidRPr="0011407D" w:rsidRDefault="0011407D" w:rsidP="0011407D">
      <w:pPr>
        <w:suppressAutoHyphens w:val="0"/>
        <w:wordWrap/>
        <w:overflowPunct w:val="0"/>
        <w:autoSpaceDE/>
        <w:autoSpaceDN/>
        <w:jc w:val="both"/>
        <w:rPr>
          <w:rFonts w:hAnsi="ＭＳ 明朝" w:cs="ＭＳ 明朝"/>
        </w:rPr>
      </w:pPr>
    </w:p>
    <w:p w:rsidR="0011407D" w:rsidRPr="0011407D" w:rsidRDefault="0011407D" w:rsidP="0011407D">
      <w:pPr>
        <w:suppressAutoHyphens w:val="0"/>
        <w:wordWrap/>
        <w:overflowPunct w:val="0"/>
        <w:autoSpaceDE/>
        <w:autoSpaceDN/>
        <w:jc w:val="both"/>
        <w:rPr>
          <w:rFonts w:hAnsi="ＭＳ 明朝" w:cs="ＭＳ 明朝"/>
        </w:rPr>
      </w:pPr>
      <w:r w:rsidRPr="0011407D">
        <w:rPr>
          <w:rFonts w:hAnsi="ＭＳ 明朝" w:cs="ＭＳ 明朝"/>
        </w:rPr>
        <w:t>４</w:t>
      </w:r>
      <w:r w:rsidRPr="0011407D">
        <w:rPr>
          <w:rFonts w:hAnsi="ＭＳ 明朝" w:cs="ＭＳ 明朝"/>
          <w:spacing w:val="-2"/>
        </w:rPr>
        <w:t xml:space="preserve">  </w:t>
      </w:r>
      <w:r w:rsidRPr="0011407D">
        <w:rPr>
          <w:rFonts w:hAnsi="ＭＳ 明朝" w:cs="ＭＳ 明朝"/>
        </w:rPr>
        <w:t>補助金返還相当額（３－２）　　　　　　　　　　　　　金</w:t>
      </w:r>
      <w:r w:rsidRPr="0011407D">
        <w:rPr>
          <w:rFonts w:hAnsi="ＭＳ 明朝" w:cs="ＭＳ 明朝"/>
          <w:spacing w:val="-2"/>
        </w:rPr>
        <w:t xml:space="preserve">            </w:t>
      </w:r>
      <w:r w:rsidRPr="0011407D">
        <w:rPr>
          <w:rFonts w:hAnsi="ＭＳ 明朝" w:cs="ＭＳ 明朝"/>
        </w:rPr>
        <w:t>円</w:t>
      </w:r>
    </w:p>
    <w:p w:rsidR="00031708" w:rsidRPr="0011407D" w:rsidRDefault="00031708" w:rsidP="007234C4">
      <w:pPr>
        <w:suppressAutoHyphens w:val="0"/>
        <w:wordWrap/>
        <w:overflowPunct w:val="0"/>
        <w:autoSpaceDE/>
        <w:autoSpaceDN/>
        <w:jc w:val="both"/>
        <w:textAlignment w:val="auto"/>
      </w:pPr>
    </w:p>
    <w:sectPr w:rsidR="00031708" w:rsidRPr="0011407D" w:rsidSect="0011407D">
      <w:footnotePr>
        <w:numRestart w:val="eachPage"/>
      </w:footnotePr>
      <w:endnotePr>
        <w:numFmt w:val="decimal"/>
      </w:endnotePr>
      <w:type w:val="continuous"/>
      <w:pgSz w:w="11906" w:h="16838"/>
      <w:pgMar w:top="1417" w:right="1417" w:bottom="1417" w:left="1417" w:header="1134" w:footer="0" w:gutter="0"/>
      <w:cols w:space="720"/>
      <w:docGrid w:type="linesAndChars" w:linePitch="378" w:charSpace="1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3721" w:rsidRDefault="00383721">
      <w:pPr>
        <w:rPr>
          <w:rFonts w:hint="default"/>
        </w:rPr>
      </w:pPr>
      <w:r>
        <w:separator/>
      </w:r>
    </w:p>
  </w:endnote>
  <w:endnote w:type="continuationSeparator" w:id="0">
    <w:p w:rsidR="00383721" w:rsidRDefault="0038372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3721" w:rsidRDefault="00383721">
      <w:pPr>
        <w:rPr>
          <w:rFonts w:hint="default"/>
        </w:rPr>
      </w:pPr>
      <w:r>
        <w:separator/>
      </w:r>
    </w:p>
  </w:footnote>
  <w:footnote w:type="continuationSeparator" w:id="0">
    <w:p w:rsidR="00383721" w:rsidRDefault="0038372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1349"/>
  <w:hyphenationZone w:val="0"/>
  <w:drawingGridHorizontalSpacing w:val="135"/>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9E6"/>
    <w:rsid w:val="00031708"/>
    <w:rsid w:val="000B2DF7"/>
    <w:rsid w:val="0011407D"/>
    <w:rsid w:val="00181462"/>
    <w:rsid w:val="0031129B"/>
    <w:rsid w:val="00383721"/>
    <w:rsid w:val="004549D9"/>
    <w:rsid w:val="005C66A5"/>
    <w:rsid w:val="007234C4"/>
    <w:rsid w:val="00BC6A03"/>
    <w:rsid w:val="00CE59E6"/>
    <w:rsid w:val="00E7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28305DA-633B-493E-99EB-5F472F71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CE59E6"/>
    <w:pPr>
      <w:tabs>
        <w:tab w:val="center" w:pos="4252"/>
        <w:tab w:val="right" w:pos="8504"/>
      </w:tabs>
      <w:snapToGrid w:val="0"/>
    </w:pPr>
  </w:style>
  <w:style w:type="character" w:customStyle="1" w:styleId="a5">
    <w:name w:val="ヘッダー (文字)"/>
    <w:link w:val="a4"/>
    <w:uiPriority w:val="99"/>
    <w:rsid w:val="00CE59E6"/>
    <w:rPr>
      <w:rFonts w:ascii="ＭＳ 明朝" w:eastAsia="ＭＳ 明朝"/>
      <w:color w:val="000000"/>
      <w:sz w:val="24"/>
    </w:rPr>
  </w:style>
  <w:style w:type="paragraph" w:styleId="a6">
    <w:name w:val="footer"/>
    <w:basedOn w:val="a"/>
    <w:link w:val="a7"/>
    <w:uiPriority w:val="99"/>
    <w:unhideWhenUsed/>
    <w:rsid w:val="00CE59E6"/>
    <w:pPr>
      <w:tabs>
        <w:tab w:val="center" w:pos="4252"/>
        <w:tab w:val="right" w:pos="8504"/>
      </w:tabs>
      <w:snapToGrid w:val="0"/>
    </w:pPr>
  </w:style>
  <w:style w:type="character" w:customStyle="1" w:styleId="a7">
    <w:name w:val="フッター (文字)"/>
    <w:link w:val="a6"/>
    <w:uiPriority w:val="99"/>
    <w:rsid w:val="00CE59E6"/>
    <w:rPr>
      <w:rFonts w:ascii="ＭＳ 明朝" w:eastAsia="ＭＳ 明朝"/>
      <w:color w:val="000000"/>
      <w:sz w:val="24"/>
    </w:rPr>
  </w:style>
  <w:style w:type="character" w:styleId="a8">
    <w:name w:val="Hyperlink"/>
    <w:uiPriority w:val="99"/>
    <w:unhideWhenUsed/>
    <w:rPr>
      <w:color w:val="0563C1"/>
      <w:u w:val="single"/>
    </w:rPr>
  </w:style>
  <w:style w:type="character" w:styleId="a9">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D44B-9F05-4E2C-B87A-1F39C62E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6213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本文</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dc:title>
  <dc:subject/>
  <dc:creator>畑 和宏</dc:creator>
  <cp:keywords/>
  <cp:lastModifiedBy>Hidenori Suzuki</cp:lastModifiedBy>
  <cp:revision>2</cp:revision>
  <cp:lastPrinted>1601-01-01T00:00:00Z</cp:lastPrinted>
  <dcterms:created xsi:type="dcterms:W3CDTF">2025-09-23T04:01:00Z</dcterms:created>
  <dcterms:modified xsi:type="dcterms:W3CDTF">2025-09-23T04:01:00Z</dcterms:modified>
</cp:coreProperties>
</file>