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746" w:rsidRDefault="00F54746">
      <w:pPr>
        <w:rPr>
          <w:rFonts w:hint="eastAsia"/>
        </w:rPr>
      </w:pPr>
      <w:r>
        <w:rPr>
          <w:rFonts w:hint="eastAsia"/>
        </w:rPr>
        <w:t>様式第2号（第4条関係）</w:t>
      </w:r>
    </w:p>
    <w:p w:rsidR="00F54746" w:rsidRDefault="00F54746" w:rsidP="00F54746">
      <w:pPr>
        <w:jc w:val="center"/>
        <w:rPr>
          <w:rFonts w:hint="eastAsia"/>
        </w:rPr>
      </w:pPr>
      <w:r w:rsidRPr="00F54746">
        <w:rPr>
          <w:rFonts w:hint="eastAsia"/>
          <w:spacing w:val="705"/>
          <w:kern w:val="0"/>
          <w:fitText w:val="3450" w:id="-1497518080"/>
        </w:rPr>
        <w:t>委任</w:t>
      </w:r>
      <w:r w:rsidRPr="00F54746">
        <w:rPr>
          <w:rFonts w:hint="eastAsia"/>
          <w:kern w:val="0"/>
          <w:fitText w:val="3450" w:id="-1497518080"/>
        </w:rPr>
        <w:t>状</w:t>
      </w:r>
    </w:p>
    <w:p w:rsidR="00F54746" w:rsidRDefault="00F54746" w:rsidP="00F54746">
      <w:pPr>
        <w:ind w:firstLineChars="100" w:firstLine="230"/>
        <w:rPr>
          <w:rFonts w:hint="eastAsia"/>
          <w:szCs w:val="21"/>
        </w:rPr>
      </w:pPr>
      <w:r>
        <w:rPr>
          <w:rFonts w:hint="eastAsia"/>
        </w:rPr>
        <w:t>私共は、都合により</w:t>
      </w:r>
      <w:r w:rsidRPr="00F54746">
        <w:rPr>
          <w:szCs w:val="21"/>
        </w:rPr>
        <w:t>東臼杵郡椎葉村</w:t>
      </w:r>
      <w:r>
        <w:rPr>
          <w:rFonts w:hint="eastAsia"/>
          <w:szCs w:val="21"/>
        </w:rPr>
        <w:t>大字下福良1,747番地耳川広域森林組合椎葉支所長　　　　　に、下記の権限を委任します。</w:t>
      </w:r>
    </w:p>
    <w:p w:rsidR="00F54746" w:rsidRDefault="00F54746" w:rsidP="00F54746">
      <w:pPr>
        <w:rPr>
          <w:rFonts w:hint="eastAsia"/>
          <w:szCs w:val="21"/>
        </w:rPr>
      </w:pPr>
    </w:p>
    <w:p w:rsidR="00F54746" w:rsidRDefault="00F54746" w:rsidP="00F5474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54746" w:rsidRDefault="00F54746" w:rsidP="00F54746">
      <w:pPr>
        <w:ind w:leftChars="50" w:left="115"/>
        <w:rPr>
          <w:rFonts w:hint="eastAsia"/>
        </w:rPr>
      </w:pPr>
      <w:r>
        <w:rPr>
          <w:rFonts w:hint="eastAsia"/>
        </w:rPr>
        <w:t xml:space="preserve">1　　</w:t>
      </w:r>
      <w:r w:rsidR="005B145F">
        <w:rPr>
          <w:rFonts w:hint="eastAsia"/>
        </w:rPr>
        <w:t xml:space="preserve">　　</w:t>
      </w:r>
      <w:r>
        <w:rPr>
          <w:rFonts w:hint="eastAsia"/>
        </w:rPr>
        <w:t xml:space="preserve">　年度小径木</w:t>
      </w:r>
      <w:r w:rsidR="005B145F">
        <w:rPr>
          <w:rFonts w:hint="eastAsia"/>
        </w:rPr>
        <w:t>生産</w:t>
      </w:r>
      <w:r>
        <w:rPr>
          <w:rFonts w:hint="eastAsia"/>
        </w:rPr>
        <w:t>事業補助金の交付申請に関すること。</w:t>
      </w:r>
    </w:p>
    <w:p w:rsidR="00F54746" w:rsidRDefault="00F54746" w:rsidP="00F54746">
      <w:pPr>
        <w:ind w:leftChars="50" w:left="115"/>
        <w:rPr>
          <w:rFonts w:hint="eastAsia"/>
        </w:rPr>
      </w:pPr>
      <w:r>
        <w:rPr>
          <w:rFonts w:hint="eastAsia"/>
        </w:rPr>
        <w:t>2　補助金の請求ならびに受領に関すること。</w:t>
      </w:r>
    </w:p>
    <w:p w:rsidR="00F54746" w:rsidRDefault="00F54746" w:rsidP="00F5474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54746" w:rsidRDefault="00F54746" w:rsidP="00F54746">
      <w:pPr>
        <w:spacing w:afterLines="50" w:after="197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3878"/>
        <w:gridCol w:w="3457"/>
        <w:gridCol w:w="910"/>
      </w:tblGrid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  <w:r w:rsidRPr="00F54746">
              <w:rPr>
                <w:rFonts w:hint="eastAsia"/>
                <w:spacing w:val="1170"/>
                <w:kern w:val="0"/>
                <w:fitText w:val="2760" w:id="-1497518079"/>
              </w:rPr>
              <w:t>住</w:t>
            </w:r>
            <w:r w:rsidRPr="00F54746">
              <w:rPr>
                <w:rFonts w:hint="eastAsia"/>
                <w:kern w:val="0"/>
                <w:fitText w:val="2760" w:id="-1497518079"/>
              </w:rPr>
              <w:t>所</w:t>
            </w: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  <w:r w:rsidRPr="00F54746">
              <w:rPr>
                <w:rFonts w:hint="eastAsia"/>
                <w:spacing w:val="940"/>
                <w:kern w:val="0"/>
                <w:fitText w:val="2300" w:id="-1497517824"/>
              </w:rPr>
              <w:t>氏</w:t>
            </w:r>
            <w:r w:rsidRPr="00F54746">
              <w:rPr>
                <w:rFonts w:hint="eastAsia"/>
                <w:kern w:val="0"/>
                <w:fitText w:val="2300" w:id="-1497517824"/>
              </w:rPr>
              <w:t>名</w:t>
            </w: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</w:tr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</w:tr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</w:tr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</w:tr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</w:tr>
      <w:tr w:rsidR="00F54746">
        <w:trPr>
          <w:trHeight w:hRule="exact" w:val="851"/>
        </w:trPr>
        <w:tc>
          <w:tcPr>
            <w:tcW w:w="3878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3457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vAlign w:val="center"/>
          </w:tcPr>
          <w:p w:rsidR="00F54746" w:rsidRDefault="00F54746" w:rsidP="00F54746">
            <w:pPr>
              <w:jc w:val="center"/>
              <w:rPr>
                <w:rFonts w:hint="eastAsia"/>
              </w:rPr>
            </w:pPr>
          </w:p>
        </w:tc>
      </w:tr>
    </w:tbl>
    <w:p w:rsidR="00F54746" w:rsidRDefault="00F54746" w:rsidP="00F54746">
      <w:pPr>
        <w:rPr>
          <w:rFonts w:hint="eastAsia"/>
        </w:rPr>
      </w:pPr>
    </w:p>
    <w:sectPr w:rsidR="00F54746" w:rsidSect="00B813CD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6D36" w:rsidRDefault="009B6D36">
      <w:r>
        <w:separator/>
      </w:r>
    </w:p>
  </w:endnote>
  <w:endnote w:type="continuationSeparator" w:id="0">
    <w:p w:rsidR="009B6D36" w:rsidRDefault="009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6D36" w:rsidRDefault="009B6D36">
      <w:r>
        <w:separator/>
      </w:r>
    </w:p>
  </w:footnote>
  <w:footnote w:type="continuationSeparator" w:id="0">
    <w:p w:rsidR="009B6D36" w:rsidRDefault="009B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46"/>
    <w:rsid w:val="005B145F"/>
    <w:rsid w:val="00613D4F"/>
    <w:rsid w:val="006732AB"/>
    <w:rsid w:val="006D17D6"/>
    <w:rsid w:val="006F5D08"/>
    <w:rsid w:val="00747333"/>
    <w:rsid w:val="007C66CB"/>
    <w:rsid w:val="009B6D36"/>
    <w:rsid w:val="00A025E5"/>
    <w:rsid w:val="00B813CD"/>
    <w:rsid w:val="00BF70FC"/>
    <w:rsid w:val="00F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11324-DDF1-4F42-A538-E5D51C1B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54746"/>
    <w:pPr>
      <w:jc w:val="center"/>
    </w:pPr>
    <w:rPr>
      <w:szCs w:val="21"/>
    </w:rPr>
  </w:style>
  <w:style w:type="paragraph" w:styleId="a4">
    <w:name w:val="Closing"/>
    <w:basedOn w:val="a"/>
    <w:rsid w:val="00F54746"/>
    <w:pPr>
      <w:jc w:val="right"/>
    </w:pPr>
    <w:rPr>
      <w:szCs w:val="21"/>
    </w:rPr>
  </w:style>
  <w:style w:type="table" w:styleId="a5">
    <w:name w:val="Table Grid"/>
    <w:basedOn w:val="a1"/>
    <w:rsid w:val="00F54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4733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733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2025-09-23T04:04:00Z</dcterms:created>
  <dcterms:modified xsi:type="dcterms:W3CDTF">2025-09-23T04:04:00Z</dcterms:modified>
</cp:coreProperties>
</file>