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B87E13" w:rsidP="001D5EC2">
      <w:pPr>
        <w:spacing w:afterLines="25" w:after="83"/>
        <w:rPr>
          <w:rFonts w:hint="eastAsia"/>
        </w:rPr>
      </w:pPr>
      <w:r>
        <w:rPr>
          <w:rFonts w:hint="eastAsia"/>
        </w:rPr>
        <w:t>附則第1表様式　整理分類（第2条関係）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40"/>
        <w:gridCol w:w="833"/>
        <w:gridCol w:w="834"/>
        <w:gridCol w:w="834"/>
        <w:gridCol w:w="834"/>
        <w:gridCol w:w="833"/>
        <w:gridCol w:w="834"/>
        <w:gridCol w:w="834"/>
        <w:gridCol w:w="834"/>
      </w:tblGrid>
      <w:tr w:rsidR="00F5197F">
        <w:trPr>
          <w:trHeight w:hRule="exact" w:val="1871"/>
        </w:trPr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auto"/>
            </w:tcBorders>
            <w:textDirection w:val="tbRlV"/>
          </w:tcPr>
          <w:p w:rsidR="00F5197F" w:rsidRDefault="00F5197F" w:rsidP="00F5197F">
            <w:pPr>
              <w:spacing w:beforeLines="25" w:before="83" w:line="300" w:lineRule="auto"/>
              <w:ind w:leftChars="50" w:left="575" w:hangingChars="200" w:hanging="460"/>
              <w:rPr>
                <w:rFonts w:hint="eastAsia"/>
              </w:rPr>
            </w:pPr>
            <w:r>
              <w:rPr>
                <w:rFonts w:hint="eastAsia"/>
              </w:rPr>
              <w:t>備考　購入寄附の物品はそれぞれ品質に適応した処理をするとともに、個々の物品については分類に従い一連番号を付するものとする。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臥具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室内装飾品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庁用器具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庁用器機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図書類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標本類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教具用器機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center"/>
              <w:rPr>
                <w:rFonts w:hint="eastAsia"/>
              </w:rPr>
            </w:pPr>
            <w:r w:rsidRPr="00F5197F">
              <w:rPr>
                <w:rFonts w:hint="eastAsia"/>
                <w:spacing w:val="365"/>
                <w:kern w:val="0"/>
                <w:fitText w:val="1150" w:id="-1494503680"/>
              </w:rPr>
              <w:t>品</w:t>
            </w:r>
            <w:r w:rsidRPr="00F5197F">
              <w:rPr>
                <w:rFonts w:hint="eastAsia"/>
                <w:kern w:val="0"/>
                <w:fitText w:val="1150" w:id="-1494503680"/>
              </w:rPr>
              <w:t>質</w:t>
            </w:r>
          </w:p>
        </w:tc>
      </w:tr>
      <w:tr w:rsidR="00F5197F">
        <w:trPr>
          <w:trHeight w:hRule="exact" w:val="1871"/>
        </w:trPr>
        <w:tc>
          <w:tcPr>
            <w:tcW w:w="1840" w:type="dxa"/>
            <w:vMerge/>
            <w:tcBorders>
              <w:left w:val="nil"/>
            </w:tcBorders>
            <w:textDirection w:val="tbRlV"/>
            <w:vAlign w:val="center"/>
          </w:tcPr>
          <w:p w:rsidR="00F5197F" w:rsidRDefault="00F5197F" w:rsidP="00F5197F">
            <w:pPr>
              <w:spacing w:afterLines="25" w:after="83"/>
              <w:ind w:left="113" w:right="113"/>
              <w:rPr>
                <w:rFonts w:hint="eastAsia"/>
              </w:rPr>
            </w:pPr>
          </w:p>
        </w:tc>
        <w:tc>
          <w:tcPr>
            <w:tcW w:w="833" w:type="dxa"/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  <w:r>
              <w:rPr>
                <w:rFonts w:hint="eastAsia"/>
                <w:eastAsianLayout w:id="-1494504960" w:vert="1" w:vertCompress="1"/>
              </w:rPr>
              <w:t>7</w:t>
            </w:r>
            <w:r>
              <w:rPr>
                <w:rFonts w:hint="eastAsia"/>
              </w:rPr>
              <w:t>号</w:t>
            </w:r>
          </w:p>
        </w:tc>
        <w:tc>
          <w:tcPr>
            <w:tcW w:w="834" w:type="dxa"/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  <w:r>
              <w:rPr>
                <w:rFonts w:hint="eastAsia"/>
                <w:eastAsianLayout w:id="-1494504960" w:vert="1" w:vertCompress="1"/>
              </w:rPr>
              <w:t>6</w:t>
            </w:r>
            <w:r>
              <w:rPr>
                <w:rFonts w:hint="eastAsia"/>
              </w:rPr>
              <w:t>号</w:t>
            </w:r>
          </w:p>
        </w:tc>
        <w:tc>
          <w:tcPr>
            <w:tcW w:w="834" w:type="dxa"/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  <w:r>
              <w:rPr>
                <w:rFonts w:hint="eastAsia"/>
                <w:eastAsianLayout w:id="-1494504960" w:vert="1" w:vertCompress="1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834" w:type="dxa"/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  <w:r>
              <w:rPr>
                <w:rFonts w:hint="eastAsia"/>
                <w:eastAsianLayout w:id="-1494504960" w:vert="1" w:vertCompress="1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833" w:type="dxa"/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  <w:r>
              <w:rPr>
                <w:rFonts w:hint="eastAsia"/>
                <w:eastAsianLayout w:id="-1494504960" w:vert="1" w:vertCompress="1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834" w:type="dxa"/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  <w:r>
              <w:rPr>
                <w:rFonts w:hint="eastAsia"/>
                <w:eastAsianLayout w:id="-1494504960" w:vert="1" w:vertCompress="1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834" w:type="dxa"/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  <w:r w:rsidRPr="00002EA8">
              <w:rPr>
                <w:rFonts w:hint="eastAsia"/>
                <w:eastAsianLayout w:id="-1494504960" w:vert="1" w:vertCompress="1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834" w:type="dxa"/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整理分類番号</w:t>
            </w:r>
          </w:p>
        </w:tc>
      </w:tr>
      <w:tr w:rsidR="00F5197F">
        <w:trPr>
          <w:trHeight w:hRule="exact" w:val="2665"/>
        </w:trPr>
        <w:tc>
          <w:tcPr>
            <w:tcW w:w="1840" w:type="dxa"/>
            <w:vMerge/>
            <w:tcBorders>
              <w:left w:val="nil"/>
            </w:tcBorders>
            <w:textDirection w:val="tbRlV"/>
            <w:vAlign w:val="center"/>
          </w:tcPr>
          <w:p w:rsidR="00F5197F" w:rsidRDefault="00F5197F" w:rsidP="00F5197F">
            <w:pPr>
              <w:spacing w:afterLines="25" w:after="83"/>
              <w:ind w:left="113" w:right="113"/>
              <w:rPr>
                <w:rFonts w:hint="eastAsia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rPr>
                <w:rFonts w:hint="eastAsia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rPr>
                <w:rFonts w:hint="eastAsia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rPr>
                <w:rFonts w:hint="eastAsia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rPr>
                <w:rFonts w:hint="eastAsia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rPr>
                <w:rFonts w:hint="eastAsia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rPr>
                <w:rFonts w:hint="eastAsia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rPr>
                <w:rFonts w:hint="eastAsia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textDirection w:val="tbRlV"/>
            <w:vAlign w:val="center"/>
          </w:tcPr>
          <w:p w:rsidR="00F5197F" w:rsidRDefault="00F5197F" w:rsidP="00F5197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5197F">
        <w:trPr>
          <w:trHeight w:hRule="exact" w:val="165"/>
        </w:trPr>
        <w:tc>
          <w:tcPr>
            <w:tcW w:w="1840" w:type="dxa"/>
            <w:vMerge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F5197F" w:rsidRDefault="00F5197F" w:rsidP="00F5197F">
            <w:pPr>
              <w:spacing w:afterLines="25" w:after="83"/>
              <w:ind w:left="113" w:right="113"/>
              <w:rPr>
                <w:rFonts w:hint="eastAsia"/>
              </w:rPr>
            </w:pPr>
          </w:p>
        </w:tc>
        <w:tc>
          <w:tcPr>
            <w:tcW w:w="6670" w:type="dxa"/>
            <w:gridSpan w:val="8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F5197F" w:rsidRDefault="00F5197F" w:rsidP="00F5197F">
            <w:pPr>
              <w:spacing w:afterLines="25" w:after="83"/>
              <w:ind w:left="113" w:right="113"/>
              <w:rPr>
                <w:rFonts w:hint="eastAsia"/>
              </w:rPr>
            </w:pPr>
          </w:p>
        </w:tc>
      </w:tr>
    </w:tbl>
    <w:p w:rsidR="00002EA8" w:rsidRDefault="00002EA8" w:rsidP="001D5EC2">
      <w:pPr>
        <w:spacing w:afterLines="25" w:after="83"/>
        <w:rPr>
          <w:rFonts w:hint="eastAsia"/>
        </w:rPr>
      </w:pPr>
    </w:p>
    <w:sectPr w:rsidR="00002EA8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6646" w:rsidRDefault="009B6646">
      <w:r>
        <w:separator/>
      </w:r>
    </w:p>
  </w:endnote>
  <w:endnote w:type="continuationSeparator" w:id="0">
    <w:p w:rsidR="009B6646" w:rsidRDefault="009B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6646" w:rsidRDefault="009B6646">
      <w:r>
        <w:separator/>
      </w:r>
    </w:p>
  </w:footnote>
  <w:footnote w:type="continuationSeparator" w:id="0">
    <w:p w:rsidR="009B6646" w:rsidRDefault="009B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0952114">
    <w:abstractNumId w:val="0"/>
  </w:num>
  <w:num w:numId="2" w16cid:durableId="716468275">
    <w:abstractNumId w:val="1"/>
  </w:num>
  <w:num w:numId="3" w16cid:durableId="314265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D5EC2"/>
    <w:rsid w:val="001D7856"/>
    <w:rsid w:val="001F0AE5"/>
    <w:rsid w:val="001F2BB8"/>
    <w:rsid w:val="001F42F6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86D"/>
    <w:rsid w:val="00357F24"/>
    <w:rsid w:val="00361D0C"/>
    <w:rsid w:val="00370336"/>
    <w:rsid w:val="0038119A"/>
    <w:rsid w:val="0039255F"/>
    <w:rsid w:val="003B4470"/>
    <w:rsid w:val="003D00B0"/>
    <w:rsid w:val="003E7972"/>
    <w:rsid w:val="004101C5"/>
    <w:rsid w:val="00432641"/>
    <w:rsid w:val="004554EA"/>
    <w:rsid w:val="004D4599"/>
    <w:rsid w:val="004D5E1E"/>
    <w:rsid w:val="00501633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04A02"/>
    <w:rsid w:val="0072286A"/>
    <w:rsid w:val="00724D0F"/>
    <w:rsid w:val="007369C1"/>
    <w:rsid w:val="0074252C"/>
    <w:rsid w:val="00755600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82ABF"/>
    <w:rsid w:val="0088438E"/>
    <w:rsid w:val="0089379F"/>
    <w:rsid w:val="008B1191"/>
    <w:rsid w:val="008B398D"/>
    <w:rsid w:val="008B45ED"/>
    <w:rsid w:val="008B46A6"/>
    <w:rsid w:val="008D3F46"/>
    <w:rsid w:val="0090551B"/>
    <w:rsid w:val="009067D9"/>
    <w:rsid w:val="00944176"/>
    <w:rsid w:val="00951CD2"/>
    <w:rsid w:val="00954B9F"/>
    <w:rsid w:val="00973575"/>
    <w:rsid w:val="00994FE4"/>
    <w:rsid w:val="0099695A"/>
    <w:rsid w:val="009A0B6E"/>
    <w:rsid w:val="009A6199"/>
    <w:rsid w:val="009B6646"/>
    <w:rsid w:val="009F113E"/>
    <w:rsid w:val="009F643E"/>
    <w:rsid w:val="00A130F0"/>
    <w:rsid w:val="00A2534E"/>
    <w:rsid w:val="00A27726"/>
    <w:rsid w:val="00A3340A"/>
    <w:rsid w:val="00A379AA"/>
    <w:rsid w:val="00A4267B"/>
    <w:rsid w:val="00A51770"/>
    <w:rsid w:val="00A925DC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87E13"/>
    <w:rsid w:val="00B93393"/>
    <w:rsid w:val="00B95675"/>
    <w:rsid w:val="00BA6DED"/>
    <w:rsid w:val="00BD5A64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57075"/>
    <w:rsid w:val="00D62B1A"/>
    <w:rsid w:val="00D645B1"/>
    <w:rsid w:val="00D97EC6"/>
    <w:rsid w:val="00DC40F5"/>
    <w:rsid w:val="00DC5FC3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9582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5197F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B263FA-B6FF-4B91-BD9C-E74178EF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2025-09-23T04:12:00Z</dcterms:created>
  <dcterms:modified xsi:type="dcterms:W3CDTF">2025-09-23T04:12:00Z</dcterms:modified>
</cp:coreProperties>
</file>