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様式第６号</w:t>
      </w:r>
      <w:r w:rsidR="004F794F">
        <w:rPr>
          <w:rFonts w:hint="eastAsia"/>
        </w:rPr>
        <w:t>（第１４条関係）</w:t>
      </w:r>
    </w:p>
    <w:tbl>
      <w:tblPr>
        <w:tblW w:w="0" w:type="auto"/>
        <w:tblInd w:w="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594"/>
      </w:tblGrid>
      <w:tr w:rsidR="00C70558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 w:rsidR="005072C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様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椎葉村長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 w:rsidR="005072CB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年度椎葉村木造住宅耐震診断補助事業金交付確定通知書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椎葉村木造住宅耐震診断事業費補助金交付要綱第１４条の規定により、事業　　　　　実績報告があった</w:t>
      </w:r>
      <w:r w:rsidR="005072CB">
        <w:rPr>
          <w:rFonts w:hint="eastAsia"/>
        </w:rPr>
        <w:t xml:space="preserve">　　</w:t>
      </w:r>
      <w:r>
        <w:rPr>
          <w:rFonts w:hint="eastAsia"/>
        </w:rPr>
        <w:t xml:space="preserve">　　年度木造住宅耐震診断事業補助金については、下記　　　　　のとおりその額を確定したので通知します。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</w:p>
    <w:p w:rsidR="00C70558" w:rsidRDefault="00C70558">
      <w:pPr>
        <w:adjustRightInd/>
        <w:rPr>
          <w:rFonts w:ascii="ＭＳ 明朝" w:cs="Times New Roman"/>
          <w:spacing w:val="2"/>
        </w:rPr>
      </w:pP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C70558" w:rsidRDefault="00C70558">
      <w:pPr>
        <w:adjustRightInd/>
        <w:rPr>
          <w:rFonts w:ascii="ＭＳ 明朝" w:cs="Times New Roman"/>
          <w:spacing w:val="2"/>
        </w:rPr>
      </w:pPr>
    </w:p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5528"/>
      </w:tblGrid>
      <w:tr w:rsidR="00C7055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交付決定番号・年月日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第　　　　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C7055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交付決定済補助金額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円</w:t>
            </w:r>
            <w:r>
              <w:rPr>
                <w:rFonts w:cs="Times New Roman"/>
              </w:rPr>
              <w:t xml:space="preserve"> </w:t>
            </w:r>
          </w:p>
        </w:tc>
      </w:tr>
      <w:tr w:rsidR="00C70558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確定補助金額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0558" w:rsidRDefault="00C705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円</w:t>
            </w:r>
          </w:p>
        </w:tc>
      </w:tr>
    </w:tbl>
    <w:p w:rsidR="00C70558" w:rsidRDefault="00C7055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</w:p>
    <w:sectPr w:rsidR="00C70558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426E" w:rsidRDefault="00E1426E">
      <w:r>
        <w:separator/>
      </w:r>
    </w:p>
  </w:endnote>
  <w:endnote w:type="continuationSeparator" w:id="0">
    <w:p w:rsidR="00E1426E" w:rsidRDefault="00E1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0558" w:rsidRDefault="00C7055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072C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426E" w:rsidRDefault="00E142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426E" w:rsidRDefault="00E1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0558"/>
    <w:rsid w:val="003B7D3A"/>
    <w:rsid w:val="004F794F"/>
    <w:rsid w:val="005072CB"/>
    <w:rsid w:val="00C70558"/>
    <w:rsid w:val="00E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71EBE0-E627-41DD-8C45-46598EE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794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F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794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omae-sachiko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