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様式第３号（第７条関係）</w:t>
      </w: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33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30"/>
          <w:szCs w:val="30"/>
        </w:rPr>
        <w:t>届　　　出　　　書</w:t>
      </w: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7B5B0E">
      <w:pPr>
        <w:wordWrap w:val="0"/>
        <w:adjustRightInd/>
        <w:spacing w:line="29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令和　　</w:t>
      </w:r>
      <w:r w:rsidR="00E50E73">
        <w:rPr>
          <w:rFonts w:hint="eastAsia"/>
          <w:sz w:val="26"/>
          <w:szCs w:val="26"/>
        </w:rPr>
        <w:t>年　　月　　日</w:t>
      </w: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椎葉村長　　殿</w:t>
      </w: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wordWrap w:val="0"/>
        <w:adjustRightInd/>
        <w:spacing w:line="29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（届出者）　　　　　　　　　　　　　</w:t>
      </w:r>
    </w:p>
    <w:p w:rsidR="00E50E73" w:rsidRDefault="00E50E73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</w:p>
    <w:p w:rsidR="00E50E73" w:rsidRDefault="00E50E73">
      <w:pPr>
        <w:wordWrap w:val="0"/>
        <w:adjustRightInd/>
        <w:spacing w:line="29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住　所：椎葉村大字　　　　　　　　</w:t>
      </w:r>
    </w:p>
    <w:p w:rsidR="00E50E73" w:rsidRDefault="00E50E73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</w:p>
    <w:p w:rsidR="00E50E73" w:rsidRDefault="00E50E73">
      <w:pPr>
        <w:wordWrap w:val="0"/>
        <w:adjustRightInd/>
        <w:spacing w:line="29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氏　名：　　　　　　　　　　印　　</w:t>
      </w:r>
    </w:p>
    <w:p w:rsidR="00E50E73" w:rsidRDefault="00E50E73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</w:p>
    <w:p w:rsidR="00E50E73" w:rsidRDefault="00E50E73">
      <w:pPr>
        <w:wordWrap w:val="0"/>
        <w:adjustRightInd/>
        <w:spacing w:line="29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続　柄：　　　　　　　　　　　　　</w:t>
      </w:r>
    </w:p>
    <w:p w:rsidR="00E50E73" w:rsidRDefault="00E50E73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</w:p>
    <w:p w:rsidR="00E50E73" w:rsidRDefault="00E50E73">
      <w:pPr>
        <w:wordWrap w:val="0"/>
        <w:adjustRightInd/>
        <w:spacing w:line="29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電　話：　　　　　　　　　　　　　</w:t>
      </w: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94" w:lineRule="exact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 xml:space="preserve">　みやざき林業大学校学生生活支援費補助金交付要綱第７条第１項に規定する事由が発生しましたので、同条第２項に基づき届け出ます。</w:t>
      </w: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4"/>
        <w:gridCol w:w="7537"/>
      </w:tblGrid>
      <w:tr w:rsidR="00E50E73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学生氏名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50E73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 w:rsidP="007B5B0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年　　月　　日生</w:t>
            </w:r>
            <w:r>
              <w:t xml:space="preserve">                          </w:t>
            </w:r>
          </w:p>
        </w:tc>
      </w:tr>
      <w:tr w:rsidR="00E50E73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>事由発生日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 w:rsidP="007B5B0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7B5B0E">
              <w:rPr>
                <w:rFonts w:hint="eastAsia"/>
                <w:sz w:val="26"/>
                <w:szCs w:val="26"/>
              </w:rPr>
              <w:t xml:space="preserve">令和　　</w:t>
            </w:r>
            <w:r>
              <w:rPr>
                <w:rFonts w:hint="eastAsia"/>
                <w:sz w:val="26"/>
                <w:szCs w:val="26"/>
              </w:rPr>
              <w:t>年</w:t>
            </w:r>
            <w:r w:rsidR="007B5B0E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7B5B0E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E50E73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事　　　由</w:t>
            </w: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１　休学した。（休学の理由：　　　　　　　　　　　　）</w:t>
            </w: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２　退学した。</w:t>
            </w: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３　卒業後１年以内に林業分野へ就業しなかった。</w:t>
            </w: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４　林業分野へ就業後２年以内に離職した。</w:t>
            </w: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6"/>
                <w:szCs w:val="26"/>
              </w:rPr>
              <w:t xml:space="preserve">　５　その他（　　　　　　　　　　　　　　　　　　　　）</w:t>
            </w: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50E73" w:rsidRDefault="00E50E7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E50E73" w:rsidRDefault="00E50E73">
      <w:pPr>
        <w:adjustRightInd/>
        <w:spacing w:line="274" w:lineRule="exact"/>
        <w:rPr>
          <w:rFonts w:hAnsi="Times New Roman" w:cs="Times New Roman"/>
          <w:spacing w:val="4"/>
        </w:rPr>
      </w:pPr>
    </w:p>
    <w:sectPr w:rsidR="00E50E7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0E73" w:rsidRDefault="00E50E73">
      <w:r>
        <w:separator/>
      </w:r>
    </w:p>
  </w:endnote>
  <w:endnote w:type="continuationSeparator" w:id="0">
    <w:p w:rsidR="00E50E73" w:rsidRDefault="00E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0E73" w:rsidRDefault="00E50E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0E73" w:rsidRDefault="00E5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5B0E"/>
    <w:rsid w:val="007B5B0E"/>
    <w:rsid w:val="00AF5966"/>
    <w:rsid w:val="00E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ECFB67-95BA-424B-B926-01B66E0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96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5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96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Edifist Learning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nasu-minoru</dc:creator>
  <cp:keywords/>
  <dc:description/>
  <cp:lastModifiedBy>Hidenori Suzuki</cp:lastModifiedBy>
  <cp:revision>2</cp:revision>
  <cp:lastPrinted>2018-10-16T07:07:00Z</cp:lastPrinted>
  <dcterms:created xsi:type="dcterms:W3CDTF">2025-09-23T04:58:00Z</dcterms:created>
  <dcterms:modified xsi:type="dcterms:W3CDTF">2025-09-23T04:58:00Z</dcterms:modified>
</cp:coreProperties>
</file>