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08" w:rsidRPr="001A3045" w:rsidRDefault="005B0F08">
      <w:pPr>
        <w:pStyle w:val="a3"/>
        <w:widowControl/>
        <w:rPr>
          <w:rFonts w:hAnsi="Times New Roman"/>
          <w:lang w:eastAsia="zh-TW"/>
        </w:rPr>
      </w:pPr>
      <w:r w:rsidRPr="001A3045">
        <w:rPr>
          <w:rFonts w:hAnsi="Times New Roman" w:hint="eastAsia"/>
          <w:lang w:eastAsia="zh-TW"/>
        </w:rPr>
        <w:t>様式第</w:t>
      </w:r>
      <w:r w:rsidR="00D038A6" w:rsidRPr="001A3045">
        <w:rPr>
          <w:rFonts w:hAnsi="Times New Roman" w:hint="eastAsia"/>
        </w:rPr>
        <w:t>6</w:t>
      </w:r>
      <w:r w:rsidRPr="001A3045">
        <w:rPr>
          <w:rFonts w:hAnsi="Times New Roman" w:hint="eastAsia"/>
          <w:lang w:eastAsia="zh-TW"/>
        </w:rPr>
        <w:t>号(第</w:t>
      </w:r>
      <w:r w:rsidR="00D038A6" w:rsidRPr="001A3045">
        <w:rPr>
          <w:rFonts w:hAnsi="Times New Roman" w:hint="eastAsia"/>
        </w:rPr>
        <w:t>7</w:t>
      </w:r>
      <w:r w:rsidRPr="001A3045">
        <w:rPr>
          <w:rFonts w:hAnsi="Times New Roman" w:hint="eastAsia"/>
          <w:lang w:eastAsia="zh-TW"/>
        </w:rPr>
        <w:t>条関係)</w:t>
      </w:r>
    </w:p>
    <w:p w:rsidR="005B0F08" w:rsidRDefault="005B0F08">
      <w:pPr>
        <w:widowControl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保証期間等変更許可申請書</w:t>
      </w:r>
    </w:p>
    <w:p w:rsidR="005B0F08" w:rsidRDefault="005B0F08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年　　月　　日　　</w:t>
      </w:r>
    </w:p>
    <w:p w:rsidR="005B0F08" w:rsidRDefault="005B0F08">
      <w:pPr>
        <w:widowControl/>
        <w:rPr>
          <w:rFonts w:hAnsi="Times New Roman"/>
          <w:lang w:eastAsia="zh-TW"/>
        </w:rPr>
      </w:pPr>
    </w:p>
    <w:p w:rsidR="005B0F08" w:rsidRDefault="005B0F08">
      <w:pPr>
        <w:widowControl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　　</w:t>
      </w:r>
      <w:r w:rsidR="00C92C25">
        <w:rPr>
          <w:rFonts w:hAnsi="Times New Roman" w:hint="eastAsia"/>
          <w:lang w:eastAsia="zh-TW"/>
        </w:rPr>
        <w:t>色麻</w:t>
      </w:r>
      <w:r>
        <w:rPr>
          <w:rFonts w:hAnsi="Times New Roman" w:hint="eastAsia"/>
          <w:lang w:eastAsia="zh-TW"/>
        </w:rPr>
        <w:t xml:space="preserve">町長　</w:t>
      </w:r>
      <w:r w:rsidR="00850939">
        <w:rPr>
          <w:rFonts w:hAnsi="Times New Roman" w:hint="eastAsia"/>
          <w:lang w:eastAsia="zh-TW"/>
        </w:rPr>
        <w:t xml:space="preserve">　　　　　　　</w:t>
      </w:r>
      <w:r>
        <w:rPr>
          <w:rFonts w:hAnsi="Times New Roman" w:hint="eastAsia"/>
          <w:lang w:eastAsia="zh-TW"/>
        </w:rPr>
        <w:t xml:space="preserve">　様</w:t>
      </w:r>
    </w:p>
    <w:p w:rsidR="005B0F08" w:rsidRPr="00963095" w:rsidRDefault="005B0F08">
      <w:pPr>
        <w:widowControl/>
        <w:rPr>
          <w:rFonts w:hAnsi="Times New Roman"/>
          <w:lang w:eastAsia="zh-TW"/>
        </w:rPr>
      </w:pPr>
    </w:p>
    <w:p w:rsidR="005B0F08" w:rsidRDefault="005B0F08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 w:hint="eastAsia"/>
          <w:spacing w:val="105"/>
          <w:lang w:eastAsia="zh-TW"/>
        </w:rPr>
        <w:t>申込</w:t>
      </w:r>
      <w:r>
        <w:rPr>
          <w:rFonts w:hAnsi="Times New Roman" w:hint="eastAsia"/>
          <w:lang w:eastAsia="zh-TW"/>
        </w:rPr>
        <w:t xml:space="preserve">者　</w:t>
      </w:r>
      <w:r>
        <w:rPr>
          <w:rFonts w:hAnsi="Times New Roman" w:hint="eastAsia"/>
          <w:spacing w:val="210"/>
          <w:lang w:eastAsia="zh-TW"/>
        </w:rPr>
        <w:t>住</w:t>
      </w:r>
      <w:r>
        <w:rPr>
          <w:rFonts w:hAnsi="Times New Roman" w:hint="eastAsia"/>
          <w:lang w:eastAsia="zh-TW"/>
        </w:rPr>
        <w:t xml:space="preserve">所　　　　　　　　　　　　　</w:t>
      </w:r>
    </w:p>
    <w:p w:rsidR="005B0F08" w:rsidRDefault="005B0F08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事業所名　　　　　　　　　　　　　</w:t>
      </w:r>
    </w:p>
    <w:p w:rsidR="005B0F08" w:rsidRDefault="00324CF0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5pt;margin-top:2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piY6Ot4AAAAIAQAADwAAAGRy&#10;cy9kb3ducmV2LnhtbEyPy27CMBBF95X6D9YgdVccaNOENA5CSKCKHSmb7px4iCP8iGID6d93umqX&#10;V/fqzJlyPVnDbjiG3jsBi3kCDF3rVe86AafP3XMOLETplDTeoYBvDLCuHh9KWSh/d0e81bFjBHGh&#10;kAJ0jEPBeWg1WhnmfkBH3dmPVkaKY8fVKO8Et4Yvk+SNW9k7uqDlgFuN7aW+WgFL/WH2l92m7ga9&#10;PX+d9ocm5gchnmbT5h1YxCn+jeFXn9ShIqfGX50KzAjIsvSFpgJeU2DUZ6sV5YbgeQq8Kvn/B6of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KYmOjreAAAACAEAAA8AAAAAAAAAAAAA&#10;AAAAxgQAAGRycy9kb3ducmV2LnhtbFBLBQYAAAAABAAEAPMAAADRBQAAAAA=&#10;" o:allowincell="f" filled="f" strokeweight=".5pt"/>
            </w:pict>
          </mc:Fallback>
        </mc:AlternateContent>
      </w:r>
      <w:r w:rsidR="005B0F08">
        <w:rPr>
          <w:rFonts w:hAnsi="Times New Roman" w:hint="eastAsia"/>
          <w:lang w:eastAsia="zh-TW"/>
        </w:rPr>
        <w:t xml:space="preserve">代表者名　　　　　　　　　　印　　</w:t>
      </w:r>
    </w:p>
    <w:p w:rsidR="005B0F08" w:rsidRDefault="005B0F08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電話番号　　　(　　)　　―　　　　</w:t>
      </w:r>
    </w:p>
    <w:p w:rsidR="005B0F08" w:rsidRDefault="005B0F08">
      <w:pPr>
        <w:widowControl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連帯保証人　</w:t>
      </w:r>
      <w:r>
        <w:rPr>
          <w:rFonts w:hAnsi="Times New Roman" w:hint="eastAsia"/>
          <w:spacing w:val="210"/>
          <w:lang w:eastAsia="zh-TW"/>
        </w:rPr>
        <w:t>住</w:t>
      </w:r>
      <w:r>
        <w:rPr>
          <w:rFonts w:hAnsi="Times New Roman" w:hint="eastAsia"/>
          <w:lang w:eastAsia="zh-TW"/>
        </w:rPr>
        <w:t xml:space="preserve">所　　　　　　　　　　　　　</w:t>
      </w:r>
    </w:p>
    <w:p w:rsidR="005B0F08" w:rsidRDefault="00324CF0">
      <w:pPr>
        <w:widowControl/>
        <w:jc w:val="right"/>
        <w:rPr>
          <w:rFonts w:hAnsi="Times New Roman"/>
        </w:rPr>
      </w:pPr>
      <w:r>
        <w:rPr>
          <w:rFonts w:hAnsi="Times New Roman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7.6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mJjo63gAAAAgBAAAPAAAAZHJz&#10;L2Rvd25yZXYueG1sTI/LbsIwEEX3lfoP1iB1Vxxo04Q0DkJIoIodKZvunHiII/yIYgPp33e6apdX&#10;9+rMmXI9WcNuOIbeOwGLeQIMXetV7zoBp8/dcw4sROmUNN6hgG8MsK4eH0pZKH93R7zVsWMEcaGQ&#10;AnSMQ8F5aDVaGeZ+QEfd2Y9WRopjx9Uo7wS3hi+T5I1b2Tu6oOWAW43tpb5aAUv9YfaX3abuBr09&#10;f532hybmByGeZtPmHVjEKf6N4Vef1KEip8ZfnQrMCMiy9IWmAl5TYNRnqxXlhuB5Crwq+f8Hqh8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piY6Ot4AAAAIAQAADwAAAAAAAAAAAAAA&#10;AADFBAAAZHJzL2Rvd25yZXYueG1sUEsFBgAAAAAEAAQA8wAAANAFAAAAAA==&#10;" o:allowincell="f" filled="f" strokeweight=".5pt"/>
            </w:pict>
          </mc:Fallback>
        </mc:AlternateContent>
      </w:r>
      <w:r w:rsidR="005B0F08">
        <w:rPr>
          <w:rFonts w:hAnsi="Times New Roman" w:hint="eastAsia"/>
          <w:spacing w:val="210"/>
        </w:rPr>
        <w:t>氏</w:t>
      </w:r>
      <w:r w:rsidR="005B0F08">
        <w:rPr>
          <w:rFonts w:hAnsi="Times New Roman" w:hint="eastAsia"/>
        </w:rPr>
        <w:t xml:space="preserve">名　　　　　　　　　　印　　</w:t>
      </w:r>
    </w:p>
    <w:p w:rsidR="005B0F08" w:rsidRDefault="005B0F08">
      <w:pPr>
        <w:pStyle w:val="a4"/>
        <w:widowControl/>
        <w:rPr>
          <w:rFonts w:hAnsi="Times New Roman"/>
        </w:rPr>
      </w:pPr>
    </w:p>
    <w:p w:rsidR="005B0F08" w:rsidRDefault="00C92C25">
      <w:pPr>
        <w:pStyle w:val="a4"/>
        <w:widowControl/>
        <w:rPr>
          <w:rFonts w:hAnsi="Times New Roman"/>
        </w:rPr>
      </w:pPr>
      <w:r>
        <w:rPr>
          <w:rFonts w:hAnsi="Times New Roman" w:hint="eastAsia"/>
        </w:rPr>
        <w:t xml:space="preserve">　　色麻</w:t>
      </w:r>
      <w:r w:rsidR="005B0F08">
        <w:rPr>
          <w:rFonts w:hAnsi="Times New Roman" w:hint="eastAsia"/>
        </w:rPr>
        <w:t>町中小企業</w:t>
      </w:r>
      <w:r w:rsidR="00324CF0">
        <w:rPr>
          <w:rFonts w:hAnsi="Times New Roman" w:hint="eastAsia"/>
        </w:rPr>
        <w:t>・小規模</w:t>
      </w:r>
      <w:r w:rsidR="00F87376">
        <w:rPr>
          <w:rFonts w:hAnsi="Times New Roman" w:hint="eastAsia"/>
        </w:rPr>
        <w:t>企業</w:t>
      </w:r>
      <w:r w:rsidR="005B0F08">
        <w:rPr>
          <w:rFonts w:hAnsi="Times New Roman" w:hint="eastAsia"/>
        </w:rPr>
        <w:t>振興資金規則に基づき、次のとおり保証期間等を変更したいので申請します。</w:t>
      </w:r>
    </w:p>
    <w:p w:rsidR="005B0F08" w:rsidRDefault="005B0F08">
      <w:pPr>
        <w:pStyle w:val="a4"/>
        <w:widowControl/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784"/>
        <w:gridCol w:w="2626"/>
      </w:tblGrid>
      <w:tr w:rsidR="005B0F08">
        <w:trPr>
          <w:cantSplit/>
          <w:trHeight w:val="630"/>
        </w:trPr>
        <w:tc>
          <w:tcPr>
            <w:tcW w:w="1260" w:type="dxa"/>
            <w:vMerge w:val="restart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2835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784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業種</w:t>
            </w:r>
          </w:p>
        </w:tc>
        <w:tc>
          <w:tcPr>
            <w:tcW w:w="2626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保証承諾日</w:t>
            </w:r>
          </w:p>
          <w:p w:rsidR="005B0F08" w:rsidRDefault="005B0F08" w:rsidP="00972ECA">
            <w:pPr>
              <w:widowControl/>
              <w:ind w:left="113" w:right="113"/>
              <w:jc w:val="right"/>
              <w:rPr>
                <w:rFonts w:hAnsi="Times New Roman"/>
                <w:lang w:eastAsia="zh-TW"/>
              </w:rPr>
            </w:pPr>
            <w:bookmarkStart w:id="0" w:name="_GoBack"/>
            <w:bookmarkEnd w:id="0"/>
            <w:r>
              <w:rPr>
                <w:rFonts w:hAnsi="Times New Roman" w:hint="eastAsia"/>
                <w:lang w:eastAsia="zh-TW"/>
              </w:rPr>
              <w:t>年　　月　　日</w:t>
            </w:r>
          </w:p>
        </w:tc>
      </w:tr>
      <w:tr w:rsidR="005B0F08">
        <w:trPr>
          <w:cantSplit/>
          <w:trHeight w:val="630"/>
        </w:trPr>
        <w:tc>
          <w:tcPr>
            <w:tcW w:w="1260" w:type="dxa"/>
            <w:vMerge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  <w:lang w:eastAsia="zh-TW"/>
              </w:rPr>
            </w:pPr>
          </w:p>
        </w:tc>
        <w:tc>
          <w:tcPr>
            <w:tcW w:w="7245" w:type="dxa"/>
            <w:gridSpan w:val="3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</w:tr>
    </w:tbl>
    <w:p w:rsidR="005B0F08" w:rsidRDefault="005B0F08">
      <w:pPr>
        <w:pStyle w:val="a3"/>
        <w:widowControl/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3222"/>
        <w:gridCol w:w="3222"/>
      </w:tblGrid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　　更　　前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　　更　　後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保証期間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返済方法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連帯保証人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担保物件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B0F08">
        <w:trPr>
          <w:cantSplit/>
          <w:trHeight w:val="42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22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B0F08" w:rsidRDefault="005B0F08">
      <w:pPr>
        <w:widowControl/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6444"/>
      </w:tblGrid>
      <w:tr w:rsidR="005B0F08">
        <w:trPr>
          <w:cantSplit/>
          <w:trHeight w:val="840"/>
        </w:trPr>
        <w:tc>
          <w:tcPr>
            <w:tcW w:w="2061" w:type="dxa"/>
            <w:vAlign w:val="center"/>
          </w:tcPr>
          <w:p w:rsidR="005B0F08" w:rsidRDefault="005B0F08">
            <w:pPr>
              <w:widowControl/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変更理由</w:t>
            </w:r>
          </w:p>
        </w:tc>
        <w:tc>
          <w:tcPr>
            <w:tcW w:w="6444" w:type="dxa"/>
            <w:vAlign w:val="center"/>
          </w:tcPr>
          <w:p w:rsidR="005B0F08" w:rsidRDefault="005B0F08">
            <w:pPr>
              <w:widowControl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B0F08" w:rsidRDefault="005B0F08">
      <w:pPr>
        <w:widowControl/>
      </w:pPr>
    </w:p>
    <w:sectPr w:rsidR="005B0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49" w:rsidRDefault="00EE3449">
      <w:r>
        <w:separator/>
      </w:r>
    </w:p>
  </w:endnote>
  <w:endnote w:type="continuationSeparator" w:id="0">
    <w:p w:rsidR="00EE3449" w:rsidRDefault="00EE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49" w:rsidRDefault="00EE3449">
      <w:r>
        <w:separator/>
      </w:r>
    </w:p>
  </w:footnote>
  <w:footnote w:type="continuationSeparator" w:id="0">
    <w:p w:rsidR="00EE3449" w:rsidRDefault="00EE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08" w:rsidRDefault="005B0F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A6"/>
    <w:rsid w:val="001A3045"/>
    <w:rsid w:val="00324CF0"/>
    <w:rsid w:val="005B0F08"/>
    <w:rsid w:val="005F288E"/>
    <w:rsid w:val="00641C10"/>
    <w:rsid w:val="00850939"/>
    <w:rsid w:val="00952933"/>
    <w:rsid w:val="00963095"/>
    <w:rsid w:val="00972ECA"/>
    <w:rsid w:val="00C92C25"/>
    <w:rsid w:val="00D038A6"/>
    <w:rsid w:val="00EE3449"/>
    <w:rsid w:val="00F87376"/>
    <w:rsid w:val="00F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styleId="a4">
    <w:name w:val="Body Text Indent"/>
    <w:basedOn w:val="a"/>
    <w:pPr>
      <w:ind w:left="227" w:hanging="227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B4B9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styleId="a4">
    <w:name w:val="Body Text Indent"/>
    <w:basedOn w:val="a"/>
    <w:pPr>
      <w:ind w:left="227" w:hanging="227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B4B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様式第6号(第7条関係)</vt:lpstr>
      <vt:lpstr>様式第6号(第7条関係)</vt:lpstr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creator>(株)ぎょうせい</dc:creator>
  <cp:lastModifiedBy>浦山 真治</cp:lastModifiedBy>
  <cp:revision>4</cp:revision>
  <cp:lastPrinted>2006-11-02T04:49:00Z</cp:lastPrinted>
  <dcterms:created xsi:type="dcterms:W3CDTF">2019-06-27T01:25:00Z</dcterms:created>
  <dcterms:modified xsi:type="dcterms:W3CDTF">2019-07-03T01:22:00Z</dcterms:modified>
</cp:coreProperties>
</file>