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E9925" w14:textId="58EB9239" w:rsidR="0006451A" w:rsidRPr="00FF2670" w:rsidRDefault="00021BD8" w:rsidP="002C7E0A">
      <w:pPr>
        <w:pStyle w:val="a3"/>
        <w:spacing w:before="41"/>
        <w:rPr>
          <w:sz w:val="20"/>
          <w:szCs w:val="20"/>
        </w:rPr>
      </w:pPr>
      <w:r w:rsidRPr="00FF2670">
        <w:rPr>
          <w:sz w:val="20"/>
          <w:szCs w:val="20"/>
        </w:rPr>
        <w:t>様式第</w:t>
      </w:r>
      <w:r w:rsidR="006A2AEB">
        <w:rPr>
          <w:rFonts w:hint="eastAsia"/>
          <w:sz w:val="20"/>
          <w:szCs w:val="20"/>
          <w:lang w:eastAsia="ja-JP"/>
        </w:rPr>
        <w:t>1</w:t>
      </w:r>
      <w:r w:rsidR="006A2AEB">
        <w:rPr>
          <w:sz w:val="20"/>
          <w:szCs w:val="20"/>
          <w:lang w:eastAsia="ja-JP"/>
        </w:rPr>
        <w:t>3</w:t>
      </w:r>
      <w:r w:rsidRPr="00FF2670">
        <w:rPr>
          <w:sz w:val="20"/>
          <w:szCs w:val="20"/>
        </w:rPr>
        <w:t>号</w:t>
      </w:r>
      <w:r w:rsidR="00EC1187">
        <w:rPr>
          <w:rFonts w:hint="eastAsia"/>
          <w:sz w:val="20"/>
          <w:szCs w:val="20"/>
          <w:lang w:eastAsia="ja-JP"/>
        </w:rPr>
        <w:t>(第15条関係)</w:t>
      </w:r>
    </w:p>
    <w:p w14:paraId="3925DD49" w14:textId="77777777" w:rsidR="0006451A" w:rsidRDefault="0006451A">
      <w:pPr>
        <w:pStyle w:val="a3"/>
        <w:spacing w:before="1"/>
        <w:rPr>
          <w:sz w:val="16"/>
        </w:rPr>
      </w:pPr>
    </w:p>
    <w:p w14:paraId="7CA6FFE0" w14:textId="67BE6F20" w:rsidR="0006451A" w:rsidRPr="00EC1187" w:rsidRDefault="00021BD8" w:rsidP="007502BD">
      <w:pPr>
        <w:pStyle w:val="4"/>
        <w:ind w:left="1" w:hanging="1"/>
        <w:rPr>
          <w:sz w:val="28"/>
          <w:szCs w:val="28"/>
        </w:rPr>
      </w:pPr>
      <w:bookmarkStart w:id="0" w:name="_GoBack"/>
      <w:proofErr w:type="spellStart"/>
      <w:r w:rsidRPr="00EC1187">
        <w:rPr>
          <w:sz w:val="28"/>
          <w:szCs w:val="28"/>
        </w:rPr>
        <w:t>就農再開届</w:t>
      </w:r>
      <w:proofErr w:type="spellEnd"/>
    </w:p>
    <w:bookmarkEnd w:id="0"/>
    <w:p w14:paraId="2DB323B8" w14:textId="77777777" w:rsidR="0006451A" w:rsidRDefault="0006451A">
      <w:pPr>
        <w:pStyle w:val="a3"/>
        <w:spacing w:before="1"/>
        <w:rPr>
          <w:sz w:val="19"/>
        </w:rPr>
      </w:pPr>
    </w:p>
    <w:p w14:paraId="4C6E20AF" w14:textId="1E118203" w:rsidR="0006451A" w:rsidRDefault="002C7E0A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37E8C76B" w14:textId="77777777" w:rsidR="0006451A" w:rsidRDefault="0006451A">
      <w:pPr>
        <w:pStyle w:val="a3"/>
        <w:rPr>
          <w:sz w:val="20"/>
          <w:lang w:eastAsia="ja-JP"/>
        </w:rPr>
      </w:pPr>
    </w:p>
    <w:p w14:paraId="783738A6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79851DE7" w14:textId="12B9CD26" w:rsidR="0006451A" w:rsidRDefault="00FF2670" w:rsidP="00FF2670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色麻町長　</w:t>
      </w:r>
      <w:r w:rsidR="00021BD8">
        <w:rPr>
          <w:lang w:eastAsia="ja-JP"/>
        </w:rPr>
        <w:t>殿</w:t>
      </w:r>
    </w:p>
    <w:p w14:paraId="02D932D0" w14:textId="77777777" w:rsidR="0006451A" w:rsidRDefault="0006451A">
      <w:pPr>
        <w:pStyle w:val="a3"/>
        <w:rPr>
          <w:sz w:val="20"/>
          <w:lang w:eastAsia="ja-JP"/>
        </w:rPr>
      </w:pPr>
    </w:p>
    <w:p w14:paraId="617F0DD5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62428E07" w14:textId="4DB8CEF9" w:rsidR="0006451A" w:rsidRDefault="00021BD8" w:rsidP="00957CED">
      <w:pPr>
        <w:pStyle w:val="a3"/>
        <w:tabs>
          <w:tab w:val="left" w:pos="9731"/>
        </w:tabs>
        <w:ind w:left="1" w:firstLineChars="2689" w:firstLine="6454"/>
        <w:rPr>
          <w:lang w:eastAsia="ja-JP"/>
        </w:rPr>
      </w:pPr>
      <w:r>
        <w:rPr>
          <w:lang w:eastAsia="ja-JP"/>
        </w:rPr>
        <w:t>氏名</w:t>
      </w:r>
      <w:r w:rsidR="002C7E0A">
        <w:rPr>
          <w:rFonts w:hint="eastAsia"/>
          <w:lang w:eastAsia="ja-JP"/>
        </w:rPr>
        <w:t xml:space="preserve">　　　　　　　　　　　</w:t>
      </w:r>
    </w:p>
    <w:p w14:paraId="2E4F97BB" w14:textId="77777777" w:rsidR="0006451A" w:rsidRDefault="0006451A">
      <w:pPr>
        <w:pStyle w:val="a3"/>
        <w:rPr>
          <w:lang w:eastAsia="ja-JP"/>
        </w:rPr>
      </w:pPr>
    </w:p>
    <w:p w14:paraId="3E7CBE12" w14:textId="096D4541" w:rsidR="0006451A" w:rsidRDefault="006A2AEB" w:rsidP="002C7E0A">
      <w:pPr>
        <w:pStyle w:val="a3"/>
        <w:spacing w:before="155" w:line="242" w:lineRule="auto"/>
        <w:ind w:firstLineChars="100" w:firstLine="232"/>
        <w:rPr>
          <w:lang w:eastAsia="ja-JP"/>
        </w:rPr>
      </w:pPr>
      <w:r>
        <w:rPr>
          <w:rFonts w:hint="eastAsia"/>
          <w:spacing w:val="-8"/>
          <w:lang w:eastAsia="ja-JP"/>
        </w:rPr>
        <w:t>色麻町農業次世代人材投資資金交付規則第15条第3項</w:t>
      </w:r>
      <w:r w:rsidR="00021BD8">
        <w:rPr>
          <w:spacing w:val="-9"/>
          <w:lang w:eastAsia="ja-JP"/>
        </w:rPr>
        <w:t>の規定に基づき就農再開届を提出します。</w:t>
      </w:r>
    </w:p>
    <w:p w14:paraId="529489E9" w14:textId="77777777" w:rsidR="0006451A" w:rsidRDefault="0006451A">
      <w:pPr>
        <w:pStyle w:val="a3"/>
        <w:rPr>
          <w:sz w:val="20"/>
          <w:lang w:eastAsia="ja-JP"/>
        </w:rPr>
      </w:pPr>
    </w:p>
    <w:p w14:paraId="277B9387" w14:textId="77777777" w:rsidR="0006451A" w:rsidRDefault="0006451A">
      <w:pPr>
        <w:pStyle w:val="a3"/>
        <w:rPr>
          <w:sz w:val="20"/>
          <w:lang w:eastAsia="ja-JP"/>
        </w:rPr>
      </w:pPr>
    </w:p>
    <w:p w14:paraId="4AD75A64" w14:textId="77777777" w:rsidR="0006451A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06451A" w14:paraId="10E3A9ED" w14:textId="77777777" w:rsidTr="002C7E0A">
        <w:trPr>
          <w:trHeight w:val="765"/>
        </w:trPr>
        <w:tc>
          <w:tcPr>
            <w:tcW w:w="2410" w:type="dxa"/>
          </w:tcPr>
          <w:p w14:paraId="42B37895" w14:textId="77777777" w:rsidR="0006451A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A25C631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6095" w:type="dxa"/>
          </w:tcPr>
          <w:p w14:paraId="16312C61" w14:textId="77777777" w:rsidR="0006451A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77805256" w14:textId="77777777" w:rsidR="0006451A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3E38F6F1" w14:textId="77777777" w:rsidTr="002C7E0A">
        <w:trPr>
          <w:trHeight w:val="743"/>
        </w:trPr>
        <w:tc>
          <w:tcPr>
            <w:tcW w:w="2410" w:type="dxa"/>
          </w:tcPr>
          <w:p w14:paraId="08FAA62B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12C57486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就農再開日</w:t>
            </w:r>
            <w:proofErr w:type="spellEnd"/>
          </w:p>
        </w:tc>
        <w:tc>
          <w:tcPr>
            <w:tcW w:w="6095" w:type="dxa"/>
          </w:tcPr>
          <w:p w14:paraId="3C13F54C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64B63C6C" w14:textId="77777777" w:rsidR="0006451A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2EEB4D4F" w14:textId="77777777" w:rsidTr="002C7E0A">
        <w:trPr>
          <w:trHeight w:val="758"/>
        </w:trPr>
        <w:tc>
          <w:tcPr>
            <w:tcW w:w="2410" w:type="dxa"/>
          </w:tcPr>
          <w:p w14:paraId="2A66511F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242D65F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6095" w:type="dxa"/>
          </w:tcPr>
          <w:p w14:paraId="4926D89F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72512AFE" w14:textId="77777777" w:rsidR="0006451A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就農再開日</w:t>
            </w:r>
            <w:proofErr w:type="spellEnd"/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14018D12" w14:textId="77777777" w:rsidR="0006451A" w:rsidRDefault="0006451A">
      <w:pPr>
        <w:pStyle w:val="a3"/>
        <w:spacing w:before="7"/>
        <w:rPr>
          <w:sz w:val="13"/>
        </w:rPr>
      </w:pPr>
    </w:p>
    <w:sectPr w:rsidR="0006451A" w:rsidSect="00C67818">
      <w:footerReference w:type="default" r:id="rId11"/>
      <w:pgSz w:w="11910" w:h="16840" w:code="9"/>
      <w:pgMar w:top="1418" w:right="1134" w:bottom="1134" w:left="1134" w:header="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DA92" w14:textId="77777777" w:rsidR="00D2635E" w:rsidRDefault="00D2635E">
      <w:r>
        <w:separator/>
      </w:r>
    </w:p>
  </w:endnote>
  <w:endnote w:type="continuationSeparator" w:id="0">
    <w:p w14:paraId="24623E0F" w14:textId="77777777" w:rsidR="00D2635E" w:rsidRDefault="00D2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3110" w14:textId="77777777" w:rsidR="00D2635E" w:rsidRDefault="00D2635E">
      <w:r>
        <w:separator/>
      </w:r>
    </w:p>
  </w:footnote>
  <w:footnote w:type="continuationSeparator" w:id="0">
    <w:p w14:paraId="3B5F6F6D" w14:textId="77777777" w:rsidR="00D2635E" w:rsidRDefault="00D2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F7D8F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A2AEB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57CED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04CC"/>
    <w:rsid w:val="00C45E6C"/>
    <w:rsid w:val="00C67818"/>
    <w:rsid w:val="00C86990"/>
    <w:rsid w:val="00C9246B"/>
    <w:rsid w:val="00CD0860"/>
    <w:rsid w:val="00D078E0"/>
    <w:rsid w:val="00D169CC"/>
    <w:rsid w:val="00D207D2"/>
    <w:rsid w:val="00D2635E"/>
    <w:rsid w:val="00D50099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C1187"/>
    <w:rsid w:val="00EE58F2"/>
    <w:rsid w:val="00EE794B"/>
    <w:rsid w:val="00F233F2"/>
    <w:rsid w:val="00F30376"/>
    <w:rsid w:val="00F41A77"/>
    <w:rsid w:val="00F522BB"/>
    <w:rsid w:val="00F64695"/>
    <w:rsid w:val="00F75F56"/>
    <w:rsid w:val="00F83EAC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BD7E6B-1815-45A4-9302-F7F99394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浦山 真治</cp:lastModifiedBy>
  <cp:revision>6</cp:revision>
  <cp:lastPrinted>2021-04-22T01:33:00Z</cp:lastPrinted>
  <dcterms:created xsi:type="dcterms:W3CDTF">2021-05-07T07:02:00Z</dcterms:created>
  <dcterms:modified xsi:type="dcterms:W3CDTF">2021-05-11T06:22:00Z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