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r w:rsidRPr="0053489A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1</w:t>
      </w:r>
      <w:r w:rsidRPr="0053489A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 w:rsidR="00AE69DC"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53489A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5</w:t>
      </w:r>
      <w:r w:rsidRPr="0053489A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 w:rsidR="00AE69DC"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53489A" w:rsidRPr="0053489A" w:rsidRDefault="0053489A" w:rsidP="0053489A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認定こども園施設整備</w:t>
      </w:r>
      <w:r w:rsidR="00DB23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補助金交付申請書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53489A" w:rsidRPr="0053489A" w:rsidRDefault="0053489A" w:rsidP="0053489A">
      <w:pPr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申請者　所</w:t>
      </w:r>
      <w:r w:rsidRPr="0053489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53489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 人</w:t>
      </w:r>
      <w:r w:rsidRPr="0053489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代表者名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認定こども園施設整備</w:t>
      </w:r>
      <w:r w:rsidR="00DB23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補助金の交付を受けたいので、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認定こども園施設整備</w:t>
      </w:r>
      <w:r w:rsidR="00DB23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補助金交付</w:t>
      </w:r>
      <w:bookmarkStart w:id="0" w:name="_GoBack"/>
      <w:bookmarkEnd w:id="0"/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要綱第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5</w:t>
      </w: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条の規定により、関係書類を添えて申請します。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53489A" w:rsidRPr="0053489A" w:rsidRDefault="0053489A" w:rsidP="0053489A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E69D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補助対象</w:t>
      </w:r>
      <w:r w:rsidRPr="005348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事業名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AE69DC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補助金交付申請額　　　　　　　　　　　　　　　　　　　円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AE69DC"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添付書類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AE69DC">
        <w:rPr>
          <w:rFonts w:ascii="ＭＳ 明朝" w:eastAsia="ＭＳ 明朝" w:hAnsi="ＭＳ 明朝" w:cs="ＭＳ 明朝" w:hint="eastAsia"/>
          <w:kern w:val="0"/>
          <w:szCs w:val="21"/>
        </w:rPr>
        <w:t>(1)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>認定こども園施設整備事業計画の概要</w:t>
      </w:r>
      <w:r w:rsidR="00AE69DC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CC4DE8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>号</w:t>
      </w:r>
      <w:r w:rsidR="00AE69DC">
        <w:rPr>
          <w:rFonts w:ascii="ＭＳ 明朝" w:eastAsia="ＭＳ 明朝" w:hAnsi="ＭＳ 明朝" w:cs="ＭＳ 明朝" w:hint="eastAsia"/>
          <w:kern w:val="0"/>
          <w:szCs w:val="21"/>
        </w:rPr>
        <w:t>)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AE69DC">
        <w:rPr>
          <w:rFonts w:ascii="ＭＳ 明朝" w:eastAsia="ＭＳ 明朝" w:hAnsi="ＭＳ 明朝" w:cs="ＭＳ 明朝" w:hint="eastAsia"/>
          <w:kern w:val="0"/>
          <w:szCs w:val="21"/>
        </w:rPr>
        <w:t>(2)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>認定こども園施設整備事業実施計画書</w:t>
      </w:r>
      <w:r w:rsidR="00AE69DC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CC4DE8"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>号</w:t>
      </w:r>
      <w:r w:rsidR="00AE69DC">
        <w:rPr>
          <w:rFonts w:ascii="ＭＳ 明朝" w:eastAsia="ＭＳ 明朝" w:hAnsi="ＭＳ 明朝" w:cs="ＭＳ 明朝" w:hint="eastAsia"/>
          <w:kern w:val="0"/>
          <w:szCs w:val="21"/>
        </w:rPr>
        <w:t>)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53489A"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="00AE69DC">
        <w:rPr>
          <w:rFonts w:ascii="ＭＳ 明朝" w:eastAsia="ＭＳ 明朝" w:hAnsi="ＭＳ 明朝" w:cs="ＭＳ 明朝" w:hint="eastAsia"/>
          <w:kern w:val="0"/>
          <w:szCs w:val="21"/>
        </w:rPr>
        <w:t>(3)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>認定こども園施設整備</w:t>
      </w:r>
      <w:r w:rsidR="00DB2399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>補助金申請額算出内訳書</w:t>
      </w:r>
      <w:r w:rsidR="00AE69DC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CC4DE8">
        <w:rPr>
          <w:rFonts w:ascii="ＭＳ 明朝" w:eastAsia="ＭＳ 明朝" w:hAnsi="ＭＳ 明朝" w:cs="ＭＳ 明朝" w:hint="eastAsia"/>
          <w:kern w:val="0"/>
          <w:szCs w:val="21"/>
        </w:rPr>
        <w:t>4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>号</w:t>
      </w:r>
      <w:r w:rsidR="00AE69DC">
        <w:rPr>
          <w:rFonts w:ascii="ＭＳ 明朝" w:eastAsia="ＭＳ 明朝" w:hAnsi="ＭＳ 明朝" w:cs="ＭＳ 明朝" w:hint="eastAsia"/>
          <w:kern w:val="0"/>
          <w:szCs w:val="21"/>
        </w:rPr>
        <w:t>)</w:t>
      </w:r>
    </w:p>
    <w:p w:rsidR="0053489A" w:rsidRPr="0053489A" w:rsidRDefault="00AE69DC" w:rsidP="00C96174">
      <w:pPr>
        <w:wordWrap w:val="0"/>
        <w:autoSpaceDE w:val="0"/>
        <w:autoSpaceDN w:val="0"/>
        <w:adjustRightInd w:val="0"/>
        <w:ind w:firstLineChars="200" w:firstLine="424"/>
        <w:jc w:val="left"/>
        <w:rPr>
          <w:rFonts w:ascii="ＭＳ 明朝" w:eastAsia="ＭＳ 明朝" w:hAnsi="Century" w:cs="ＭＳ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(4)</w:t>
      </w:r>
      <w:r w:rsidR="0053489A"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3489A" w:rsidRPr="0053489A">
        <w:rPr>
          <w:rFonts w:ascii="ＭＳ 明朝" w:eastAsia="ＭＳ 明朝" w:hAnsi="ＭＳ 明朝" w:cs="ＭＳ明朝" w:hint="eastAsia"/>
          <w:kern w:val="0"/>
          <w:szCs w:val="21"/>
        </w:rPr>
        <w:t>按分率算定表及び実支出予定額算定表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AE69DC">
        <w:rPr>
          <w:rFonts w:ascii="ＭＳ 明朝" w:eastAsia="ＭＳ 明朝" w:hAnsi="ＭＳ 明朝" w:cs="ＭＳ 明朝" w:hint="eastAsia"/>
          <w:kern w:val="0"/>
          <w:szCs w:val="21"/>
        </w:rPr>
        <w:t>(5)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施設の平面図及び配置図</w:t>
      </w:r>
    </w:p>
    <w:p w:rsidR="0053489A" w:rsidRPr="0053489A" w:rsidRDefault="0053489A" w:rsidP="0053489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AE69DC">
        <w:rPr>
          <w:rFonts w:ascii="ＭＳ 明朝" w:eastAsia="ＭＳ 明朝" w:hAnsi="ＭＳ 明朝" w:cs="ＭＳ 明朝" w:hint="eastAsia"/>
          <w:kern w:val="0"/>
          <w:szCs w:val="21"/>
        </w:rPr>
        <w:t>(6)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収支予算書</w:t>
      </w:r>
    </w:p>
    <w:p w:rsidR="0053489A" w:rsidRPr="0053489A" w:rsidRDefault="0053489A" w:rsidP="0053489A">
      <w:pPr>
        <w:wordWrap w:val="0"/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  <w:r w:rsidRPr="0053489A"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="00AE69DC">
        <w:rPr>
          <w:rFonts w:ascii="ＭＳ 明朝" w:eastAsia="ＭＳ 明朝" w:hAnsi="ＭＳ 明朝" w:cs="ＭＳ 明朝" w:hint="eastAsia"/>
          <w:kern w:val="0"/>
          <w:szCs w:val="21"/>
        </w:rPr>
        <w:t>(7)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 xml:space="preserve">　その他</w:t>
      </w:r>
      <w:r w:rsidR="00C96174">
        <w:rPr>
          <w:rFonts w:ascii="ＭＳ 明朝" w:eastAsia="ＭＳ 明朝" w:hAnsi="ＭＳ 明朝" w:cs="ＭＳ 明朝" w:hint="eastAsia"/>
          <w:kern w:val="0"/>
          <w:szCs w:val="21"/>
        </w:rPr>
        <w:t>町</w:t>
      </w:r>
      <w:r w:rsidRPr="0053489A">
        <w:rPr>
          <w:rFonts w:ascii="ＭＳ 明朝" w:eastAsia="ＭＳ 明朝" w:hAnsi="ＭＳ 明朝" w:cs="ＭＳ 明朝" w:hint="eastAsia"/>
          <w:kern w:val="0"/>
          <w:szCs w:val="21"/>
        </w:rPr>
        <w:t>長が必要と認める書類</w:t>
      </w:r>
    </w:p>
    <w:p w:rsidR="00686EBF" w:rsidRPr="0053489A" w:rsidRDefault="00686EBF" w:rsidP="0053489A"/>
    <w:sectPr w:rsidR="00686EBF" w:rsidRPr="0053489A" w:rsidSect="00B055C0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41" w:rsidRDefault="00BF0F41" w:rsidP="003A176F">
      <w:r>
        <w:separator/>
      </w:r>
    </w:p>
  </w:endnote>
  <w:endnote w:type="continuationSeparator" w:id="0">
    <w:p w:rsidR="00BF0F41" w:rsidRDefault="00BF0F41" w:rsidP="003A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41" w:rsidRDefault="00BF0F41" w:rsidP="003A176F">
      <w:r>
        <w:separator/>
      </w:r>
    </w:p>
  </w:footnote>
  <w:footnote w:type="continuationSeparator" w:id="0">
    <w:p w:rsidR="00BF0F41" w:rsidRDefault="00BF0F41" w:rsidP="003A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155AAA"/>
    <w:rsid w:val="001F112D"/>
    <w:rsid w:val="00241961"/>
    <w:rsid w:val="002C3A8F"/>
    <w:rsid w:val="003A176F"/>
    <w:rsid w:val="00511C5F"/>
    <w:rsid w:val="0053489A"/>
    <w:rsid w:val="006217B6"/>
    <w:rsid w:val="00686EBF"/>
    <w:rsid w:val="0075141C"/>
    <w:rsid w:val="00831969"/>
    <w:rsid w:val="00834A79"/>
    <w:rsid w:val="00860679"/>
    <w:rsid w:val="008F4A88"/>
    <w:rsid w:val="00A27EB6"/>
    <w:rsid w:val="00AE69DC"/>
    <w:rsid w:val="00B055C0"/>
    <w:rsid w:val="00B948A8"/>
    <w:rsid w:val="00BB5DFA"/>
    <w:rsid w:val="00BF0F41"/>
    <w:rsid w:val="00C6207C"/>
    <w:rsid w:val="00C96174"/>
    <w:rsid w:val="00CC4DE8"/>
    <w:rsid w:val="00D018D6"/>
    <w:rsid w:val="00D96C9A"/>
    <w:rsid w:val="00DB2399"/>
    <w:rsid w:val="00E17134"/>
    <w:rsid w:val="00E96850"/>
    <w:rsid w:val="00EF21D4"/>
    <w:rsid w:val="00EF7443"/>
    <w:rsid w:val="00F57AD2"/>
    <w:rsid w:val="00F92773"/>
    <w:rsid w:val="00F97869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8F3D7A"/>
  <w14:defaultImageDpi w14:val="0"/>
  <w15:docId w15:val="{9AFF5056-3A9D-4D34-A92C-A2BAAD0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8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176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17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A72DD-B16B-4B4E-897B-7A4C3C3F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2022-07-01T05:49:00Z</cp:lastPrinted>
  <dcterms:created xsi:type="dcterms:W3CDTF">2022-05-30T10:53:00Z</dcterms:created>
  <dcterms:modified xsi:type="dcterms:W3CDTF">2022-08-06T04:42:00Z</dcterms:modified>
</cp:coreProperties>
</file>