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9F" w:rsidRPr="00FE109F" w:rsidRDefault="00FE109F" w:rsidP="00FE109F">
      <w:pPr>
        <w:overflowPunct w:val="0"/>
        <w:textAlignment w:val="baseline"/>
        <w:rPr>
          <w:spacing w:val="2"/>
          <w:kern w:val="0"/>
          <w:szCs w:val="21"/>
        </w:rPr>
      </w:pPr>
      <w:r w:rsidRPr="00FE109F">
        <w:rPr>
          <w:rFonts w:cs="ＭＳ 明朝" w:hint="eastAsia"/>
          <w:color w:val="000000"/>
          <w:kern w:val="0"/>
          <w:szCs w:val="21"/>
        </w:rPr>
        <w:t>様式第</w:t>
      </w:r>
      <w:r>
        <w:rPr>
          <w:rFonts w:cs="ＭＳ 明朝" w:hint="eastAsia"/>
          <w:color w:val="000000"/>
          <w:kern w:val="0"/>
          <w:szCs w:val="21"/>
        </w:rPr>
        <w:t>9</w:t>
      </w:r>
      <w:r w:rsidRPr="00FE109F">
        <w:rPr>
          <w:rFonts w:cs="ＭＳ 明朝" w:hint="eastAsia"/>
          <w:color w:val="000000"/>
          <w:kern w:val="0"/>
          <w:szCs w:val="21"/>
        </w:rPr>
        <w:t>号</w:t>
      </w:r>
      <w:r w:rsidR="00E02615">
        <w:rPr>
          <w:rFonts w:cs="ＭＳ 明朝" w:hint="eastAsia"/>
          <w:color w:val="000000"/>
          <w:kern w:val="0"/>
          <w:szCs w:val="21"/>
        </w:rPr>
        <w:t>(</w:t>
      </w:r>
      <w:r w:rsidRPr="00FE109F">
        <w:rPr>
          <w:rFonts w:cs="ＭＳ 明朝" w:hint="eastAsia"/>
          <w:color w:val="000000"/>
          <w:kern w:val="0"/>
          <w:szCs w:val="21"/>
        </w:rPr>
        <w:t>第</w:t>
      </w:r>
      <w:r>
        <w:rPr>
          <w:rFonts w:cs="ＭＳ 明朝" w:hint="eastAsia"/>
          <w:color w:val="000000"/>
          <w:kern w:val="0"/>
          <w:szCs w:val="21"/>
        </w:rPr>
        <w:t>8</w:t>
      </w:r>
      <w:r w:rsidRPr="00FE109F">
        <w:rPr>
          <w:rFonts w:cs="ＭＳ 明朝" w:hint="eastAsia"/>
          <w:color w:val="000000"/>
          <w:kern w:val="0"/>
          <w:szCs w:val="21"/>
        </w:rPr>
        <w:t>条関係</w:t>
      </w:r>
      <w:r w:rsidR="00E02615">
        <w:rPr>
          <w:rFonts w:cs="ＭＳ 明朝" w:hint="eastAsia"/>
          <w:color w:val="000000"/>
          <w:kern w:val="0"/>
          <w:szCs w:val="21"/>
        </w:rPr>
        <w:t>)</w:t>
      </w:r>
    </w:p>
    <w:p w:rsidR="00F10809" w:rsidRDefault="00F10809" w:rsidP="00181A22"/>
    <w:p w:rsidR="00F10809" w:rsidRDefault="004F3EDF" w:rsidP="00F10809">
      <w:pPr>
        <w:jc w:val="center"/>
      </w:pPr>
      <w:r>
        <w:rPr>
          <w:rFonts w:hint="eastAsia"/>
        </w:rPr>
        <w:t>色麻町</w:t>
      </w:r>
      <w:r w:rsidRPr="004F3EDF">
        <w:rPr>
          <w:rFonts w:hint="eastAsia"/>
        </w:rPr>
        <w:t>認定こども園施設整備事業実績の概要</w:t>
      </w:r>
    </w:p>
    <w:p w:rsidR="0025610B" w:rsidRDefault="0025610B" w:rsidP="00181A22"/>
    <w:p w:rsidR="007D180B" w:rsidRDefault="007D180B" w:rsidP="00181A22">
      <w:r>
        <w:rPr>
          <w:rFonts w:hint="eastAsia"/>
        </w:rPr>
        <w:t xml:space="preserve">　</w:t>
      </w:r>
      <w:r w:rsidR="00E02615">
        <w:rPr>
          <w:rFonts w:hint="eastAsia"/>
        </w:rPr>
        <w:t xml:space="preserve">1　</w:t>
      </w:r>
      <w:r>
        <w:rPr>
          <w:rFonts w:hint="eastAsia"/>
        </w:rPr>
        <w:t>補助対象事業名</w:t>
      </w:r>
    </w:p>
    <w:p w:rsidR="007D180B" w:rsidRPr="007D180B" w:rsidRDefault="007D180B" w:rsidP="00181A22">
      <w:bookmarkStart w:id="0" w:name="_GoBack"/>
      <w:bookmarkEnd w:id="0"/>
    </w:p>
    <w:p w:rsidR="0025610B" w:rsidRDefault="00E02615" w:rsidP="007D180B">
      <w:pPr>
        <w:ind w:firstLineChars="100" w:firstLine="210"/>
      </w:pPr>
      <w:r>
        <w:rPr>
          <w:rFonts w:hint="eastAsia"/>
        </w:rPr>
        <w:t xml:space="preserve">2　</w:t>
      </w:r>
      <w:r w:rsidR="0025610B" w:rsidRPr="004F3EDF">
        <w:rPr>
          <w:rFonts w:hint="eastAsia"/>
        </w:rPr>
        <w:t>実績の概要</w:t>
      </w:r>
      <w:r w:rsidR="0025610B">
        <w:rPr>
          <w:rFonts w:hint="eastAsia"/>
        </w:rPr>
        <w:t xml:space="preserve">　　　　　　　　　　　　　　　　　　　　　　　　　　　　　　　　　　　　　　　　　　　　　　　　　　　　　　　</w:t>
      </w:r>
      <w:r w:rsidR="0025610B" w:rsidRPr="00AE0C02">
        <w:t>(</w:t>
      </w:r>
      <w:r w:rsidR="0025610B" w:rsidRPr="00AE0C02">
        <w:rPr>
          <w:rFonts w:hint="eastAsia"/>
        </w:rPr>
        <w:t>単位</w:t>
      </w:r>
      <w:r w:rsidR="0025610B" w:rsidRPr="00AE0C02">
        <w:t>:</w:t>
      </w:r>
      <w:r w:rsidR="0025610B" w:rsidRPr="00AE0C02">
        <w:rPr>
          <w:rFonts w:hint="eastAsia"/>
        </w:rPr>
        <w:t>千円</w:t>
      </w:r>
      <w:r w:rsidR="0025610B" w:rsidRPr="00AE0C02">
        <w:t>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436"/>
        <w:gridCol w:w="1334"/>
        <w:gridCol w:w="2478"/>
        <w:gridCol w:w="1276"/>
        <w:gridCol w:w="1719"/>
        <w:gridCol w:w="1722"/>
        <w:gridCol w:w="1196"/>
        <w:gridCol w:w="1361"/>
      </w:tblGrid>
      <w:tr w:rsidR="00181A22" w:rsidRPr="00AE0C02" w:rsidTr="007D180B">
        <w:trPr>
          <w:trHeight w:val="1335"/>
          <w:jc w:val="center"/>
        </w:trPr>
        <w:tc>
          <w:tcPr>
            <w:tcW w:w="194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  <w:spacing w:val="52"/>
              </w:rPr>
              <w:t>施設</w:t>
            </w:r>
            <w:r w:rsidRPr="00AE0C02">
              <w:rPr>
                <w:rFonts w:hint="eastAsia"/>
              </w:rPr>
              <w:t>名</w:t>
            </w:r>
          </w:p>
        </w:tc>
        <w:tc>
          <w:tcPr>
            <w:tcW w:w="1436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015689">
            <w:pPr>
              <w:ind w:left="140" w:right="140"/>
              <w:jc w:val="center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181A22">
            <w:pPr>
              <w:jc w:val="center"/>
            </w:pPr>
            <w:r>
              <w:rPr>
                <w:rFonts w:hint="eastAsia"/>
              </w:rPr>
              <w:t>設置主体</w:t>
            </w:r>
          </w:p>
        </w:tc>
        <w:tc>
          <w:tcPr>
            <w:tcW w:w="247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  <w:spacing w:val="209"/>
              </w:rPr>
              <w:t>所在</w:t>
            </w:r>
            <w:r w:rsidRPr="00AE0C02">
              <w:rPr>
                <w:rFonts w:hint="eastAsia"/>
              </w:rPr>
              <w:t>地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181A22">
              <w:rPr>
                <w:rFonts w:hint="eastAsia"/>
                <w:kern w:val="0"/>
              </w:rPr>
              <w:t>整備区分</w:t>
            </w:r>
          </w:p>
        </w:tc>
        <w:tc>
          <w:tcPr>
            <w:tcW w:w="1719" w:type="dxa"/>
            <w:tcBorders>
              <w:bottom w:val="double" w:sz="4" w:space="0" w:color="auto"/>
            </w:tcBorders>
            <w:vAlign w:val="center"/>
            <w:hideMark/>
          </w:tcPr>
          <w:p w:rsidR="00181A22" w:rsidRDefault="00181A22" w:rsidP="00015689">
            <w:pPr>
              <w:ind w:left="-35" w:right="-35"/>
              <w:jc w:val="center"/>
              <w:rPr>
                <w:sz w:val="18"/>
                <w:szCs w:val="18"/>
              </w:rPr>
            </w:pPr>
            <w:r w:rsidRPr="00AE0C02">
              <w:rPr>
                <w:rFonts w:hint="eastAsia"/>
                <w:sz w:val="18"/>
                <w:szCs w:val="18"/>
              </w:rPr>
              <w:t>補助対象経費の</w:t>
            </w:r>
          </w:p>
          <w:p w:rsidR="00181A22" w:rsidRPr="00AE0C02" w:rsidRDefault="00181A22" w:rsidP="00015689">
            <w:pPr>
              <w:ind w:left="-35" w:right="-35"/>
              <w:jc w:val="center"/>
              <w:rPr>
                <w:sz w:val="18"/>
                <w:szCs w:val="18"/>
              </w:rPr>
            </w:pPr>
            <w:r w:rsidRPr="00AE0C02">
              <w:rPr>
                <w:rFonts w:hint="eastAsia"/>
                <w:sz w:val="18"/>
                <w:szCs w:val="18"/>
              </w:rPr>
              <w:t>実支出額</w:t>
            </w:r>
          </w:p>
        </w:tc>
        <w:tc>
          <w:tcPr>
            <w:tcW w:w="1722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181A22">
              <w:rPr>
                <w:rFonts w:hint="eastAsia"/>
                <w:kern w:val="0"/>
              </w:rPr>
              <w:t>補助金申請額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181A22">
              <w:rPr>
                <w:rFonts w:hint="eastAsia"/>
                <w:kern w:val="0"/>
              </w:rPr>
              <w:t>年次計画</w:t>
            </w: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  <w:hideMark/>
          </w:tcPr>
          <w:p w:rsidR="00181A22" w:rsidRPr="00AE0C02" w:rsidRDefault="00181A22" w:rsidP="00015689">
            <w:pPr>
              <w:ind w:left="-35" w:right="-35"/>
              <w:jc w:val="center"/>
            </w:pPr>
            <w:r w:rsidRPr="00181A22">
              <w:rPr>
                <w:rFonts w:hint="eastAsia"/>
                <w:kern w:val="0"/>
              </w:rPr>
              <w:t>抵当権設定の有無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194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47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19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81A22" w:rsidRPr="00AE0C02" w:rsidTr="00EF2CD3">
        <w:trPr>
          <w:trHeight w:val="574"/>
          <w:jc w:val="center"/>
        </w:trPr>
        <w:tc>
          <w:tcPr>
            <w:tcW w:w="8472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  <w:r w:rsidRPr="00AE0C02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　</w:t>
            </w:r>
            <w:r w:rsidRPr="00AE0C02">
              <w:rPr>
                <w:rFonts w:hint="eastAsia"/>
              </w:rPr>
              <w:t>計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1722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  <w:tc>
          <w:tcPr>
            <w:tcW w:w="2557" w:type="dxa"/>
            <w:gridSpan w:val="2"/>
            <w:tcBorders>
              <w:top w:val="doub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181A22" w:rsidRPr="00AE0C02" w:rsidRDefault="00181A22" w:rsidP="00015689">
            <w:pPr>
              <w:jc w:val="center"/>
            </w:pPr>
          </w:p>
        </w:tc>
      </w:tr>
    </w:tbl>
    <w:p w:rsidR="00A15D5F" w:rsidRDefault="004F3EDF" w:rsidP="0025610B">
      <w:pPr>
        <w:ind w:firstLineChars="100" w:firstLine="210"/>
      </w:pPr>
      <w:r w:rsidRPr="004F3EDF">
        <w:t>(</w:t>
      </w:r>
      <w:r w:rsidRPr="004F3EDF">
        <w:rPr>
          <w:rFonts w:hint="eastAsia"/>
        </w:rPr>
        <w:t>注</w:t>
      </w:r>
      <w:r w:rsidRPr="004F3EDF">
        <w:t>)</w:t>
      </w:r>
      <w:r w:rsidRPr="004F3EDF">
        <w:rPr>
          <w:rFonts w:hint="eastAsia"/>
        </w:rPr>
        <w:t>抵当権の設定を証明できる書類</w:t>
      </w:r>
      <w:r w:rsidR="00E02615">
        <w:rPr>
          <w:rFonts w:hint="eastAsia"/>
        </w:rPr>
        <w:t>(</w:t>
      </w:r>
      <w:r w:rsidRPr="004F3EDF">
        <w:rPr>
          <w:rFonts w:hint="eastAsia"/>
        </w:rPr>
        <w:t>登記簿の写し等</w:t>
      </w:r>
      <w:r w:rsidR="00E02615">
        <w:rPr>
          <w:rFonts w:hint="eastAsia"/>
        </w:rPr>
        <w:t>)</w:t>
      </w:r>
      <w:r w:rsidRPr="004F3EDF">
        <w:rPr>
          <w:rFonts w:hint="eastAsia"/>
        </w:rPr>
        <w:t>を添付すること。</w:t>
      </w:r>
    </w:p>
    <w:p w:rsidR="004F3EDF" w:rsidRDefault="004F3EDF" w:rsidP="00181A22"/>
    <w:p w:rsidR="004F3EDF" w:rsidRDefault="00E02615" w:rsidP="0025610B">
      <w:pPr>
        <w:ind w:firstLineChars="100" w:firstLine="210"/>
      </w:pPr>
      <w:r>
        <w:rPr>
          <w:rFonts w:hint="eastAsia"/>
        </w:rPr>
        <w:lastRenderedPageBreak/>
        <w:t xml:space="preserve">3　</w:t>
      </w:r>
      <w:r w:rsidR="004F3EDF" w:rsidRPr="004F3EDF">
        <w:rPr>
          <w:rFonts w:hint="eastAsia"/>
        </w:rPr>
        <w:t>整備計画等と実績との比較及び進捗状況</w:t>
      </w:r>
    </w:p>
    <w:tbl>
      <w:tblPr>
        <w:tblStyle w:val="a9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4351"/>
      </w:tblGrid>
      <w:tr w:rsidR="004F3EDF" w:rsidRPr="004F3EDF" w:rsidTr="007D180B">
        <w:trPr>
          <w:trHeight w:val="2343"/>
        </w:trPr>
        <w:tc>
          <w:tcPr>
            <w:tcW w:w="14351" w:type="dxa"/>
            <w:noWrap/>
            <w:hideMark/>
          </w:tcPr>
          <w:p w:rsidR="004F3EDF" w:rsidRPr="004F3EDF" w:rsidRDefault="004F3EDF" w:rsidP="00943DA5"/>
        </w:tc>
      </w:tr>
    </w:tbl>
    <w:p w:rsidR="0025610B" w:rsidRDefault="0025610B" w:rsidP="004F3EDF"/>
    <w:p w:rsidR="007D180B" w:rsidRPr="004F3EDF" w:rsidRDefault="007D180B" w:rsidP="004F3EDF"/>
    <w:p w:rsidR="004F3EDF" w:rsidRDefault="00E02615" w:rsidP="007D180B">
      <w:pPr>
        <w:ind w:firstLineChars="100" w:firstLine="210"/>
      </w:pPr>
      <w:r>
        <w:rPr>
          <w:rFonts w:hint="eastAsia"/>
        </w:rPr>
        <w:t xml:space="preserve">4　</w:t>
      </w:r>
      <w:r w:rsidR="0025610B" w:rsidRPr="004F3EDF">
        <w:rPr>
          <w:rFonts w:hint="eastAsia"/>
        </w:rPr>
        <w:t>出来高</w:t>
      </w:r>
      <w:r>
        <w:rPr>
          <w:rFonts w:hint="eastAsia"/>
        </w:rPr>
        <w:t>(</w:t>
      </w:r>
      <w:r w:rsidR="0025610B" w:rsidRPr="004F3EDF">
        <w:rPr>
          <w:rFonts w:hint="eastAsia"/>
        </w:rPr>
        <w:t>事業期間が</w:t>
      </w:r>
      <w:r>
        <w:rPr>
          <w:rFonts w:hint="eastAsia"/>
        </w:rPr>
        <w:t>2</w:t>
      </w:r>
      <w:r w:rsidR="0025610B" w:rsidRPr="004F3EDF">
        <w:rPr>
          <w:rFonts w:hint="eastAsia"/>
        </w:rPr>
        <w:t>カ年となる場合の最初の年度のみ記入</w:t>
      </w:r>
      <w:r>
        <w:rPr>
          <w:rFonts w:hint="eastAsia"/>
        </w:rPr>
        <w:t>)</w:t>
      </w:r>
    </w:p>
    <w:tbl>
      <w:tblPr>
        <w:tblStyle w:val="a9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205"/>
        <w:gridCol w:w="2206"/>
        <w:gridCol w:w="2206"/>
        <w:gridCol w:w="2206"/>
        <w:gridCol w:w="5528"/>
      </w:tblGrid>
      <w:tr w:rsidR="007D5EE0" w:rsidRPr="004F3EDF" w:rsidTr="00EC5D7A">
        <w:trPr>
          <w:trHeight w:val="420"/>
        </w:trPr>
        <w:tc>
          <w:tcPr>
            <w:tcW w:w="2205" w:type="dxa"/>
            <w:vMerge w:val="restart"/>
            <w:noWrap/>
            <w:vAlign w:val="center"/>
            <w:hideMark/>
          </w:tcPr>
          <w:p w:rsidR="007D5EE0" w:rsidRPr="004F3EDF" w:rsidRDefault="007D5EE0" w:rsidP="007D5EE0">
            <w:pPr>
              <w:jc w:val="center"/>
            </w:pPr>
            <w:r w:rsidRPr="004F3EDF">
              <w:rPr>
                <w:rFonts w:hint="eastAsia"/>
              </w:rPr>
              <w:t>交付金額</w:t>
            </w:r>
            <w:r w:rsidRPr="004F3EDF">
              <w:t>(</w:t>
            </w:r>
            <w:r w:rsidRPr="004F3EDF">
              <w:rPr>
                <w:rFonts w:hint="eastAsia"/>
              </w:rPr>
              <w:t>円</w:t>
            </w:r>
            <w:r w:rsidRPr="004F3EDF">
              <w:t>)</w:t>
            </w:r>
          </w:p>
          <w:p w:rsidR="007D5EE0" w:rsidRPr="004F3EDF" w:rsidRDefault="00E02615" w:rsidP="007D5EE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412" w:type="dxa"/>
            <w:gridSpan w:val="2"/>
            <w:vAlign w:val="center"/>
          </w:tcPr>
          <w:p w:rsidR="007D5EE0" w:rsidRPr="004F3EDF" w:rsidRDefault="00E02615" w:rsidP="007D5EE0">
            <w:pPr>
              <w:ind w:firstLineChars="100" w:firstLine="210"/>
              <w:jc w:val="center"/>
            </w:pPr>
            <w:r>
              <w:rPr>
                <w:rFonts w:hint="eastAsia"/>
              </w:rPr>
              <w:t>3</w:t>
            </w:r>
            <w:r w:rsidR="007D5EE0" w:rsidRPr="007D5EE0">
              <w:rPr>
                <w:rFonts w:hint="eastAsia"/>
              </w:rPr>
              <w:t>月末日までの出来高</w:t>
            </w:r>
          </w:p>
        </w:tc>
        <w:tc>
          <w:tcPr>
            <w:tcW w:w="2206" w:type="dxa"/>
            <w:vMerge w:val="restart"/>
            <w:vAlign w:val="center"/>
          </w:tcPr>
          <w:p w:rsidR="007D5EE0" w:rsidRPr="004F3EDF" w:rsidRDefault="007D5EE0" w:rsidP="007D5EE0">
            <w:pPr>
              <w:jc w:val="center"/>
            </w:pPr>
            <w:r w:rsidRPr="004F3EDF">
              <w:rPr>
                <w:rFonts w:hint="eastAsia"/>
              </w:rPr>
              <w:t>差引き</w:t>
            </w:r>
            <w:r w:rsidRPr="004F3EDF">
              <w:t>(</w:t>
            </w:r>
            <w:r w:rsidRPr="004F3EDF">
              <w:rPr>
                <w:rFonts w:hint="eastAsia"/>
              </w:rPr>
              <w:t>円</w:t>
            </w:r>
            <w:r w:rsidRPr="004F3EDF">
              <w:t>)</w:t>
            </w:r>
          </w:p>
          <w:p w:rsidR="007D5EE0" w:rsidRPr="004F3EDF" w:rsidRDefault="00E02615" w:rsidP="007D5EE0">
            <w:pPr>
              <w:jc w:val="center"/>
            </w:pPr>
            <w:r>
              <w:rPr>
                <w:rFonts w:hint="eastAsia"/>
              </w:rPr>
              <w:t>A</w:t>
            </w:r>
            <w:r w:rsidR="007D5EE0" w:rsidRPr="004F3EDF">
              <w:rPr>
                <w:rFonts w:hint="eastAsia"/>
              </w:rPr>
              <w:t>－</w:t>
            </w:r>
            <w:r>
              <w:rPr>
                <w:rFonts w:hint="eastAsia"/>
              </w:rPr>
              <w:t>B</w:t>
            </w:r>
          </w:p>
        </w:tc>
        <w:tc>
          <w:tcPr>
            <w:tcW w:w="5528" w:type="dxa"/>
            <w:vMerge w:val="restart"/>
            <w:vAlign w:val="center"/>
          </w:tcPr>
          <w:p w:rsidR="007D5EE0" w:rsidRPr="004F3EDF" w:rsidRDefault="007D5EE0" w:rsidP="007D5EE0">
            <w:pPr>
              <w:jc w:val="center"/>
            </w:pPr>
            <w:r w:rsidRPr="004F3EDF">
              <w:rPr>
                <w:rFonts w:hint="eastAsia"/>
              </w:rPr>
              <w:t>全体の事業期間</w:t>
            </w:r>
          </w:p>
          <w:p w:rsidR="007D5EE0" w:rsidRPr="004F3EDF" w:rsidRDefault="007D5EE0" w:rsidP="007D5EE0">
            <w:pPr>
              <w:jc w:val="center"/>
            </w:pPr>
            <w:r w:rsidRPr="004F3EDF">
              <w:t>(</w:t>
            </w:r>
            <w:r w:rsidRPr="004F3EDF">
              <w:rPr>
                <w:rFonts w:hint="eastAsia"/>
              </w:rPr>
              <w:t>当年度事業期間</w:t>
            </w:r>
            <w:r w:rsidRPr="004F3EDF">
              <w:t>)</w:t>
            </w:r>
          </w:p>
        </w:tc>
      </w:tr>
      <w:tr w:rsidR="007D5EE0" w:rsidRPr="004F3EDF" w:rsidTr="007D5EE0">
        <w:trPr>
          <w:trHeight w:val="420"/>
        </w:trPr>
        <w:tc>
          <w:tcPr>
            <w:tcW w:w="2205" w:type="dxa"/>
            <w:vMerge/>
            <w:noWrap/>
            <w:vAlign w:val="center"/>
            <w:hideMark/>
          </w:tcPr>
          <w:p w:rsidR="0025610B" w:rsidRPr="004F3EDF" w:rsidRDefault="0025610B" w:rsidP="00943DA5"/>
        </w:tc>
        <w:tc>
          <w:tcPr>
            <w:tcW w:w="2206" w:type="dxa"/>
            <w:vAlign w:val="center"/>
          </w:tcPr>
          <w:p w:rsidR="0025610B" w:rsidRPr="004F3EDF" w:rsidRDefault="0025610B" w:rsidP="007D5EE0">
            <w:pPr>
              <w:jc w:val="center"/>
            </w:pPr>
            <w:r w:rsidRPr="004F3EDF">
              <w:rPr>
                <w:rFonts w:hint="eastAsia"/>
              </w:rPr>
              <w:t>実績額</w:t>
            </w:r>
            <w:r w:rsidRPr="004F3EDF">
              <w:t>(</w:t>
            </w:r>
            <w:r w:rsidRPr="004F3EDF">
              <w:rPr>
                <w:rFonts w:hint="eastAsia"/>
              </w:rPr>
              <w:t>円</w:t>
            </w:r>
            <w:r w:rsidRPr="004F3EDF">
              <w:t>)</w:t>
            </w:r>
            <w:r w:rsidRPr="004F3EDF">
              <w:rPr>
                <w:rFonts w:hint="eastAsia"/>
              </w:rPr>
              <w:t xml:space="preserve">　</w:t>
            </w:r>
            <w:r w:rsidR="00E02615">
              <w:rPr>
                <w:rFonts w:hint="eastAsia"/>
              </w:rPr>
              <w:t>B</w:t>
            </w:r>
          </w:p>
        </w:tc>
        <w:tc>
          <w:tcPr>
            <w:tcW w:w="2206" w:type="dxa"/>
            <w:vAlign w:val="center"/>
          </w:tcPr>
          <w:p w:rsidR="0025610B" w:rsidRPr="004F3EDF" w:rsidRDefault="0025610B" w:rsidP="007D5EE0">
            <w:pPr>
              <w:jc w:val="center"/>
            </w:pPr>
            <w:r w:rsidRPr="004F3EDF">
              <w:rPr>
                <w:rFonts w:hint="eastAsia"/>
              </w:rPr>
              <w:t>進捗率</w:t>
            </w:r>
            <w:r w:rsidRPr="004F3EDF">
              <w:t>(</w:t>
            </w:r>
            <w:r w:rsidRPr="004F3EDF">
              <w:rPr>
                <w:rFonts w:hint="eastAsia"/>
              </w:rPr>
              <w:t>％</w:t>
            </w:r>
            <w:r w:rsidRPr="004F3EDF">
              <w:t>)</w:t>
            </w:r>
          </w:p>
        </w:tc>
        <w:tc>
          <w:tcPr>
            <w:tcW w:w="2206" w:type="dxa"/>
            <w:vMerge/>
            <w:vAlign w:val="center"/>
          </w:tcPr>
          <w:p w:rsidR="0025610B" w:rsidRPr="004F3EDF" w:rsidRDefault="0025610B" w:rsidP="00943DA5"/>
        </w:tc>
        <w:tc>
          <w:tcPr>
            <w:tcW w:w="5528" w:type="dxa"/>
            <w:vMerge/>
            <w:vAlign w:val="center"/>
          </w:tcPr>
          <w:p w:rsidR="0025610B" w:rsidRPr="004F3EDF" w:rsidRDefault="0025610B" w:rsidP="00943DA5"/>
        </w:tc>
      </w:tr>
      <w:tr w:rsidR="007D5EE0" w:rsidRPr="004F3EDF" w:rsidTr="007D5EE0">
        <w:trPr>
          <w:trHeight w:val="866"/>
        </w:trPr>
        <w:tc>
          <w:tcPr>
            <w:tcW w:w="2205" w:type="dxa"/>
            <w:noWrap/>
            <w:vAlign w:val="center"/>
            <w:hideMark/>
          </w:tcPr>
          <w:p w:rsidR="0025610B" w:rsidRPr="004F3EDF" w:rsidRDefault="0025610B" w:rsidP="007D5EE0">
            <w:pPr>
              <w:jc w:val="right"/>
            </w:pPr>
            <w:r w:rsidRPr="004F3EDF">
              <w:rPr>
                <w:rFonts w:hint="eastAsia"/>
              </w:rPr>
              <w:t xml:space="preserve">円　</w:t>
            </w:r>
          </w:p>
        </w:tc>
        <w:tc>
          <w:tcPr>
            <w:tcW w:w="2206" w:type="dxa"/>
            <w:vAlign w:val="center"/>
          </w:tcPr>
          <w:p w:rsidR="0025610B" w:rsidRPr="004F3EDF" w:rsidRDefault="0025610B" w:rsidP="007D5EE0">
            <w:pPr>
              <w:jc w:val="right"/>
            </w:pPr>
            <w:r w:rsidRPr="004F3EDF">
              <w:rPr>
                <w:rFonts w:hint="eastAsia"/>
              </w:rPr>
              <w:t xml:space="preserve">円　</w:t>
            </w:r>
          </w:p>
        </w:tc>
        <w:tc>
          <w:tcPr>
            <w:tcW w:w="2206" w:type="dxa"/>
            <w:vAlign w:val="center"/>
          </w:tcPr>
          <w:p w:rsidR="0025610B" w:rsidRPr="004F3EDF" w:rsidRDefault="0025610B" w:rsidP="007D5EE0">
            <w:pPr>
              <w:jc w:val="right"/>
            </w:pPr>
            <w:r w:rsidRPr="004F3EDF">
              <w:rPr>
                <w:rFonts w:hint="eastAsia"/>
              </w:rPr>
              <w:t xml:space="preserve">％　</w:t>
            </w:r>
          </w:p>
        </w:tc>
        <w:tc>
          <w:tcPr>
            <w:tcW w:w="2206" w:type="dxa"/>
            <w:vAlign w:val="center"/>
          </w:tcPr>
          <w:p w:rsidR="0025610B" w:rsidRPr="004F3EDF" w:rsidRDefault="0025610B" w:rsidP="007D5EE0">
            <w:pPr>
              <w:jc w:val="right"/>
            </w:pPr>
            <w:r w:rsidRPr="004F3EDF">
              <w:rPr>
                <w:rFonts w:hint="eastAsia"/>
              </w:rPr>
              <w:t xml:space="preserve">円　</w:t>
            </w:r>
          </w:p>
        </w:tc>
        <w:tc>
          <w:tcPr>
            <w:tcW w:w="5528" w:type="dxa"/>
            <w:vAlign w:val="center"/>
          </w:tcPr>
          <w:p w:rsidR="0025610B" w:rsidRPr="004F3EDF" w:rsidRDefault="0025610B" w:rsidP="007D5EE0">
            <w:pPr>
              <w:jc w:val="center"/>
            </w:pPr>
            <w:r w:rsidRPr="004F3EDF">
              <w:rPr>
                <w:rFonts w:hint="eastAsia"/>
              </w:rPr>
              <w:t xml:space="preserve">年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月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日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～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年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月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日</w:t>
            </w:r>
          </w:p>
          <w:p w:rsidR="0025610B" w:rsidRPr="004F3EDF" w:rsidRDefault="0025610B" w:rsidP="007D5EE0">
            <w:pPr>
              <w:jc w:val="center"/>
            </w:pPr>
            <w:r w:rsidRPr="004F3EDF">
              <w:t>(</w:t>
            </w:r>
            <w:r w:rsidRPr="004F3EDF">
              <w:rPr>
                <w:rFonts w:hint="eastAsia"/>
              </w:rPr>
              <w:t xml:space="preserve">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年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月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日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～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年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 xml:space="preserve">月　</w:t>
            </w:r>
            <w:r w:rsidRPr="004F3EDF">
              <w:t xml:space="preserve"> </w:t>
            </w:r>
            <w:r w:rsidRPr="004F3EDF">
              <w:rPr>
                <w:rFonts w:hint="eastAsia"/>
              </w:rPr>
              <w:t>日</w:t>
            </w:r>
            <w:r w:rsidRPr="004F3EDF">
              <w:t>)</w:t>
            </w:r>
          </w:p>
        </w:tc>
      </w:tr>
    </w:tbl>
    <w:p w:rsidR="0025610B" w:rsidRDefault="0025610B" w:rsidP="0025610B">
      <w:pPr>
        <w:ind w:firstLineChars="100" w:firstLine="210"/>
      </w:pPr>
      <w:r w:rsidRPr="004F3EDF">
        <w:t>(</w:t>
      </w:r>
      <w:r w:rsidRPr="004F3EDF">
        <w:rPr>
          <w:rFonts w:hint="eastAsia"/>
        </w:rPr>
        <w:t>注</w:t>
      </w:r>
      <w:r w:rsidRPr="004F3EDF">
        <w:t>)</w:t>
      </w:r>
      <w:r w:rsidRPr="004F3EDF">
        <w:rPr>
          <w:rFonts w:hint="eastAsia"/>
        </w:rPr>
        <w:t>進捗状況を確認できる書類を添付</w:t>
      </w:r>
    </w:p>
    <w:sectPr w:rsidR="0025610B" w:rsidSect="00181A22">
      <w:pgSz w:w="16838" w:h="11906" w:orient="landscape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1A22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610B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3EDF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442B"/>
    <w:rsid w:val="005A71FC"/>
    <w:rsid w:val="005B0804"/>
    <w:rsid w:val="005B270F"/>
    <w:rsid w:val="005B4235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180B"/>
    <w:rsid w:val="007D5EE0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261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0AC1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CD3"/>
    <w:rsid w:val="00EF2EBF"/>
    <w:rsid w:val="00EF47EF"/>
    <w:rsid w:val="00EF55FA"/>
    <w:rsid w:val="00F00918"/>
    <w:rsid w:val="00F02C20"/>
    <w:rsid w:val="00F05120"/>
    <w:rsid w:val="00F05928"/>
    <w:rsid w:val="00F100B1"/>
    <w:rsid w:val="00F10809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09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D9EAF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683E-0B87-4E2B-8604-065CB8D3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dcterms:created xsi:type="dcterms:W3CDTF">2022-05-30T10:52:00Z</dcterms:created>
  <dcterms:modified xsi:type="dcterms:W3CDTF">2022-08-06T05:06:00Z</dcterms:modified>
</cp:coreProperties>
</file>