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A50941" w:rsidP="00247543">
      <w:pPr>
        <w:wordWrap w:val="0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様式第</w:t>
      </w:r>
      <w:r w:rsidR="00E64EE1">
        <w:rPr>
          <w:rFonts w:ascii="ＭＳ 明朝" w:hAnsi="ＭＳ 明朝" w:hint="eastAsia"/>
        </w:rPr>
        <w:t>6</w:t>
      </w:r>
      <w:r w:rsidRPr="00874D8C">
        <w:rPr>
          <w:rFonts w:ascii="ＭＳ 明朝" w:hAnsi="ＭＳ 明朝" w:hint="eastAsia"/>
        </w:rPr>
        <w:t>号（第</w:t>
      </w:r>
      <w:r w:rsidR="00E64EE1">
        <w:rPr>
          <w:rFonts w:ascii="ＭＳ 明朝" w:hAnsi="ＭＳ 明朝" w:hint="eastAsia"/>
        </w:rPr>
        <w:t>8</w:t>
      </w:r>
      <w:r w:rsidRPr="00874D8C">
        <w:rPr>
          <w:rFonts w:ascii="ＭＳ 明朝" w:hAnsi="ＭＳ 明朝" w:hint="eastAsia"/>
        </w:rPr>
        <w:t>条関係）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4772BF">
      <w:pPr>
        <w:widowControl/>
        <w:jc w:val="center"/>
        <w:rPr>
          <w:rFonts w:ascii="ＭＳ 明朝" w:hAnsi="ＭＳ 明朝"/>
          <w:sz w:val="24"/>
        </w:rPr>
      </w:pPr>
      <w:r w:rsidRPr="00874D8C">
        <w:rPr>
          <w:rFonts w:ascii="ＭＳ 明朝" w:hAnsi="ＭＳ 明朝" w:hint="eastAsia"/>
          <w:sz w:val="24"/>
        </w:rPr>
        <w:t>色麻</w:t>
      </w:r>
      <w:r w:rsidR="00A50941" w:rsidRPr="00874D8C">
        <w:rPr>
          <w:rFonts w:ascii="ＭＳ 明朝" w:hAnsi="ＭＳ 明朝" w:hint="eastAsia"/>
          <w:sz w:val="24"/>
        </w:rPr>
        <w:t>町病後児保育施設利用</w:t>
      </w:r>
      <w:r w:rsidR="00E64EE1">
        <w:rPr>
          <w:rFonts w:ascii="ＭＳ 明朝" w:hAnsi="ＭＳ 明朝" w:hint="eastAsia"/>
          <w:sz w:val="24"/>
        </w:rPr>
        <w:t>申込</w:t>
      </w:r>
      <w:r w:rsidR="00BE5DB4">
        <w:rPr>
          <w:rFonts w:ascii="ＭＳ 明朝" w:hAnsi="ＭＳ 明朝" w:hint="eastAsia"/>
          <w:sz w:val="24"/>
        </w:rPr>
        <w:t>書</w:t>
      </w:r>
      <w:bookmarkStart w:id="0" w:name="_GoBack"/>
      <w:bookmarkEnd w:id="0"/>
    </w:p>
    <w:p w:rsidR="007A58D3" w:rsidRPr="00874D8C" w:rsidRDefault="007A58D3" w:rsidP="007A58D3">
      <w:pPr>
        <w:widowControl/>
        <w:rPr>
          <w:rFonts w:ascii="ＭＳ 明朝" w:hAnsi="ＭＳ 明朝"/>
        </w:rPr>
      </w:pPr>
    </w:p>
    <w:p w:rsidR="00D13AC0" w:rsidRPr="00874D8C" w:rsidRDefault="00A5094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年　　月　　日　</w:t>
      </w:r>
    </w:p>
    <w:p w:rsidR="00D13AC0" w:rsidRPr="00874D8C" w:rsidRDefault="00D13AC0">
      <w:pPr>
        <w:ind w:left="210" w:hangingChars="100" w:hanging="210"/>
        <w:jc w:val="right"/>
        <w:rPr>
          <w:rFonts w:ascii="ＭＳ 明朝" w:hAnsi="ＭＳ 明朝"/>
        </w:rPr>
      </w:pPr>
    </w:p>
    <w:p w:rsidR="00D13AC0" w:rsidRPr="00874D8C" w:rsidRDefault="00A50941">
      <w:pPr>
        <w:ind w:left="210" w:hangingChars="100" w:hanging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　</w:t>
      </w:r>
      <w:r w:rsidR="004772BF" w:rsidRPr="00874D8C">
        <w:rPr>
          <w:rFonts w:ascii="ＭＳ 明朝" w:hAnsi="ＭＳ 明朝" w:hint="eastAsia"/>
        </w:rPr>
        <w:t>実施施設長　様</w:t>
      </w:r>
    </w:p>
    <w:tbl>
      <w:tblPr>
        <w:tblStyle w:val="1"/>
        <w:tblW w:w="0" w:type="auto"/>
        <w:tblInd w:w="3119" w:type="dxa"/>
        <w:tblLook w:val="04A0" w:firstRow="1" w:lastRow="0" w:firstColumn="1" w:lastColumn="0" w:noHBand="0" w:noVBand="1"/>
      </w:tblPr>
      <w:tblGrid>
        <w:gridCol w:w="278"/>
        <w:gridCol w:w="572"/>
        <w:gridCol w:w="1164"/>
        <w:gridCol w:w="3938"/>
      </w:tblGrid>
      <w:tr w:rsidR="008A2CBD" w:rsidRPr="008A2CBD" w:rsidTr="008A2CBD">
        <w:trPr>
          <w:trHeight w:val="592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 xml:space="preserve">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A2CBD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3938" w:type="dxa"/>
            <w:tcBorders>
              <w:top w:val="nil"/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A2CBD" w:rsidRPr="008A2CBD" w:rsidTr="008A2CBD">
        <w:trPr>
          <w:gridBefore w:val="1"/>
          <w:wBefore w:w="278" w:type="dxa"/>
          <w:trHeight w:val="59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A2CB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938" w:type="dxa"/>
            <w:tcBorders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A2CBD" w:rsidRPr="008A2CBD" w:rsidTr="008A2CBD">
        <w:trPr>
          <w:gridBefore w:val="1"/>
          <w:wBefore w:w="278" w:type="dxa"/>
          <w:trHeight w:val="59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938" w:type="dxa"/>
            <w:tcBorders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92C92" w:rsidRPr="00874D8C" w:rsidRDefault="00A92C92">
      <w:pPr>
        <w:ind w:left="210" w:hangingChars="100" w:hanging="210"/>
        <w:jc w:val="left"/>
        <w:rPr>
          <w:rFonts w:ascii="ＭＳ 明朝" w:hAnsi="ＭＳ 明朝"/>
        </w:rPr>
      </w:pPr>
    </w:p>
    <w:p w:rsidR="00D13AC0" w:rsidRDefault="00A50941">
      <w:pPr>
        <w:widowControl/>
        <w:ind w:firstLineChars="100" w:firstLine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病後児保育施設</w:t>
      </w:r>
      <w:r w:rsidR="009C2CCE">
        <w:rPr>
          <w:rFonts w:ascii="ＭＳ 明朝" w:hAnsi="ＭＳ 明朝" w:hint="eastAsia"/>
        </w:rPr>
        <w:t>の</w:t>
      </w:r>
      <w:r w:rsidRPr="00874D8C">
        <w:rPr>
          <w:rFonts w:ascii="ＭＳ 明朝" w:hAnsi="ＭＳ 明朝" w:hint="eastAsia"/>
        </w:rPr>
        <w:t>利用</w:t>
      </w:r>
      <w:r w:rsidR="004772BF" w:rsidRPr="00874D8C">
        <w:rPr>
          <w:rFonts w:ascii="ＭＳ 明朝" w:hAnsi="ＭＳ 明朝" w:hint="eastAsia"/>
        </w:rPr>
        <w:t>について、次の</w:t>
      </w:r>
      <w:r w:rsidR="009C2CCE">
        <w:rPr>
          <w:rFonts w:ascii="ＭＳ 明朝" w:hAnsi="ＭＳ 明朝" w:hint="eastAsia"/>
        </w:rPr>
        <w:t>とおり申込</w:t>
      </w:r>
      <w:r w:rsidR="000136D5">
        <w:rPr>
          <w:rFonts w:ascii="ＭＳ 明朝" w:hAnsi="ＭＳ 明朝" w:hint="eastAsia"/>
        </w:rPr>
        <w:t>み</w:t>
      </w:r>
      <w:r w:rsidRPr="00874D8C">
        <w:rPr>
          <w:rFonts w:ascii="ＭＳ 明朝" w:hAnsi="ＭＳ 明朝" w:hint="eastAsia"/>
        </w:rPr>
        <w:t>ます。</w:t>
      </w:r>
    </w:p>
    <w:p w:rsidR="003135B1" w:rsidRPr="00D17DE2" w:rsidRDefault="00567068">
      <w:pPr>
        <w:widowControl/>
        <w:ind w:firstLineChars="100" w:firstLine="210"/>
        <w:jc w:val="left"/>
        <w:rPr>
          <w:rFonts w:ascii="ＭＳ 明朝" w:hAnsi="ＭＳ 明朝"/>
        </w:rPr>
      </w:pPr>
      <w:r w:rsidRPr="00D17DE2">
        <w:rPr>
          <w:rFonts w:ascii="ＭＳ 明朝" w:hAnsi="ＭＳ 明朝" w:hint="eastAsia"/>
          <w:szCs w:val="21"/>
        </w:rPr>
        <w:t>なお、住民記録情報及び利用料決定のため個人に属する情報を</w:t>
      </w:r>
      <w:r w:rsidR="00EC09E3" w:rsidRPr="00D17DE2">
        <w:rPr>
          <w:rFonts w:ascii="ＭＳ 明朝" w:hAnsi="ＭＳ 明朝" w:hint="eastAsia"/>
          <w:szCs w:val="21"/>
        </w:rPr>
        <w:t>色麻</w:t>
      </w:r>
      <w:r w:rsidRPr="00D17DE2">
        <w:rPr>
          <w:rFonts w:ascii="ＭＳ 明朝" w:hAnsi="ＭＳ 明朝" w:hint="eastAsia"/>
          <w:szCs w:val="21"/>
        </w:rPr>
        <w:t>町に確認すること及び</w:t>
      </w:r>
      <w:r w:rsidR="00EC09E3" w:rsidRPr="00D17DE2">
        <w:rPr>
          <w:rFonts w:ascii="ＭＳ 明朝" w:hAnsi="ＭＳ 明朝" w:hint="eastAsia"/>
          <w:szCs w:val="21"/>
        </w:rPr>
        <w:t>色麻</w:t>
      </w:r>
      <w:r w:rsidRPr="00D17DE2">
        <w:rPr>
          <w:rFonts w:ascii="ＭＳ 明朝" w:hAnsi="ＭＳ 明朝" w:hint="eastAsia"/>
          <w:szCs w:val="21"/>
        </w:rPr>
        <w:t>町が閲覧することについて同意いたします。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425"/>
        <w:gridCol w:w="567"/>
        <w:gridCol w:w="3396"/>
      </w:tblGrid>
      <w:tr w:rsidR="00D13AC0" w:rsidRPr="00874D8C" w:rsidTr="00A92C92">
        <w:trPr>
          <w:trHeight w:val="340"/>
        </w:trPr>
        <w:tc>
          <w:tcPr>
            <w:tcW w:w="1555" w:type="dxa"/>
            <w:vMerge w:val="restart"/>
            <w:vAlign w:val="center"/>
          </w:tcPr>
          <w:p w:rsidR="00D13AC0" w:rsidRPr="00874D8C" w:rsidRDefault="004772BF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874D8C">
              <w:rPr>
                <w:rFonts w:ascii="ＭＳ 明朝" w:hAnsi="ＭＳ 明朝" w:hint="eastAsia"/>
              </w:rPr>
              <w:t>ふりがな</w:t>
            </w:r>
          </w:p>
          <w:p w:rsidR="00D13AC0" w:rsidRPr="00874D8C" w:rsidRDefault="00A50941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453604">
              <w:rPr>
                <w:rFonts w:ascii="ＭＳ 明朝" w:hAnsi="ＭＳ 明朝" w:hint="eastAsia"/>
                <w:spacing w:val="60"/>
                <w:kern w:val="0"/>
                <w:fitText w:val="1260" w:id="-1396971776"/>
              </w:rPr>
              <w:t>児童</w:t>
            </w:r>
            <w:r w:rsidR="0019054A" w:rsidRPr="00453604">
              <w:rPr>
                <w:rFonts w:ascii="ＭＳ 明朝" w:hAnsi="ＭＳ 明朝" w:hint="eastAsia"/>
                <w:spacing w:val="60"/>
                <w:kern w:val="0"/>
                <w:fitText w:val="1260" w:id="-1396971776"/>
              </w:rPr>
              <w:t>氏</w:t>
            </w:r>
            <w:r w:rsidRPr="00453604">
              <w:rPr>
                <w:rFonts w:ascii="ＭＳ 明朝" w:hAnsi="ＭＳ 明朝" w:hint="eastAsia"/>
                <w:spacing w:val="30"/>
                <w:kern w:val="0"/>
                <w:fitText w:val="1260" w:id="-1396971776"/>
              </w:rPr>
              <w:t>名</w:t>
            </w:r>
          </w:p>
        </w:tc>
        <w:tc>
          <w:tcPr>
            <w:tcW w:w="7506" w:type="dxa"/>
            <w:gridSpan w:val="4"/>
            <w:tcBorders>
              <w:bottom w:val="nil"/>
            </w:tcBorders>
          </w:tcPr>
          <w:p w:rsidR="00D13AC0" w:rsidRPr="00874D8C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D13AC0" w:rsidRPr="00874D8C" w:rsidTr="00A92C92">
        <w:trPr>
          <w:trHeight w:val="667"/>
        </w:trPr>
        <w:tc>
          <w:tcPr>
            <w:tcW w:w="1555" w:type="dxa"/>
            <w:vMerge/>
            <w:vAlign w:val="center"/>
          </w:tcPr>
          <w:p w:rsidR="00D13AC0" w:rsidRPr="00874D8C" w:rsidRDefault="00D13AC0" w:rsidP="00B72FD3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7506" w:type="dxa"/>
            <w:gridSpan w:val="4"/>
            <w:tcBorders>
              <w:top w:val="nil"/>
            </w:tcBorders>
            <w:vAlign w:val="center"/>
          </w:tcPr>
          <w:p w:rsidR="00D13AC0" w:rsidRPr="00874D8C" w:rsidRDefault="00D13AC0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453604" w:rsidRPr="00874D8C" w:rsidTr="00A92C92">
        <w:trPr>
          <w:trHeight w:val="220"/>
        </w:trPr>
        <w:tc>
          <w:tcPr>
            <w:tcW w:w="1555" w:type="dxa"/>
            <w:vMerge w:val="restart"/>
            <w:vAlign w:val="center"/>
          </w:tcPr>
          <w:p w:rsidR="00453604" w:rsidRPr="00874D8C" w:rsidRDefault="00453604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A92C92">
              <w:rPr>
                <w:rFonts w:ascii="ＭＳ 明朝" w:hAnsi="ＭＳ 明朝" w:hint="eastAsia"/>
                <w:spacing w:val="60"/>
                <w:kern w:val="0"/>
                <w:fitText w:val="1260" w:id="-1396954880"/>
              </w:rPr>
              <w:t>申請理</w:t>
            </w:r>
            <w:r w:rsidRPr="00A92C92">
              <w:rPr>
                <w:rFonts w:ascii="ＭＳ 明朝" w:hAnsi="ＭＳ 明朝" w:hint="eastAsia"/>
                <w:spacing w:val="30"/>
                <w:kern w:val="0"/>
                <w:fitText w:val="1260" w:id="-1396954880"/>
              </w:rPr>
              <w:t>由</w:t>
            </w:r>
          </w:p>
        </w:tc>
        <w:tc>
          <w:tcPr>
            <w:tcW w:w="750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453604" w:rsidRPr="00874D8C" w:rsidRDefault="00453604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□保護者</w:t>
            </w:r>
            <w:r w:rsidR="007E75D5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就労</w:t>
            </w:r>
            <w:r w:rsidR="007E75D5">
              <w:rPr>
                <w:rFonts w:ascii="ＭＳ 明朝" w:hAnsi="ＭＳ 明朝" w:hint="eastAsia"/>
              </w:rPr>
              <w:t>により家庭での保育ができない</w:t>
            </w:r>
            <w:r>
              <w:rPr>
                <w:rFonts w:ascii="ＭＳ 明朝" w:hAnsi="ＭＳ 明朝" w:hint="eastAsia"/>
              </w:rPr>
              <w:t>ため</w:t>
            </w:r>
          </w:p>
        </w:tc>
      </w:tr>
      <w:tr w:rsidR="00453604" w:rsidRPr="00874D8C" w:rsidTr="00A92C92">
        <w:trPr>
          <w:trHeight w:val="220"/>
        </w:trPr>
        <w:tc>
          <w:tcPr>
            <w:tcW w:w="1555" w:type="dxa"/>
            <w:vMerge/>
            <w:vAlign w:val="center"/>
          </w:tcPr>
          <w:p w:rsidR="00453604" w:rsidRPr="00912A9D" w:rsidRDefault="00453604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0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604" w:rsidRPr="00874D8C" w:rsidRDefault="00453604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□保護者</w:t>
            </w:r>
            <w:r w:rsidR="007E75D5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疾病</w:t>
            </w:r>
            <w:r w:rsidR="007E75D5">
              <w:rPr>
                <w:rFonts w:ascii="ＭＳ 明朝" w:hAnsi="ＭＳ 明朝" w:hint="eastAsia"/>
              </w:rPr>
              <w:t>により家庭での保育ができないため</w:t>
            </w:r>
          </w:p>
        </w:tc>
      </w:tr>
      <w:tr w:rsidR="00453604" w:rsidRPr="00874D8C" w:rsidTr="00A92C92">
        <w:trPr>
          <w:trHeight w:val="220"/>
        </w:trPr>
        <w:tc>
          <w:tcPr>
            <w:tcW w:w="1555" w:type="dxa"/>
            <w:vMerge/>
            <w:vAlign w:val="center"/>
          </w:tcPr>
          <w:p w:rsidR="00453604" w:rsidRPr="00912A9D" w:rsidRDefault="00453604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0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604" w:rsidRDefault="00453604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□保護者</w:t>
            </w:r>
            <w:r w:rsidR="00CD51F2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出産</w:t>
            </w:r>
            <w:r w:rsidR="00CD51F2">
              <w:rPr>
                <w:rFonts w:ascii="ＭＳ 明朝" w:hAnsi="ＭＳ 明朝" w:hint="eastAsia"/>
              </w:rPr>
              <w:t>(分娩)</w:t>
            </w:r>
            <w:r w:rsidR="007E75D5">
              <w:rPr>
                <w:rFonts w:ascii="ＭＳ 明朝" w:hAnsi="ＭＳ 明朝" w:hint="eastAsia"/>
              </w:rPr>
              <w:t>により家庭での保育ができない</w:t>
            </w:r>
            <w:r>
              <w:rPr>
                <w:rFonts w:ascii="ＭＳ 明朝" w:hAnsi="ＭＳ 明朝" w:hint="eastAsia"/>
              </w:rPr>
              <w:t>ため</w:t>
            </w:r>
          </w:p>
        </w:tc>
      </w:tr>
      <w:tr w:rsidR="00453604" w:rsidRPr="00874D8C" w:rsidTr="00A92C92">
        <w:trPr>
          <w:trHeight w:val="220"/>
        </w:trPr>
        <w:tc>
          <w:tcPr>
            <w:tcW w:w="1555" w:type="dxa"/>
            <w:vMerge/>
            <w:vAlign w:val="center"/>
          </w:tcPr>
          <w:p w:rsidR="00453604" w:rsidRPr="00912A9D" w:rsidRDefault="00453604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0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604" w:rsidRPr="00874D8C" w:rsidRDefault="00453604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□保護者が同居親族等</w:t>
            </w:r>
            <w:r w:rsidR="007E75D5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介護・看護</w:t>
            </w:r>
            <w:r w:rsidR="007E75D5">
              <w:rPr>
                <w:rFonts w:ascii="ＭＳ 明朝" w:hAnsi="ＭＳ 明朝" w:hint="eastAsia"/>
              </w:rPr>
              <w:t>により家庭での保育ができないため</w:t>
            </w:r>
          </w:p>
        </w:tc>
      </w:tr>
      <w:tr w:rsidR="00453604" w:rsidRPr="00874D8C" w:rsidTr="00A92C92">
        <w:trPr>
          <w:trHeight w:val="220"/>
        </w:trPr>
        <w:tc>
          <w:tcPr>
            <w:tcW w:w="1555" w:type="dxa"/>
            <w:vMerge/>
            <w:vAlign w:val="center"/>
          </w:tcPr>
          <w:p w:rsidR="00453604" w:rsidRPr="00912A9D" w:rsidRDefault="00453604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06" w:type="dxa"/>
            <w:gridSpan w:val="4"/>
            <w:tcBorders>
              <w:top w:val="dotted" w:sz="4" w:space="0" w:color="auto"/>
            </w:tcBorders>
            <w:vAlign w:val="center"/>
          </w:tcPr>
          <w:p w:rsidR="00453604" w:rsidRDefault="00CA1357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□その他、保護者が家庭で</w:t>
            </w:r>
            <w:r w:rsidR="007E75D5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保育</w:t>
            </w:r>
            <w:r w:rsidR="007E75D5">
              <w:rPr>
                <w:rFonts w:ascii="ＭＳ 明朝" w:hAnsi="ＭＳ 明朝" w:hint="eastAsia"/>
              </w:rPr>
              <w:t>が</w:t>
            </w:r>
            <w:r>
              <w:rPr>
                <w:rFonts w:ascii="ＭＳ 明朝" w:hAnsi="ＭＳ 明朝" w:hint="eastAsia"/>
              </w:rPr>
              <w:t>できない理由</w:t>
            </w:r>
          </w:p>
          <w:p w:rsidR="00CA1357" w:rsidRPr="00874D8C" w:rsidRDefault="00CA1357" w:rsidP="00CA1357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　　　　　　　　　　　　　　　　　　　　　　　　　)</w:t>
            </w:r>
          </w:p>
        </w:tc>
      </w:tr>
      <w:tr w:rsidR="00567068" w:rsidRPr="00874D8C" w:rsidTr="00A92C92">
        <w:trPr>
          <w:trHeight w:val="510"/>
        </w:trPr>
        <w:tc>
          <w:tcPr>
            <w:tcW w:w="1555" w:type="dxa"/>
            <w:vMerge w:val="restart"/>
            <w:vAlign w:val="center"/>
          </w:tcPr>
          <w:p w:rsidR="00567068" w:rsidRDefault="00567068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 w:rsidRPr="00567068">
              <w:rPr>
                <w:rFonts w:ascii="ＭＳ 明朝" w:hAnsi="ＭＳ 明朝" w:hint="eastAsia"/>
                <w:kern w:val="0"/>
              </w:rPr>
              <w:t>利用希望期間</w:t>
            </w:r>
          </w:p>
          <w:p w:rsidR="00567068" w:rsidRPr="00874D8C" w:rsidRDefault="00567068" w:rsidP="00B72FD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及び時間</w:t>
            </w:r>
          </w:p>
        </w:tc>
        <w:tc>
          <w:tcPr>
            <w:tcW w:w="3543" w:type="dxa"/>
            <w:gridSpan w:val="2"/>
            <w:tcBorders>
              <w:bottom w:val="nil"/>
              <w:right w:val="nil"/>
            </w:tcBorders>
            <w:vAlign w:val="center"/>
          </w:tcPr>
          <w:p w:rsidR="00567068" w:rsidRPr="00874D8C" w:rsidRDefault="00567068" w:rsidP="00567068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874D8C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～</w:t>
            </w:r>
          </w:p>
        </w:tc>
        <w:tc>
          <w:tcPr>
            <w:tcW w:w="3963" w:type="dxa"/>
            <w:gridSpan w:val="2"/>
            <w:tcBorders>
              <w:left w:val="nil"/>
              <w:bottom w:val="nil"/>
            </w:tcBorders>
            <w:vAlign w:val="center"/>
          </w:tcPr>
          <w:p w:rsidR="00567068" w:rsidRPr="00874D8C" w:rsidRDefault="00567068" w:rsidP="00567068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874D8C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(　　日間)　</w:t>
            </w:r>
          </w:p>
        </w:tc>
      </w:tr>
      <w:tr w:rsidR="00567068" w:rsidRPr="00874D8C" w:rsidTr="00A92C92">
        <w:trPr>
          <w:trHeight w:val="510"/>
        </w:trPr>
        <w:tc>
          <w:tcPr>
            <w:tcW w:w="1555" w:type="dxa"/>
            <w:vMerge/>
            <w:vAlign w:val="center"/>
          </w:tcPr>
          <w:p w:rsidR="00567068" w:rsidRPr="00567068" w:rsidRDefault="00567068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7068" w:rsidRPr="00567068" w:rsidRDefault="00567068" w:rsidP="00567068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時　</w:t>
            </w:r>
            <w:r w:rsidR="000F2DFE">
              <w:rPr>
                <w:rFonts w:ascii="ＭＳ 明朝" w:hAnsi="ＭＳ 明朝" w:hint="eastAsia"/>
              </w:rPr>
              <w:t xml:space="preserve">　分　</w:t>
            </w: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67068" w:rsidRPr="00874D8C" w:rsidRDefault="000F2DFE" w:rsidP="00567068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時　　分　　　　　　</w:t>
            </w:r>
          </w:p>
        </w:tc>
      </w:tr>
      <w:tr w:rsidR="000F2DFE" w:rsidRPr="00874D8C" w:rsidTr="00A92C92">
        <w:trPr>
          <w:trHeight w:val="510"/>
        </w:trPr>
        <w:tc>
          <w:tcPr>
            <w:tcW w:w="1555" w:type="dxa"/>
            <w:vMerge/>
            <w:vAlign w:val="center"/>
          </w:tcPr>
          <w:p w:rsidR="000F2DFE" w:rsidRPr="00567068" w:rsidRDefault="000F2DFE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06" w:type="dxa"/>
            <w:gridSpan w:val="4"/>
            <w:tcBorders>
              <w:top w:val="nil"/>
            </w:tcBorders>
            <w:vAlign w:val="center"/>
          </w:tcPr>
          <w:p w:rsidR="000F2DFE" w:rsidRPr="00874D8C" w:rsidRDefault="000F2DFE" w:rsidP="000F2DFE">
            <w:pPr>
              <w:widowControl/>
              <w:rPr>
                <w:rFonts w:ascii="ＭＳ 明朝" w:hAnsi="ＭＳ 明朝"/>
              </w:rPr>
            </w:pPr>
            <w:r w:rsidRPr="00CD51F2">
              <w:rPr>
                <w:rFonts w:ascii="ＭＳ 明朝" w:hAnsi="ＭＳ 明朝" w:hint="eastAsia"/>
                <w:sz w:val="20"/>
              </w:rPr>
              <w:t>※利用期間は、日曜日及び祝日を除いて</w:t>
            </w:r>
            <w:r w:rsidR="00CD51F2" w:rsidRPr="00CD51F2">
              <w:rPr>
                <w:rFonts w:ascii="ＭＳ 明朝" w:hAnsi="ＭＳ 明朝" w:hint="eastAsia"/>
                <w:sz w:val="20"/>
              </w:rPr>
              <w:t>１回につき原則</w:t>
            </w:r>
            <w:r w:rsidRPr="00CD51F2">
              <w:rPr>
                <w:rFonts w:ascii="ＭＳ 明朝" w:hAnsi="ＭＳ 明朝" w:hint="eastAsia"/>
                <w:sz w:val="20"/>
              </w:rPr>
              <w:t>7日</w:t>
            </w:r>
            <w:r w:rsidR="00CD51F2" w:rsidRPr="00CD51F2">
              <w:rPr>
                <w:rFonts w:ascii="ＭＳ 明朝" w:hAnsi="ＭＳ 明朝" w:hint="eastAsia"/>
                <w:sz w:val="20"/>
              </w:rPr>
              <w:t>限度</w:t>
            </w:r>
            <w:r w:rsidRPr="00CD51F2">
              <w:rPr>
                <w:rFonts w:ascii="ＭＳ 明朝" w:hAnsi="ＭＳ 明朝" w:hint="eastAsia"/>
                <w:sz w:val="20"/>
              </w:rPr>
              <w:t>となります。</w:t>
            </w:r>
          </w:p>
        </w:tc>
      </w:tr>
      <w:tr w:rsidR="00A92C92" w:rsidRPr="00874D8C" w:rsidTr="008A2CBD">
        <w:trPr>
          <w:trHeight w:val="503"/>
        </w:trPr>
        <w:tc>
          <w:tcPr>
            <w:tcW w:w="1555" w:type="dxa"/>
            <w:vMerge w:val="restart"/>
            <w:vAlign w:val="center"/>
          </w:tcPr>
          <w:p w:rsidR="00A92C92" w:rsidRPr="00874D8C" w:rsidRDefault="00A92C92" w:rsidP="00B72FD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緊急時連絡先</w:t>
            </w:r>
          </w:p>
        </w:tc>
        <w:tc>
          <w:tcPr>
            <w:tcW w:w="3118" w:type="dxa"/>
            <w:tcBorders>
              <w:bottom w:val="nil"/>
              <w:right w:val="dotted" w:sz="4" w:space="0" w:color="auto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A92C92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92C92" w:rsidRPr="00874D8C" w:rsidRDefault="00A92C92" w:rsidP="00A92C9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3396" w:type="dxa"/>
            <w:tcBorders>
              <w:left w:val="dotted" w:sz="4" w:space="0" w:color="auto"/>
              <w:bottom w:val="nil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(携帯番号　　　　　　　　　　)</w:t>
            </w:r>
          </w:p>
        </w:tc>
      </w:tr>
      <w:tr w:rsidR="00A92C92" w:rsidRPr="00874D8C" w:rsidTr="008A2CBD">
        <w:trPr>
          <w:trHeight w:val="502"/>
        </w:trPr>
        <w:tc>
          <w:tcPr>
            <w:tcW w:w="1555" w:type="dxa"/>
            <w:vMerge/>
            <w:vAlign w:val="center"/>
          </w:tcPr>
          <w:p w:rsidR="00A92C92" w:rsidRDefault="00A92C92" w:rsidP="00B72FD3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nil"/>
              <w:right w:val="dotted" w:sz="4" w:space="0" w:color="auto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992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92C92" w:rsidRPr="00874D8C" w:rsidRDefault="00A92C92" w:rsidP="00A92C9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 　)</w:t>
            </w:r>
          </w:p>
        </w:tc>
        <w:tc>
          <w:tcPr>
            <w:tcW w:w="3396" w:type="dxa"/>
            <w:tcBorders>
              <w:top w:val="nil"/>
              <w:left w:val="dotted" w:sz="4" w:space="0" w:color="auto"/>
            </w:tcBorders>
            <w:vAlign w:val="center"/>
          </w:tcPr>
          <w:p w:rsidR="00A92C92" w:rsidRDefault="008A2CBD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(電話番号　　　　　　　　　　)</w:t>
            </w:r>
          </w:p>
        </w:tc>
      </w:tr>
      <w:tr w:rsidR="00A92C92" w:rsidRPr="00874D8C" w:rsidTr="00A92C92">
        <w:trPr>
          <w:trHeight w:val="1692"/>
        </w:trPr>
        <w:tc>
          <w:tcPr>
            <w:tcW w:w="1555" w:type="dxa"/>
            <w:vAlign w:val="center"/>
          </w:tcPr>
          <w:p w:rsidR="00A92C92" w:rsidRDefault="00A92C92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A92C92">
              <w:rPr>
                <w:rFonts w:ascii="ＭＳ 明朝" w:hAnsi="ＭＳ 明朝" w:hint="eastAsia"/>
                <w:spacing w:val="26"/>
                <w:kern w:val="0"/>
                <w:fitText w:val="1260" w:id="-1206682880"/>
              </w:rPr>
              <w:t>病気の経</w:t>
            </w:r>
            <w:r w:rsidRPr="00A92C92">
              <w:rPr>
                <w:rFonts w:ascii="ＭＳ 明朝" w:hAnsi="ＭＳ 明朝" w:hint="eastAsia"/>
                <w:spacing w:val="1"/>
                <w:kern w:val="0"/>
                <w:fitText w:val="1260" w:id="-1206682880"/>
              </w:rPr>
              <w:t>過</w:t>
            </w:r>
          </w:p>
        </w:tc>
        <w:tc>
          <w:tcPr>
            <w:tcW w:w="7506" w:type="dxa"/>
            <w:gridSpan w:val="4"/>
            <w:tcBorders>
              <w:top w:val="nil"/>
            </w:tcBorders>
          </w:tcPr>
          <w:p w:rsidR="00A92C92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今回の病気で病後児保育を利用するまでの経過をご記入ください。</w:t>
            </w:r>
          </w:p>
          <w:p w:rsidR="00A92C92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(いつから、どのような症状があった</w:t>
            </w:r>
            <w:r w:rsidR="008A2CBD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か等)</w:t>
            </w:r>
          </w:p>
          <w:p w:rsidR="00A92C92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F2DFE" w:rsidRPr="00874D8C" w:rsidTr="00A92C92">
        <w:trPr>
          <w:trHeight w:val="1604"/>
        </w:trPr>
        <w:tc>
          <w:tcPr>
            <w:tcW w:w="9061" w:type="dxa"/>
            <w:gridSpan w:val="5"/>
          </w:tcPr>
          <w:p w:rsidR="000F2DFE" w:rsidRDefault="000F2DFE" w:rsidP="00B72FD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Pr="002516DE">
              <w:rPr>
                <w:rFonts w:ascii="ＭＳ 明朝" w:hAnsi="ＭＳ 明朝" w:hint="eastAsia"/>
                <w:szCs w:val="21"/>
              </w:rPr>
              <w:t>心配なこと、配慮してほしいこと等について記入してください。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  <w:p w:rsidR="000F2DFE" w:rsidRPr="00874D8C" w:rsidRDefault="000F2DFE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0F2DFE" w:rsidRPr="002516DE" w:rsidRDefault="000F2DFE" w:rsidP="00EC09E3">
      <w:pPr>
        <w:widowControl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>※添付書類</w:t>
      </w:r>
    </w:p>
    <w:p w:rsidR="000F2DFE" w:rsidRPr="002516DE" w:rsidRDefault="000F2DFE" w:rsidP="00EC09E3">
      <w:pPr>
        <w:widowControl/>
        <w:ind w:leftChars="150" w:left="525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1　</w:t>
      </w:r>
      <w:r w:rsidR="00BE5DB4">
        <w:rPr>
          <w:rFonts w:ascii="ＭＳ 明朝" w:hAnsi="ＭＳ 明朝" w:hint="eastAsia"/>
          <w:szCs w:val="21"/>
        </w:rPr>
        <w:t>申込みの際は、必ず医療機関で記入してもらった「色麻町病後児保育施設利用連絡票(様式第5号)」を添付してください</w:t>
      </w:r>
      <w:r w:rsidR="007E75D5">
        <w:rPr>
          <w:rFonts w:ascii="ＭＳ 明朝" w:hAnsi="ＭＳ 明朝" w:hint="eastAsia"/>
          <w:szCs w:val="21"/>
        </w:rPr>
        <w:t>。</w:t>
      </w:r>
      <w:r w:rsidR="00BE5DB4">
        <w:rPr>
          <w:rFonts w:ascii="ＭＳ 明朝" w:hAnsi="ＭＳ 明朝" w:hint="eastAsia"/>
          <w:szCs w:val="21"/>
        </w:rPr>
        <w:t>(手数料がかかる場合があります</w:t>
      </w:r>
      <w:r w:rsidR="00CD51F2">
        <w:rPr>
          <w:rFonts w:ascii="ＭＳ 明朝" w:hAnsi="ＭＳ 明朝" w:hint="eastAsia"/>
          <w:szCs w:val="21"/>
        </w:rPr>
        <w:t>。ご了承ください</w:t>
      </w:r>
      <w:r w:rsidR="00BE5DB4">
        <w:rPr>
          <w:rFonts w:ascii="ＭＳ 明朝" w:hAnsi="ＭＳ 明朝" w:hint="eastAsia"/>
          <w:szCs w:val="21"/>
        </w:rPr>
        <w:t>。)</w:t>
      </w:r>
    </w:p>
    <w:p w:rsidR="00D13AC0" w:rsidRPr="00BE5DB4" w:rsidRDefault="000F2DFE" w:rsidP="00EC09E3">
      <w:pPr>
        <w:widowControl/>
        <w:ind w:firstLineChars="150" w:firstLine="315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2　</w:t>
      </w:r>
      <w:r w:rsidR="00BE5DB4">
        <w:rPr>
          <w:rFonts w:ascii="ＭＳ 明朝" w:hAnsi="ＭＳ 明朝" w:hint="eastAsia"/>
          <w:szCs w:val="21"/>
        </w:rPr>
        <w:t>投薬がある場合には、必ず</w:t>
      </w:r>
      <w:r w:rsidR="008A2CBD">
        <w:rPr>
          <w:rFonts w:ascii="ＭＳ 明朝" w:hAnsi="ＭＳ 明朝" w:hint="eastAsia"/>
          <w:szCs w:val="21"/>
        </w:rPr>
        <w:t>薬剤情報提供書(薬の説明書)</w:t>
      </w:r>
      <w:r w:rsidR="00BE5DB4">
        <w:rPr>
          <w:rFonts w:ascii="ＭＳ 明朝" w:hAnsi="ＭＳ 明朝" w:hint="eastAsia"/>
          <w:szCs w:val="21"/>
        </w:rPr>
        <w:t>の写しを添付してください。</w:t>
      </w:r>
    </w:p>
    <w:sectPr w:rsidR="00D13AC0" w:rsidRPr="00BE5DB4" w:rsidSect="008A2CBD">
      <w:pgSz w:w="11907" w:h="16840" w:code="9"/>
      <w:pgMar w:top="624" w:right="1418" w:bottom="624" w:left="1418" w:header="851" w:footer="992" w:gutter="0"/>
      <w:cols w:space="720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F2DFE"/>
    <w:rsid w:val="001276DC"/>
    <w:rsid w:val="0019054A"/>
    <w:rsid w:val="001B1AAB"/>
    <w:rsid w:val="00236917"/>
    <w:rsid w:val="00247543"/>
    <w:rsid w:val="002C58B2"/>
    <w:rsid w:val="003135B1"/>
    <w:rsid w:val="003630C7"/>
    <w:rsid w:val="00453604"/>
    <w:rsid w:val="004772BF"/>
    <w:rsid w:val="004A5D83"/>
    <w:rsid w:val="00567068"/>
    <w:rsid w:val="00675CED"/>
    <w:rsid w:val="007A58D3"/>
    <w:rsid w:val="007E75D5"/>
    <w:rsid w:val="00874D8C"/>
    <w:rsid w:val="008A2CBD"/>
    <w:rsid w:val="008A434A"/>
    <w:rsid w:val="008E3ECE"/>
    <w:rsid w:val="00912A9D"/>
    <w:rsid w:val="0098595F"/>
    <w:rsid w:val="009C2CCE"/>
    <w:rsid w:val="00A50941"/>
    <w:rsid w:val="00A92C92"/>
    <w:rsid w:val="00B72FD3"/>
    <w:rsid w:val="00BE5DB4"/>
    <w:rsid w:val="00C9338F"/>
    <w:rsid w:val="00CA1357"/>
    <w:rsid w:val="00CD51F2"/>
    <w:rsid w:val="00D13AC0"/>
    <w:rsid w:val="00D17DE2"/>
    <w:rsid w:val="00D6360E"/>
    <w:rsid w:val="00E64EE1"/>
    <w:rsid w:val="00EC09E3"/>
    <w:rsid w:val="00E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8A2CB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FF3E-4412-4A72-864C-9B8C05E4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3</cp:revision>
  <cp:lastPrinted>2023-08-02T05:09:00Z</cp:lastPrinted>
  <dcterms:created xsi:type="dcterms:W3CDTF">2023-12-12T10:29:00Z</dcterms:created>
  <dcterms:modified xsi:type="dcterms:W3CDTF">2024-01-15T08:24:00Z</dcterms:modified>
</cp:coreProperties>
</file>