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F7AB" w14:textId="2ADBFA7E" w:rsidR="00150771" w:rsidRDefault="00343AF4" w:rsidP="00150771">
      <w:r>
        <w:rPr>
          <w:rFonts w:hint="eastAsia"/>
        </w:rPr>
        <w:t>様式第</w:t>
      </w:r>
      <w:r w:rsidR="00046F19">
        <w:rPr>
          <w:rFonts w:hint="eastAsia"/>
        </w:rPr>
        <w:t>9</w:t>
      </w:r>
      <w:r>
        <w:rPr>
          <w:rFonts w:hint="eastAsia"/>
        </w:rPr>
        <w:t>号(第</w:t>
      </w:r>
      <w:r w:rsidR="00F74D53">
        <w:rPr>
          <w:rFonts w:hint="eastAsia"/>
        </w:rPr>
        <w:t>7</w:t>
      </w:r>
      <w:r>
        <w:rPr>
          <w:rFonts w:hint="eastAsia"/>
        </w:rPr>
        <w:t>条関係)</w:t>
      </w:r>
    </w:p>
    <w:p w14:paraId="3EE520E1" w14:textId="77777777" w:rsidR="00150771" w:rsidRDefault="00150771" w:rsidP="00150771"/>
    <w:p w14:paraId="772B35B2" w14:textId="77777777" w:rsidR="00150771" w:rsidRDefault="00343AF4" w:rsidP="00343AF4">
      <w:pPr>
        <w:wordWrap w:val="0"/>
        <w:ind w:right="210"/>
        <w:jc w:val="right"/>
      </w:pPr>
      <w:bookmarkStart w:id="0" w:name="_Hlk185334793"/>
      <w:r>
        <w:rPr>
          <w:rFonts w:hint="eastAsia"/>
        </w:rPr>
        <w:t>第　　　　　号</w:t>
      </w:r>
    </w:p>
    <w:bookmarkEnd w:id="0"/>
    <w:p w14:paraId="4FB7E553" w14:textId="77777777" w:rsidR="00343AF4" w:rsidRDefault="00343AF4" w:rsidP="00343AF4">
      <w:pPr>
        <w:ind w:right="210"/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5CE57E23" w14:textId="77777777" w:rsidR="00150771" w:rsidRPr="00343AF4" w:rsidRDefault="00150771" w:rsidP="00150771">
      <w:pPr>
        <w:jc w:val="left"/>
      </w:pPr>
    </w:p>
    <w:p w14:paraId="6B24EE83" w14:textId="77777777" w:rsidR="00150771" w:rsidRDefault="00150771" w:rsidP="00150771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様</w:t>
      </w:r>
    </w:p>
    <w:p w14:paraId="02DF03B7" w14:textId="77777777" w:rsidR="00150771" w:rsidRDefault="00150771" w:rsidP="00150771">
      <w:pPr>
        <w:jc w:val="left"/>
      </w:pPr>
    </w:p>
    <w:p w14:paraId="409E3B27" w14:textId="77777777" w:rsidR="00150771" w:rsidRDefault="00150771" w:rsidP="00343AF4">
      <w:pPr>
        <w:wordWrap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3AF4">
        <w:rPr>
          <w:rFonts w:hint="eastAsia"/>
        </w:rPr>
        <w:t xml:space="preserve">色　麻　町　</w:t>
      </w:r>
      <w:r>
        <w:rPr>
          <w:rFonts w:hint="eastAsia"/>
        </w:rPr>
        <w:t>長</w:t>
      </w:r>
      <w:r w:rsidR="00343AF4">
        <w:rPr>
          <w:rFonts w:hint="eastAsia"/>
        </w:rPr>
        <w:t xml:space="preserve">　</w:t>
      </w:r>
    </w:p>
    <w:p w14:paraId="11501F70" w14:textId="77777777" w:rsidR="00CC00FE" w:rsidRDefault="00343AF4" w:rsidP="00CC00FE">
      <w:pPr>
        <w:jc w:val="center"/>
      </w:pPr>
      <w:r>
        <w:rPr>
          <w:rFonts w:hint="eastAsia"/>
        </w:rPr>
        <w:t xml:space="preserve">　</w:t>
      </w:r>
    </w:p>
    <w:p w14:paraId="49D2D51E" w14:textId="77777777" w:rsidR="00CC00FE" w:rsidRDefault="00CC00FE" w:rsidP="00CC00FE">
      <w:pPr>
        <w:jc w:val="center"/>
      </w:pPr>
      <w:r>
        <w:rPr>
          <w:rFonts w:hint="eastAsia"/>
        </w:rPr>
        <w:t>療養の給付等に係る事前通知書</w:t>
      </w:r>
    </w:p>
    <w:p w14:paraId="3846BA0A" w14:textId="77777777" w:rsidR="00150771" w:rsidRDefault="00343AF4" w:rsidP="00150771">
      <w:pPr>
        <w:jc w:val="left"/>
      </w:pPr>
      <w:r>
        <w:rPr>
          <w:rFonts w:hint="eastAsia"/>
        </w:rPr>
        <w:t xml:space="preserve">　</w:t>
      </w:r>
    </w:p>
    <w:p w14:paraId="0C5BD8D1" w14:textId="77777777" w:rsidR="00150771" w:rsidRDefault="00150771" w:rsidP="00150771">
      <w:pPr>
        <w:jc w:val="left"/>
      </w:pPr>
      <w:r>
        <w:rPr>
          <w:rFonts w:hint="eastAsia"/>
        </w:rPr>
        <w:t xml:space="preserve">　国民健康保険法</w:t>
      </w:r>
      <w:r w:rsidR="000F67AE">
        <w:rPr>
          <w:rFonts w:hint="eastAsia"/>
        </w:rPr>
        <w:t>(</w:t>
      </w:r>
      <w:r>
        <w:rPr>
          <w:rFonts w:hint="eastAsia"/>
        </w:rPr>
        <w:t>昭和</w:t>
      </w:r>
      <w:r w:rsidR="00343AF4">
        <w:rPr>
          <w:rFonts w:hint="eastAsia"/>
        </w:rPr>
        <w:t>33</w:t>
      </w:r>
      <w:r>
        <w:rPr>
          <w:rFonts w:hint="eastAsia"/>
        </w:rPr>
        <w:t>年法律第</w:t>
      </w:r>
      <w:r w:rsidR="00343AF4">
        <w:rPr>
          <w:rFonts w:hint="eastAsia"/>
        </w:rPr>
        <w:t>192</w:t>
      </w:r>
      <w:r>
        <w:rPr>
          <w:rFonts w:hint="eastAsia"/>
        </w:rPr>
        <w:t>号</w:t>
      </w:r>
      <w:r w:rsidR="000F67AE">
        <w:rPr>
          <w:rFonts w:hint="eastAsia"/>
        </w:rPr>
        <w:t>)</w:t>
      </w:r>
      <w:r>
        <w:rPr>
          <w:rFonts w:hint="eastAsia"/>
        </w:rPr>
        <w:t>第</w:t>
      </w:r>
      <w:r w:rsidR="00343AF4">
        <w:rPr>
          <w:rFonts w:hint="eastAsia"/>
        </w:rPr>
        <w:t>54</w:t>
      </w:r>
      <w:r>
        <w:rPr>
          <w:rFonts w:hint="eastAsia"/>
        </w:rPr>
        <w:t>条の</w:t>
      </w:r>
      <w:r w:rsidR="00343AF4">
        <w:rPr>
          <w:rFonts w:hint="eastAsia"/>
        </w:rPr>
        <w:t>3</w:t>
      </w:r>
      <w:r>
        <w:rPr>
          <w:rFonts w:hint="eastAsia"/>
        </w:rPr>
        <w:t>第</w:t>
      </w:r>
      <w:r w:rsidR="00343AF4">
        <w:rPr>
          <w:rFonts w:hint="eastAsia"/>
        </w:rPr>
        <w:t>4</w:t>
      </w:r>
      <w:r>
        <w:rPr>
          <w:rFonts w:hint="eastAsia"/>
        </w:rPr>
        <w:t>項の規定に基づき、貴世帯の下記被保険者に対しては、下記の日付より療養の給付等</w:t>
      </w:r>
      <w:r w:rsidR="0028549A">
        <w:rPr>
          <w:rFonts w:hint="eastAsia"/>
        </w:rPr>
        <w:t>を行う</w:t>
      </w:r>
      <w:r>
        <w:rPr>
          <w:rFonts w:hint="eastAsia"/>
        </w:rPr>
        <w:t>こととなりますので、同条第</w:t>
      </w:r>
      <w:r w:rsidR="00343AF4">
        <w:rPr>
          <w:rFonts w:hint="eastAsia"/>
        </w:rPr>
        <w:t>5</w:t>
      </w:r>
      <w:r>
        <w:rPr>
          <w:rFonts w:hint="eastAsia"/>
        </w:rPr>
        <w:t>項の規定に基づき、あらかじめお知らせします。</w:t>
      </w:r>
    </w:p>
    <w:p w14:paraId="3A9992D5" w14:textId="77777777" w:rsidR="00150771" w:rsidRDefault="00150771" w:rsidP="00150771">
      <w:pPr>
        <w:jc w:val="left"/>
      </w:pPr>
    </w:p>
    <w:p w14:paraId="30A2C51B" w14:textId="77777777" w:rsidR="00150771" w:rsidRDefault="00150771" w:rsidP="00150771">
      <w:pPr>
        <w:jc w:val="center"/>
      </w:pPr>
      <w:r>
        <w:rPr>
          <w:rFonts w:hint="eastAsia"/>
        </w:rPr>
        <w:t>記</w:t>
      </w:r>
    </w:p>
    <w:p w14:paraId="6F705A79" w14:textId="77777777" w:rsidR="00150771" w:rsidRDefault="00150771" w:rsidP="00150771">
      <w:pPr>
        <w:jc w:val="left"/>
      </w:pPr>
    </w:p>
    <w:p w14:paraId="444BC09A" w14:textId="77777777" w:rsidR="00150771" w:rsidRDefault="00343AF4" w:rsidP="00150771">
      <w:pPr>
        <w:jc w:val="left"/>
      </w:pPr>
      <w:r>
        <w:rPr>
          <w:rFonts w:hint="eastAsia"/>
        </w:rPr>
        <w:t>1</w:t>
      </w:r>
      <w:r w:rsidR="00150771">
        <w:rPr>
          <w:rFonts w:hint="eastAsia"/>
        </w:rPr>
        <w:t xml:space="preserve">　</w:t>
      </w:r>
      <w:r w:rsidR="0028549A">
        <w:rPr>
          <w:rFonts w:hint="eastAsia"/>
        </w:rPr>
        <w:t>療養の給付等を行う</w:t>
      </w:r>
      <w:r w:rsidR="00150771">
        <w:rPr>
          <w:rFonts w:hint="eastAsia"/>
        </w:rPr>
        <w:t>対象者</w:t>
      </w:r>
    </w:p>
    <w:tbl>
      <w:tblPr>
        <w:tblStyle w:val="a7"/>
        <w:tblpPr w:leftFromText="142" w:rightFromText="142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2596"/>
        <w:gridCol w:w="2596"/>
        <w:gridCol w:w="2597"/>
      </w:tblGrid>
      <w:tr w:rsidR="00150771" w14:paraId="1AD61045" w14:textId="77777777" w:rsidTr="0056424A">
        <w:trPr>
          <w:trHeight w:val="301"/>
        </w:trPr>
        <w:tc>
          <w:tcPr>
            <w:tcW w:w="2596" w:type="dxa"/>
          </w:tcPr>
          <w:p w14:paraId="2928BC79" w14:textId="77777777" w:rsidR="00150771" w:rsidRDefault="00150771" w:rsidP="005642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96" w:type="dxa"/>
          </w:tcPr>
          <w:p w14:paraId="1AD33059" w14:textId="30042F87" w:rsidR="00150771" w:rsidRDefault="00852851" w:rsidP="005642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97" w:type="dxa"/>
          </w:tcPr>
          <w:p w14:paraId="32F27743" w14:textId="18DDABDB" w:rsidR="00150771" w:rsidRDefault="00852851" w:rsidP="00852851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150771" w14:paraId="5567DAE5" w14:textId="77777777" w:rsidTr="0056424A">
        <w:trPr>
          <w:trHeight w:val="301"/>
        </w:trPr>
        <w:tc>
          <w:tcPr>
            <w:tcW w:w="2596" w:type="dxa"/>
          </w:tcPr>
          <w:p w14:paraId="213AF31F" w14:textId="77777777" w:rsidR="00150771" w:rsidRDefault="00150771" w:rsidP="0056424A">
            <w:pPr>
              <w:jc w:val="left"/>
            </w:pPr>
          </w:p>
        </w:tc>
        <w:tc>
          <w:tcPr>
            <w:tcW w:w="2596" w:type="dxa"/>
          </w:tcPr>
          <w:p w14:paraId="6D8DADBF" w14:textId="77777777" w:rsidR="00150771" w:rsidRDefault="00150771" w:rsidP="0056424A">
            <w:pPr>
              <w:jc w:val="left"/>
            </w:pPr>
          </w:p>
        </w:tc>
        <w:tc>
          <w:tcPr>
            <w:tcW w:w="2597" w:type="dxa"/>
          </w:tcPr>
          <w:p w14:paraId="6F4F6F25" w14:textId="77777777" w:rsidR="00150771" w:rsidRDefault="00150771" w:rsidP="0056424A">
            <w:pPr>
              <w:jc w:val="left"/>
            </w:pPr>
          </w:p>
        </w:tc>
      </w:tr>
      <w:tr w:rsidR="00150771" w14:paraId="7BB7B628" w14:textId="77777777" w:rsidTr="0056424A">
        <w:trPr>
          <w:trHeight w:val="301"/>
        </w:trPr>
        <w:tc>
          <w:tcPr>
            <w:tcW w:w="2596" w:type="dxa"/>
          </w:tcPr>
          <w:p w14:paraId="0C457828" w14:textId="77777777" w:rsidR="00150771" w:rsidRDefault="00150771" w:rsidP="0056424A">
            <w:pPr>
              <w:jc w:val="left"/>
            </w:pPr>
          </w:p>
        </w:tc>
        <w:tc>
          <w:tcPr>
            <w:tcW w:w="2596" w:type="dxa"/>
          </w:tcPr>
          <w:p w14:paraId="601F5EC3" w14:textId="77777777" w:rsidR="00150771" w:rsidRDefault="00150771" w:rsidP="0056424A">
            <w:pPr>
              <w:jc w:val="left"/>
            </w:pPr>
          </w:p>
        </w:tc>
        <w:tc>
          <w:tcPr>
            <w:tcW w:w="2597" w:type="dxa"/>
          </w:tcPr>
          <w:p w14:paraId="2E833C94" w14:textId="77777777" w:rsidR="00150771" w:rsidRDefault="00150771" w:rsidP="0056424A">
            <w:pPr>
              <w:jc w:val="left"/>
            </w:pPr>
          </w:p>
        </w:tc>
      </w:tr>
      <w:tr w:rsidR="00150771" w14:paraId="21C7371E" w14:textId="77777777" w:rsidTr="0056424A">
        <w:trPr>
          <w:trHeight w:val="301"/>
        </w:trPr>
        <w:tc>
          <w:tcPr>
            <w:tcW w:w="2596" w:type="dxa"/>
          </w:tcPr>
          <w:p w14:paraId="51D405CE" w14:textId="77777777" w:rsidR="00150771" w:rsidRDefault="00150771" w:rsidP="0056424A">
            <w:pPr>
              <w:jc w:val="left"/>
            </w:pPr>
          </w:p>
        </w:tc>
        <w:tc>
          <w:tcPr>
            <w:tcW w:w="2596" w:type="dxa"/>
          </w:tcPr>
          <w:p w14:paraId="4DEF919E" w14:textId="77777777" w:rsidR="00150771" w:rsidRDefault="00150771" w:rsidP="0056424A">
            <w:pPr>
              <w:jc w:val="left"/>
            </w:pPr>
          </w:p>
        </w:tc>
        <w:tc>
          <w:tcPr>
            <w:tcW w:w="2597" w:type="dxa"/>
          </w:tcPr>
          <w:p w14:paraId="7AB235CF" w14:textId="77777777" w:rsidR="00150771" w:rsidRDefault="00150771" w:rsidP="0056424A">
            <w:pPr>
              <w:jc w:val="left"/>
            </w:pPr>
          </w:p>
        </w:tc>
      </w:tr>
      <w:tr w:rsidR="00150771" w14:paraId="44DEAA75" w14:textId="77777777" w:rsidTr="0056424A">
        <w:trPr>
          <w:trHeight w:val="301"/>
        </w:trPr>
        <w:tc>
          <w:tcPr>
            <w:tcW w:w="2596" w:type="dxa"/>
          </w:tcPr>
          <w:p w14:paraId="729A498B" w14:textId="77777777" w:rsidR="00150771" w:rsidRDefault="00150771" w:rsidP="0056424A">
            <w:pPr>
              <w:jc w:val="left"/>
            </w:pPr>
          </w:p>
        </w:tc>
        <w:tc>
          <w:tcPr>
            <w:tcW w:w="2596" w:type="dxa"/>
          </w:tcPr>
          <w:p w14:paraId="24045CEC" w14:textId="77777777" w:rsidR="00150771" w:rsidRDefault="00150771" w:rsidP="0056424A">
            <w:pPr>
              <w:jc w:val="left"/>
            </w:pPr>
          </w:p>
        </w:tc>
        <w:tc>
          <w:tcPr>
            <w:tcW w:w="2597" w:type="dxa"/>
          </w:tcPr>
          <w:p w14:paraId="566D9449" w14:textId="77777777" w:rsidR="00150771" w:rsidRDefault="00150771" w:rsidP="0056424A">
            <w:pPr>
              <w:jc w:val="left"/>
            </w:pPr>
          </w:p>
        </w:tc>
      </w:tr>
      <w:tr w:rsidR="00150771" w14:paraId="3469072E" w14:textId="77777777" w:rsidTr="0056424A">
        <w:trPr>
          <w:trHeight w:val="301"/>
        </w:trPr>
        <w:tc>
          <w:tcPr>
            <w:tcW w:w="2596" w:type="dxa"/>
          </w:tcPr>
          <w:p w14:paraId="2D3E2099" w14:textId="77777777" w:rsidR="00150771" w:rsidRDefault="00150771" w:rsidP="0056424A">
            <w:pPr>
              <w:jc w:val="left"/>
            </w:pPr>
          </w:p>
        </w:tc>
        <w:tc>
          <w:tcPr>
            <w:tcW w:w="2596" w:type="dxa"/>
          </w:tcPr>
          <w:p w14:paraId="43755C1B" w14:textId="77777777" w:rsidR="00150771" w:rsidRDefault="00150771" w:rsidP="0056424A">
            <w:pPr>
              <w:jc w:val="left"/>
            </w:pPr>
          </w:p>
        </w:tc>
        <w:tc>
          <w:tcPr>
            <w:tcW w:w="2597" w:type="dxa"/>
          </w:tcPr>
          <w:p w14:paraId="085B5F70" w14:textId="77777777" w:rsidR="00150771" w:rsidRDefault="00150771" w:rsidP="0056424A">
            <w:pPr>
              <w:jc w:val="left"/>
            </w:pPr>
          </w:p>
        </w:tc>
      </w:tr>
    </w:tbl>
    <w:p w14:paraId="3C455218" w14:textId="77777777" w:rsidR="00150771" w:rsidRDefault="00150771" w:rsidP="00150771">
      <w:pPr>
        <w:jc w:val="left"/>
      </w:pPr>
      <w:r>
        <w:rPr>
          <w:rFonts w:hint="eastAsia"/>
        </w:rPr>
        <w:t xml:space="preserve">　　</w:t>
      </w:r>
    </w:p>
    <w:p w14:paraId="4A6B2927" w14:textId="77777777" w:rsidR="00150771" w:rsidRDefault="00343AF4" w:rsidP="00150771">
      <w:pPr>
        <w:jc w:val="left"/>
      </w:pPr>
      <w:r>
        <w:rPr>
          <w:rFonts w:hint="eastAsia"/>
        </w:rPr>
        <w:t>2</w:t>
      </w:r>
      <w:r w:rsidR="00150771">
        <w:rPr>
          <w:rFonts w:hint="eastAsia"/>
        </w:rPr>
        <w:t xml:space="preserve">　日付</w:t>
      </w:r>
    </w:p>
    <w:p w14:paraId="0C168D1F" w14:textId="77777777" w:rsidR="00150771" w:rsidRDefault="00150771" w:rsidP="00150771">
      <w:pPr>
        <w:jc w:val="left"/>
      </w:pPr>
      <w:r>
        <w:rPr>
          <w:rFonts w:hint="eastAsia"/>
        </w:rPr>
        <w:t xml:space="preserve">　　　　年　　月　　日</w:t>
      </w:r>
    </w:p>
    <w:p w14:paraId="58308A78" w14:textId="77777777" w:rsidR="00150771" w:rsidRDefault="00150771" w:rsidP="00150771">
      <w:pPr>
        <w:jc w:val="left"/>
      </w:pPr>
    </w:p>
    <w:p w14:paraId="593CFDE0" w14:textId="77777777" w:rsidR="00150771" w:rsidRDefault="00343AF4" w:rsidP="00150771">
      <w:pPr>
        <w:jc w:val="left"/>
      </w:pPr>
      <w:r>
        <w:rPr>
          <w:rFonts w:hint="eastAsia"/>
        </w:rPr>
        <w:t>3</w:t>
      </w:r>
      <w:r w:rsidR="00150771">
        <w:rPr>
          <w:rFonts w:hint="eastAsia"/>
        </w:rPr>
        <w:t xml:space="preserve">　注意事項</w:t>
      </w:r>
    </w:p>
    <w:p w14:paraId="13E463E1" w14:textId="77777777" w:rsidR="00150771" w:rsidRPr="00871F11" w:rsidRDefault="0028549A" w:rsidP="00FB0CB9">
      <w:pPr>
        <w:ind w:left="210" w:hangingChars="100" w:hanging="210"/>
        <w:jc w:val="left"/>
      </w:pPr>
      <w:r>
        <w:rPr>
          <w:rFonts w:hint="eastAsia"/>
        </w:rPr>
        <w:t xml:space="preserve">　　療養の給付等を行う対象者は、医療機関等の窓口で自己負担割合相当分</w:t>
      </w:r>
      <w:r w:rsidR="000F67AE">
        <w:rPr>
          <w:rFonts w:hint="eastAsia"/>
        </w:rPr>
        <w:t>(</w:t>
      </w:r>
      <w:r w:rsidR="00343AF4">
        <w:rPr>
          <w:rFonts w:hint="eastAsia"/>
        </w:rPr>
        <w:t>3</w:t>
      </w:r>
      <w:r>
        <w:rPr>
          <w:rFonts w:hint="eastAsia"/>
        </w:rPr>
        <w:t>割又は</w:t>
      </w:r>
      <w:r w:rsidR="00343AF4">
        <w:rPr>
          <w:rFonts w:hint="eastAsia"/>
        </w:rPr>
        <w:t>2</w:t>
      </w:r>
      <w:r>
        <w:rPr>
          <w:rFonts w:hint="eastAsia"/>
        </w:rPr>
        <w:t>割</w:t>
      </w:r>
      <w:r w:rsidR="000F67AE">
        <w:rPr>
          <w:rFonts w:hint="eastAsia"/>
        </w:rPr>
        <w:t>)</w:t>
      </w:r>
      <w:r>
        <w:rPr>
          <w:rFonts w:hint="eastAsia"/>
        </w:rPr>
        <w:t>を支払っていただきます。</w:t>
      </w:r>
    </w:p>
    <w:sectPr w:rsidR="00150771" w:rsidRPr="00871F11" w:rsidSect="00871F1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3BCB" w14:textId="77777777" w:rsidR="005A0ACC" w:rsidRDefault="005A0ACC" w:rsidP="00EC705C">
      <w:r>
        <w:separator/>
      </w:r>
    </w:p>
  </w:endnote>
  <w:endnote w:type="continuationSeparator" w:id="0">
    <w:p w14:paraId="72499620" w14:textId="77777777" w:rsidR="005A0ACC" w:rsidRDefault="005A0ACC" w:rsidP="00EC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BA34" w14:textId="77777777" w:rsidR="005A0ACC" w:rsidRDefault="005A0ACC" w:rsidP="00EC705C">
      <w:r>
        <w:separator/>
      </w:r>
    </w:p>
  </w:footnote>
  <w:footnote w:type="continuationSeparator" w:id="0">
    <w:p w14:paraId="6F4F04CB" w14:textId="77777777" w:rsidR="005A0ACC" w:rsidRDefault="005A0ACC" w:rsidP="00EC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11"/>
    <w:rsid w:val="00013D4C"/>
    <w:rsid w:val="00020A60"/>
    <w:rsid w:val="00046F19"/>
    <w:rsid w:val="000F67AE"/>
    <w:rsid w:val="00150771"/>
    <w:rsid w:val="0020538B"/>
    <w:rsid w:val="002440B0"/>
    <w:rsid w:val="00245CAA"/>
    <w:rsid w:val="0028549A"/>
    <w:rsid w:val="00343AF4"/>
    <w:rsid w:val="003472F3"/>
    <w:rsid w:val="003676B1"/>
    <w:rsid w:val="00491457"/>
    <w:rsid w:val="004E3B08"/>
    <w:rsid w:val="005A0ACC"/>
    <w:rsid w:val="00631FCF"/>
    <w:rsid w:val="006A6F11"/>
    <w:rsid w:val="00852851"/>
    <w:rsid w:val="00871F11"/>
    <w:rsid w:val="00B26C4B"/>
    <w:rsid w:val="00B50882"/>
    <w:rsid w:val="00C55F29"/>
    <w:rsid w:val="00C87D0B"/>
    <w:rsid w:val="00CC00FE"/>
    <w:rsid w:val="00EC705C"/>
    <w:rsid w:val="00F63C40"/>
    <w:rsid w:val="00F74D53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B9E77E"/>
  <w15:chartTrackingRefBased/>
  <w15:docId w15:val="{01BE3E4C-A600-4044-A0BE-EF0EAD3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1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F11"/>
    <w:pPr>
      <w:jc w:val="center"/>
    </w:pPr>
  </w:style>
  <w:style w:type="character" w:customStyle="1" w:styleId="a4">
    <w:name w:val="記 (文字)"/>
    <w:basedOn w:val="a0"/>
    <w:link w:val="a3"/>
    <w:uiPriority w:val="99"/>
    <w:rsid w:val="00871F11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71F11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F11"/>
    <w:rPr>
      <w:rFonts w:ascii="ＭＳ 明朝" w:eastAsia="ＭＳ 明朝"/>
    </w:rPr>
  </w:style>
  <w:style w:type="table" w:styleId="a7">
    <w:name w:val="Table Grid"/>
    <w:basedOn w:val="a1"/>
    <w:uiPriority w:val="39"/>
    <w:rsid w:val="0087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705C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EC7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705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洋一</dc:creator>
  <cp:keywords/>
  <dc:description/>
  <cp:lastModifiedBy>渡辺 勝男</cp:lastModifiedBy>
  <cp:revision>11</cp:revision>
  <dcterms:created xsi:type="dcterms:W3CDTF">2024-10-22T05:23:00Z</dcterms:created>
  <dcterms:modified xsi:type="dcterms:W3CDTF">2025-06-30T07:17:00Z</dcterms:modified>
</cp:coreProperties>
</file>