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DB09" w14:textId="77777777" w:rsidR="004B3BBD" w:rsidRPr="009B3432" w:rsidRDefault="004B3BBD" w:rsidP="004B3BBD">
      <w:pPr>
        <w:wordWrap w:val="0"/>
        <w:overflowPunct w:val="0"/>
        <w:autoSpaceDE w:val="0"/>
        <w:autoSpaceDN w:val="0"/>
        <w:rPr>
          <w:rFonts w:hint="eastAsia"/>
          <w:sz w:val="24"/>
          <w:szCs w:val="24"/>
        </w:rPr>
      </w:pPr>
      <w:r w:rsidRPr="009B3432">
        <w:rPr>
          <w:rFonts w:hint="eastAsia"/>
          <w:sz w:val="24"/>
          <w:szCs w:val="24"/>
        </w:rPr>
        <w:t>別表第３　(令達文の公文例式)</w:t>
      </w:r>
    </w:p>
    <w:p w14:paraId="67CACD6C" w14:textId="77777777" w:rsidR="004B3BBD" w:rsidRPr="009B3432" w:rsidRDefault="004B3BBD" w:rsidP="004B3BBD">
      <w:pPr>
        <w:wordWrap w:val="0"/>
        <w:overflowPunct w:val="0"/>
        <w:autoSpaceDE w:val="0"/>
        <w:autoSpaceDN w:val="0"/>
        <w:rPr>
          <w:rFonts w:hint="eastAsia"/>
          <w:sz w:val="24"/>
          <w:szCs w:val="24"/>
        </w:rPr>
      </w:pPr>
      <w:r w:rsidRPr="009B3432">
        <w:rPr>
          <w:rFonts w:hint="eastAsia"/>
          <w:sz w:val="24"/>
          <w:szCs w:val="24"/>
        </w:rPr>
        <w:t xml:space="preserve">１　</w:t>
      </w:r>
      <w:r w:rsidRPr="009B3432">
        <w:rPr>
          <w:rFonts w:hint="eastAsia"/>
          <w:spacing w:val="105"/>
          <w:sz w:val="24"/>
          <w:szCs w:val="24"/>
        </w:rPr>
        <w:t>訓</w:t>
      </w:r>
      <w:r w:rsidRPr="009B3432">
        <w:rPr>
          <w:rFonts w:hint="eastAsia"/>
          <w:sz w:val="24"/>
          <w:szCs w:val="24"/>
        </w:rPr>
        <w:t>令</w:t>
      </w:r>
    </w:p>
    <w:p w14:paraId="6A378A50" w14:textId="77777777" w:rsidR="004B3BBD" w:rsidRPr="009B3432" w:rsidRDefault="004B3BBD" w:rsidP="004B3BBD">
      <w:pPr>
        <w:wordWrap w:val="0"/>
        <w:overflowPunct w:val="0"/>
        <w:autoSpaceDE w:val="0"/>
        <w:autoSpaceDN w:val="0"/>
        <w:ind w:rightChars="-203" w:right="-426"/>
        <w:rPr>
          <w:rFonts w:hint="eastAsia"/>
          <w:sz w:val="24"/>
          <w:szCs w:val="24"/>
        </w:rPr>
      </w:pPr>
      <w:r>
        <w:rPr>
          <w:rFonts w:hint="eastAsia"/>
          <w:sz w:val="24"/>
          <w:szCs w:val="24"/>
        </w:rPr>
        <w:t>（１）</w:t>
      </w:r>
      <w:r w:rsidRPr="009B3432">
        <w:rPr>
          <w:rFonts w:hint="eastAsia"/>
          <w:sz w:val="24"/>
          <w:szCs w:val="24"/>
        </w:rPr>
        <w:t xml:space="preserve">規程形式による場合　　</w:t>
      </w:r>
      <w:r>
        <w:rPr>
          <w:rFonts w:hint="eastAsia"/>
          <w:sz w:val="24"/>
          <w:szCs w:val="24"/>
        </w:rPr>
        <w:t xml:space="preserve">　</w:t>
      </w:r>
      <w:r w:rsidRPr="009B3432">
        <w:rPr>
          <w:rFonts w:hint="eastAsia"/>
          <w:sz w:val="24"/>
          <w:szCs w:val="24"/>
        </w:rPr>
        <w:t xml:space="preserve">　　　　　　　　　　　　　　　</w:t>
      </w:r>
      <w:r>
        <w:rPr>
          <w:rFonts w:hint="eastAsia"/>
          <w:sz w:val="24"/>
          <w:szCs w:val="24"/>
        </w:rPr>
        <w:t xml:space="preserve">　</w:t>
      </w:r>
      <w:r w:rsidRPr="009B3432">
        <w:rPr>
          <w:rFonts w:hint="eastAsia"/>
          <w:sz w:val="24"/>
          <w:szCs w:val="24"/>
        </w:rPr>
        <w:t>(例式第１)</w:t>
      </w:r>
    </w:p>
    <w:p w14:paraId="6FC21659" w14:textId="77777777" w:rsidR="004B3BBD" w:rsidRPr="009B3432" w:rsidRDefault="004B3BBD" w:rsidP="004B3BBD">
      <w:pPr>
        <w:wordWrap w:val="0"/>
        <w:overflowPunct w:val="0"/>
        <w:autoSpaceDE w:val="0"/>
        <w:autoSpaceDN w:val="0"/>
        <w:ind w:right="2099"/>
        <w:rPr>
          <w:rFonts w:hint="eastAsia"/>
          <w:sz w:val="24"/>
          <w:szCs w:val="24"/>
        </w:rPr>
      </w:pPr>
    </w:p>
    <w:p w14:paraId="03E034C5" w14:textId="77777777" w:rsidR="004B3BBD" w:rsidRPr="009B3432" w:rsidRDefault="004B3BBD" w:rsidP="004B3BBD">
      <w:pPr>
        <w:wordWrap w:val="0"/>
        <w:overflowPunct w:val="0"/>
        <w:autoSpaceDE w:val="0"/>
        <w:autoSpaceDN w:val="0"/>
        <w:ind w:rightChars="-135" w:right="-283"/>
        <w:rPr>
          <w:rFonts w:hint="eastAsia"/>
          <w:sz w:val="24"/>
          <w:szCs w:val="24"/>
        </w:rPr>
      </w:pPr>
      <w:r>
        <w:rPr>
          <w:rFonts w:hint="eastAsia"/>
          <w:sz w:val="24"/>
          <w:szCs w:val="24"/>
        </w:rPr>
        <w:t>（２）</w:t>
      </w:r>
      <w:r w:rsidRPr="009B3432">
        <w:rPr>
          <w:rFonts w:hint="eastAsia"/>
          <w:sz w:val="24"/>
          <w:szCs w:val="24"/>
        </w:rPr>
        <w:t xml:space="preserve">規程形式によらない場合　　　</w:t>
      </w:r>
      <w:r>
        <w:rPr>
          <w:rFonts w:hint="eastAsia"/>
          <w:sz w:val="24"/>
          <w:szCs w:val="24"/>
        </w:rPr>
        <w:t xml:space="preserve">　</w:t>
      </w:r>
      <w:r w:rsidRPr="009B3432">
        <w:rPr>
          <w:rFonts w:hint="eastAsia"/>
          <w:sz w:val="24"/>
          <w:szCs w:val="24"/>
        </w:rPr>
        <w:t xml:space="preserve">　　　　　　　　　　　</w:t>
      </w:r>
      <w:r>
        <w:rPr>
          <w:rFonts w:hint="eastAsia"/>
          <w:sz w:val="24"/>
          <w:szCs w:val="24"/>
        </w:rPr>
        <w:t xml:space="preserve">　</w:t>
      </w:r>
      <w:r w:rsidRPr="009B3432">
        <w:rPr>
          <w:rFonts w:hint="eastAsia"/>
          <w:sz w:val="24"/>
          <w:szCs w:val="24"/>
        </w:rPr>
        <w:t xml:space="preserve">　(例式第２)</w:t>
      </w:r>
    </w:p>
    <w:p w14:paraId="4B55145A" w14:textId="77777777" w:rsidR="004B3BBD" w:rsidRPr="009B3432" w:rsidRDefault="004B3BBD" w:rsidP="004B3BBD">
      <w:pPr>
        <w:wordWrap w:val="0"/>
        <w:overflowPunct w:val="0"/>
        <w:autoSpaceDE w:val="0"/>
        <w:autoSpaceDN w:val="0"/>
        <w:rPr>
          <w:rFonts w:hint="eastAsia"/>
          <w:sz w:val="24"/>
          <w:szCs w:val="24"/>
        </w:rPr>
      </w:pPr>
      <w:r w:rsidRPr="009B3432">
        <w:rPr>
          <w:rFonts w:hint="eastAsia"/>
          <w:sz w:val="24"/>
          <w:szCs w:val="24"/>
        </w:rPr>
        <w:t xml:space="preserve">　</w:t>
      </w:r>
    </w:p>
    <w:p w14:paraId="19FA8FAC" w14:textId="77777777" w:rsidR="004B3BBD" w:rsidRPr="009B3432" w:rsidRDefault="004B3BBD" w:rsidP="004B3BBD">
      <w:pPr>
        <w:wordWrap w:val="0"/>
        <w:overflowPunct w:val="0"/>
        <w:autoSpaceDE w:val="0"/>
        <w:autoSpaceDN w:val="0"/>
        <w:rPr>
          <w:rFonts w:hint="eastAsia"/>
          <w:sz w:val="24"/>
          <w:szCs w:val="24"/>
        </w:rPr>
      </w:pPr>
      <w:r w:rsidRPr="009B3432">
        <w:rPr>
          <w:rFonts w:hint="eastAsia"/>
          <w:sz w:val="24"/>
          <w:szCs w:val="24"/>
        </w:rPr>
        <w:t xml:space="preserve">２　</w:t>
      </w:r>
      <w:r w:rsidRPr="009B3432">
        <w:rPr>
          <w:rFonts w:hint="eastAsia"/>
          <w:spacing w:val="105"/>
          <w:sz w:val="24"/>
          <w:szCs w:val="24"/>
        </w:rPr>
        <w:t>指</w:t>
      </w:r>
      <w:r w:rsidRPr="009B3432">
        <w:rPr>
          <w:rFonts w:hint="eastAsia"/>
          <w:sz w:val="24"/>
          <w:szCs w:val="24"/>
        </w:rPr>
        <w:t>令</w:t>
      </w:r>
    </w:p>
    <w:p w14:paraId="3C667E32" w14:textId="77777777" w:rsidR="004B3BBD" w:rsidRDefault="004B3BBD" w:rsidP="004B3BBD">
      <w:pPr>
        <w:overflowPunct w:val="0"/>
        <w:autoSpaceDE w:val="0"/>
        <w:autoSpaceDN w:val="0"/>
        <w:ind w:rightChars="-135" w:right="-283"/>
        <w:jc w:val="left"/>
        <w:rPr>
          <w:sz w:val="24"/>
          <w:szCs w:val="24"/>
        </w:rPr>
      </w:pPr>
      <w:r>
        <w:rPr>
          <w:rFonts w:hint="eastAsia"/>
          <w:sz w:val="24"/>
          <w:szCs w:val="24"/>
        </w:rPr>
        <w:t>（１）</w:t>
      </w:r>
      <w:r w:rsidRPr="009B3432">
        <w:rPr>
          <w:rFonts w:hint="eastAsia"/>
          <w:sz w:val="24"/>
          <w:szCs w:val="24"/>
        </w:rPr>
        <w:t>行政機関が個人、団体等からの申請等に基づいて許可等の処分をする場合</w:t>
      </w:r>
    </w:p>
    <w:p w14:paraId="43040D4B" w14:textId="77777777" w:rsidR="004B3BBD" w:rsidRPr="009B3432" w:rsidRDefault="004B3BBD" w:rsidP="004B3BBD">
      <w:pPr>
        <w:wordWrap w:val="0"/>
        <w:overflowPunct w:val="0"/>
        <w:autoSpaceDE w:val="0"/>
        <w:autoSpaceDN w:val="0"/>
        <w:ind w:left="720" w:rightChars="-135" w:right="-283"/>
        <w:jc w:val="left"/>
        <w:rPr>
          <w:rFonts w:hint="eastAsia"/>
          <w:sz w:val="24"/>
          <w:szCs w:val="24"/>
        </w:rPr>
      </w:pPr>
      <w:r w:rsidRPr="009B3432">
        <w:rPr>
          <w:rFonts w:hint="eastAsia"/>
          <w:sz w:val="24"/>
          <w:szCs w:val="24"/>
        </w:rPr>
        <w:t xml:space="preserve">　　　　　　　　　　　　　　　　　　　　　　</w:t>
      </w:r>
      <w:r>
        <w:rPr>
          <w:rFonts w:hint="eastAsia"/>
          <w:sz w:val="24"/>
          <w:szCs w:val="24"/>
        </w:rPr>
        <w:t xml:space="preserve">　　　　　　</w:t>
      </w:r>
      <w:r w:rsidRPr="009B3432">
        <w:rPr>
          <w:rFonts w:hint="eastAsia"/>
          <w:sz w:val="24"/>
          <w:szCs w:val="24"/>
        </w:rPr>
        <w:t>(例式第３)</w:t>
      </w:r>
    </w:p>
    <w:p w14:paraId="0D7EDAE1" w14:textId="77777777" w:rsidR="004B3BBD" w:rsidRPr="009B3432" w:rsidRDefault="004B3BBD" w:rsidP="004B3BBD">
      <w:pPr>
        <w:wordWrap w:val="0"/>
        <w:overflowPunct w:val="0"/>
        <w:autoSpaceDE w:val="0"/>
        <w:autoSpaceDN w:val="0"/>
        <w:ind w:rightChars="-135" w:right="-283"/>
        <w:jc w:val="left"/>
        <w:rPr>
          <w:rFonts w:hint="eastAsia"/>
          <w:sz w:val="24"/>
          <w:szCs w:val="24"/>
        </w:rPr>
      </w:pPr>
      <w:r>
        <w:rPr>
          <w:rFonts w:hint="eastAsia"/>
          <w:sz w:val="24"/>
          <w:szCs w:val="24"/>
        </w:rPr>
        <w:t>（２）</w:t>
      </w:r>
      <w:r w:rsidRPr="009B3432">
        <w:rPr>
          <w:rFonts w:hint="eastAsia"/>
          <w:sz w:val="24"/>
          <w:szCs w:val="24"/>
        </w:rPr>
        <w:t>行政機関が個人、団体等に対し、職権で命令等をする場合　　(例式第４)</w:t>
      </w:r>
    </w:p>
    <w:p w14:paraId="569F9B0A" w14:textId="77777777" w:rsidR="004B3BBD" w:rsidRPr="009B3432" w:rsidRDefault="004B3BBD" w:rsidP="004B3BBD">
      <w:pPr>
        <w:wordWrap w:val="0"/>
        <w:overflowPunct w:val="0"/>
        <w:autoSpaceDE w:val="0"/>
        <w:autoSpaceDN w:val="0"/>
        <w:ind w:rightChars="-135" w:right="-283"/>
        <w:jc w:val="left"/>
        <w:rPr>
          <w:rFonts w:hint="eastAsia"/>
          <w:sz w:val="24"/>
          <w:szCs w:val="24"/>
        </w:rPr>
      </w:pPr>
      <w:r>
        <w:rPr>
          <w:rFonts w:hint="eastAsia"/>
          <w:sz w:val="24"/>
          <w:szCs w:val="24"/>
        </w:rPr>
        <w:t>（３）</w:t>
      </w:r>
      <w:r w:rsidRPr="009B3432">
        <w:rPr>
          <w:rFonts w:hint="eastAsia"/>
          <w:sz w:val="24"/>
          <w:szCs w:val="24"/>
        </w:rPr>
        <w:t>申請書、願書等の副本に奥書する場合　　　　　　　　　　　(例式第５)</w:t>
      </w:r>
    </w:p>
    <w:p w14:paraId="440BBC67" w14:textId="77777777" w:rsidR="004B3BBD" w:rsidRPr="009B3432" w:rsidRDefault="004B3BBD" w:rsidP="004B3BBD">
      <w:pPr>
        <w:wordWrap w:val="0"/>
        <w:overflowPunct w:val="0"/>
        <w:autoSpaceDE w:val="0"/>
        <w:autoSpaceDN w:val="0"/>
        <w:rPr>
          <w:rFonts w:hint="eastAsia"/>
          <w:sz w:val="24"/>
          <w:szCs w:val="24"/>
        </w:rPr>
      </w:pPr>
    </w:p>
    <w:p w14:paraId="1147993B" w14:textId="77777777" w:rsidR="004B3BBD" w:rsidRPr="009B3432" w:rsidRDefault="004B3BBD" w:rsidP="004B3BBD">
      <w:pPr>
        <w:wordWrap w:val="0"/>
        <w:overflowPunct w:val="0"/>
        <w:autoSpaceDE w:val="0"/>
        <w:autoSpaceDN w:val="0"/>
        <w:rPr>
          <w:rFonts w:hint="eastAsia"/>
          <w:sz w:val="24"/>
          <w:szCs w:val="24"/>
        </w:rPr>
      </w:pPr>
    </w:p>
    <w:p w14:paraId="02CE2FCC" w14:textId="77777777" w:rsidR="004B3BBD" w:rsidRPr="009B3432" w:rsidRDefault="004B3BBD" w:rsidP="004B3BBD">
      <w:pPr>
        <w:wordWrap w:val="0"/>
        <w:overflowPunct w:val="0"/>
        <w:autoSpaceDE w:val="0"/>
        <w:autoSpaceDN w:val="0"/>
        <w:rPr>
          <w:rFonts w:hint="eastAsia"/>
          <w:sz w:val="24"/>
          <w:szCs w:val="24"/>
        </w:rPr>
      </w:pPr>
    </w:p>
    <w:p w14:paraId="3B0C63E6" w14:textId="77777777" w:rsidR="004B3BBD" w:rsidRPr="009B3432" w:rsidRDefault="004B3BBD" w:rsidP="004B3BBD">
      <w:pPr>
        <w:wordWrap w:val="0"/>
        <w:overflowPunct w:val="0"/>
        <w:autoSpaceDE w:val="0"/>
        <w:autoSpaceDN w:val="0"/>
        <w:rPr>
          <w:rFonts w:hint="eastAsia"/>
          <w:sz w:val="24"/>
          <w:szCs w:val="24"/>
        </w:rPr>
      </w:pPr>
    </w:p>
    <w:p w14:paraId="656150A3" w14:textId="77777777" w:rsidR="004B3BBD" w:rsidRPr="009B3432" w:rsidRDefault="004B3BBD" w:rsidP="004B3BBD">
      <w:pPr>
        <w:wordWrap w:val="0"/>
        <w:overflowPunct w:val="0"/>
        <w:autoSpaceDE w:val="0"/>
        <w:autoSpaceDN w:val="0"/>
        <w:rPr>
          <w:rFonts w:hint="eastAsia"/>
          <w:sz w:val="24"/>
          <w:szCs w:val="24"/>
        </w:rPr>
      </w:pPr>
    </w:p>
    <w:p w14:paraId="615F6524" w14:textId="77777777" w:rsidR="004B3BBD" w:rsidRPr="009B3432" w:rsidRDefault="004B3BBD" w:rsidP="004B3BBD">
      <w:pPr>
        <w:wordWrap w:val="0"/>
        <w:overflowPunct w:val="0"/>
        <w:autoSpaceDE w:val="0"/>
        <w:autoSpaceDN w:val="0"/>
        <w:rPr>
          <w:rFonts w:hint="eastAsia"/>
          <w:sz w:val="24"/>
          <w:szCs w:val="24"/>
        </w:rPr>
      </w:pPr>
    </w:p>
    <w:p w14:paraId="23B7ED72" w14:textId="77777777" w:rsidR="004B3BBD" w:rsidRPr="009B3432" w:rsidRDefault="004B3BBD" w:rsidP="004B3BBD">
      <w:pPr>
        <w:wordWrap w:val="0"/>
        <w:overflowPunct w:val="0"/>
        <w:autoSpaceDE w:val="0"/>
        <w:autoSpaceDN w:val="0"/>
        <w:rPr>
          <w:rFonts w:hint="eastAsia"/>
          <w:sz w:val="24"/>
          <w:szCs w:val="24"/>
        </w:rPr>
      </w:pPr>
    </w:p>
    <w:p w14:paraId="621D004F" w14:textId="77777777" w:rsidR="004B3BBD" w:rsidRPr="009B3432" w:rsidRDefault="004B3BBD" w:rsidP="004B3BBD">
      <w:pPr>
        <w:wordWrap w:val="0"/>
        <w:overflowPunct w:val="0"/>
        <w:autoSpaceDE w:val="0"/>
        <w:autoSpaceDN w:val="0"/>
        <w:rPr>
          <w:rFonts w:hint="eastAsia"/>
          <w:sz w:val="24"/>
          <w:szCs w:val="24"/>
        </w:rPr>
      </w:pPr>
    </w:p>
    <w:p w14:paraId="0DA1C4FF" w14:textId="77777777" w:rsidR="004B3BBD" w:rsidRPr="009B3432" w:rsidRDefault="004B3BBD" w:rsidP="004B3BBD">
      <w:pPr>
        <w:wordWrap w:val="0"/>
        <w:overflowPunct w:val="0"/>
        <w:autoSpaceDE w:val="0"/>
        <w:autoSpaceDN w:val="0"/>
        <w:rPr>
          <w:rFonts w:hint="eastAsia"/>
          <w:sz w:val="24"/>
          <w:szCs w:val="24"/>
        </w:rPr>
      </w:pPr>
    </w:p>
    <w:p w14:paraId="120F2C80" w14:textId="77777777" w:rsidR="004B3BBD" w:rsidRPr="009B3432" w:rsidRDefault="004B3BBD" w:rsidP="004B3BBD">
      <w:pPr>
        <w:wordWrap w:val="0"/>
        <w:overflowPunct w:val="0"/>
        <w:autoSpaceDE w:val="0"/>
        <w:autoSpaceDN w:val="0"/>
        <w:rPr>
          <w:rFonts w:hint="eastAsia"/>
          <w:sz w:val="24"/>
          <w:szCs w:val="24"/>
        </w:rPr>
      </w:pPr>
    </w:p>
    <w:p w14:paraId="6B2AF760" w14:textId="77777777" w:rsidR="004B3BBD" w:rsidRPr="009B3432" w:rsidRDefault="004B3BBD" w:rsidP="004B3BBD">
      <w:pPr>
        <w:wordWrap w:val="0"/>
        <w:overflowPunct w:val="0"/>
        <w:autoSpaceDE w:val="0"/>
        <w:autoSpaceDN w:val="0"/>
        <w:rPr>
          <w:rFonts w:hint="eastAsia"/>
          <w:sz w:val="24"/>
          <w:szCs w:val="24"/>
        </w:rPr>
      </w:pPr>
    </w:p>
    <w:p w14:paraId="6A6105A6" w14:textId="77777777" w:rsidR="004B3BBD" w:rsidRPr="009B3432" w:rsidRDefault="004B3BBD" w:rsidP="004B3BBD">
      <w:pPr>
        <w:wordWrap w:val="0"/>
        <w:overflowPunct w:val="0"/>
        <w:autoSpaceDE w:val="0"/>
        <w:autoSpaceDN w:val="0"/>
        <w:rPr>
          <w:rFonts w:hint="eastAsia"/>
          <w:sz w:val="24"/>
          <w:szCs w:val="24"/>
        </w:rPr>
      </w:pPr>
    </w:p>
    <w:p w14:paraId="2722A12D" w14:textId="77777777" w:rsidR="004B3BBD" w:rsidRPr="009B3432" w:rsidRDefault="004B3BBD" w:rsidP="004B3BBD">
      <w:pPr>
        <w:wordWrap w:val="0"/>
        <w:overflowPunct w:val="0"/>
        <w:autoSpaceDE w:val="0"/>
        <w:autoSpaceDN w:val="0"/>
        <w:rPr>
          <w:rFonts w:hint="eastAsia"/>
          <w:sz w:val="24"/>
          <w:szCs w:val="24"/>
        </w:rPr>
      </w:pPr>
    </w:p>
    <w:p w14:paraId="768DF617" w14:textId="77777777" w:rsidR="004B3BBD" w:rsidRPr="009B3432" w:rsidRDefault="004B3BBD" w:rsidP="004B3BBD">
      <w:pPr>
        <w:wordWrap w:val="0"/>
        <w:overflowPunct w:val="0"/>
        <w:autoSpaceDE w:val="0"/>
        <w:autoSpaceDN w:val="0"/>
        <w:rPr>
          <w:rFonts w:hint="eastAsia"/>
          <w:sz w:val="24"/>
          <w:szCs w:val="24"/>
        </w:rPr>
      </w:pPr>
    </w:p>
    <w:p w14:paraId="3F26B9C8" w14:textId="77777777" w:rsidR="004B3BBD" w:rsidRPr="009B3432" w:rsidRDefault="004B3BBD" w:rsidP="004B3BBD">
      <w:pPr>
        <w:wordWrap w:val="0"/>
        <w:overflowPunct w:val="0"/>
        <w:autoSpaceDE w:val="0"/>
        <w:autoSpaceDN w:val="0"/>
        <w:rPr>
          <w:rFonts w:hint="eastAsia"/>
          <w:sz w:val="24"/>
          <w:szCs w:val="24"/>
        </w:rPr>
      </w:pPr>
    </w:p>
    <w:p w14:paraId="4BB1F703" w14:textId="77777777" w:rsidR="004B3BBD" w:rsidRPr="009B3432" w:rsidRDefault="004B3BBD" w:rsidP="004B3BBD">
      <w:pPr>
        <w:wordWrap w:val="0"/>
        <w:overflowPunct w:val="0"/>
        <w:autoSpaceDE w:val="0"/>
        <w:autoSpaceDN w:val="0"/>
        <w:rPr>
          <w:rFonts w:hint="eastAsia"/>
          <w:sz w:val="24"/>
          <w:szCs w:val="24"/>
        </w:rPr>
      </w:pPr>
    </w:p>
    <w:p w14:paraId="055E0144" w14:textId="77777777" w:rsidR="004B3BBD" w:rsidRPr="009B3432" w:rsidRDefault="004B3BBD" w:rsidP="004B3BBD">
      <w:pPr>
        <w:wordWrap w:val="0"/>
        <w:overflowPunct w:val="0"/>
        <w:autoSpaceDE w:val="0"/>
        <w:autoSpaceDN w:val="0"/>
        <w:rPr>
          <w:rFonts w:hint="eastAsia"/>
          <w:sz w:val="24"/>
          <w:szCs w:val="24"/>
        </w:rPr>
      </w:pPr>
    </w:p>
    <w:p w14:paraId="026332A6" w14:textId="77777777" w:rsidR="004B3BBD" w:rsidRPr="009B3432" w:rsidRDefault="004B3BBD" w:rsidP="004B3BBD">
      <w:pPr>
        <w:wordWrap w:val="0"/>
        <w:overflowPunct w:val="0"/>
        <w:autoSpaceDE w:val="0"/>
        <w:autoSpaceDN w:val="0"/>
        <w:rPr>
          <w:rFonts w:hint="eastAsia"/>
          <w:sz w:val="24"/>
          <w:szCs w:val="24"/>
        </w:rPr>
      </w:pPr>
    </w:p>
    <w:p w14:paraId="329AAC79" w14:textId="77777777" w:rsidR="004B3BBD" w:rsidRPr="009B3432" w:rsidRDefault="004B3BBD" w:rsidP="004B3BBD">
      <w:pPr>
        <w:wordWrap w:val="0"/>
        <w:overflowPunct w:val="0"/>
        <w:autoSpaceDE w:val="0"/>
        <w:autoSpaceDN w:val="0"/>
        <w:rPr>
          <w:rFonts w:hint="eastAsia"/>
          <w:sz w:val="24"/>
          <w:szCs w:val="24"/>
        </w:rPr>
      </w:pPr>
    </w:p>
    <w:p w14:paraId="72D77134" w14:textId="77777777" w:rsidR="004B3BBD" w:rsidRPr="009B3432" w:rsidRDefault="004B3BBD" w:rsidP="004B3BBD">
      <w:pPr>
        <w:wordWrap w:val="0"/>
        <w:overflowPunct w:val="0"/>
        <w:autoSpaceDE w:val="0"/>
        <w:autoSpaceDN w:val="0"/>
        <w:rPr>
          <w:rFonts w:hint="eastAsia"/>
          <w:sz w:val="24"/>
          <w:szCs w:val="24"/>
        </w:rPr>
      </w:pPr>
    </w:p>
    <w:p w14:paraId="4E1EC12A" w14:textId="77777777" w:rsidR="004B3BBD" w:rsidRPr="009B3432" w:rsidRDefault="004B3BBD" w:rsidP="004B3BBD">
      <w:pPr>
        <w:wordWrap w:val="0"/>
        <w:overflowPunct w:val="0"/>
        <w:autoSpaceDE w:val="0"/>
        <w:autoSpaceDN w:val="0"/>
        <w:rPr>
          <w:rFonts w:hint="eastAsia"/>
          <w:sz w:val="24"/>
          <w:szCs w:val="24"/>
        </w:rPr>
      </w:pPr>
    </w:p>
    <w:p w14:paraId="0CE54A0B" w14:textId="77777777" w:rsidR="004B3BBD" w:rsidRPr="009B3432" w:rsidRDefault="004B3BBD" w:rsidP="004B3BBD">
      <w:pPr>
        <w:wordWrap w:val="0"/>
        <w:overflowPunct w:val="0"/>
        <w:autoSpaceDE w:val="0"/>
        <w:autoSpaceDN w:val="0"/>
        <w:rPr>
          <w:rFonts w:hint="eastAsia"/>
          <w:sz w:val="24"/>
          <w:szCs w:val="24"/>
        </w:rPr>
      </w:pPr>
    </w:p>
    <w:p w14:paraId="53563D0B" w14:textId="77777777" w:rsidR="004B3BBD" w:rsidRPr="009B3432" w:rsidRDefault="004B3BBD" w:rsidP="004B3BBD">
      <w:pPr>
        <w:wordWrap w:val="0"/>
        <w:overflowPunct w:val="0"/>
        <w:autoSpaceDE w:val="0"/>
        <w:autoSpaceDN w:val="0"/>
        <w:rPr>
          <w:rFonts w:hint="eastAsia"/>
          <w:sz w:val="24"/>
          <w:szCs w:val="24"/>
        </w:rPr>
      </w:pPr>
    </w:p>
    <w:p w14:paraId="2E70BFEA" w14:textId="77777777" w:rsidR="004B3BBD" w:rsidRPr="009B3432" w:rsidRDefault="004B3BBD" w:rsidP="004B3BBD">
      <w:pPr>
        <w:wordWrap w:val="0"/>
        <w:overflowPunct w:val="0"/>
        <w:autoSpaceDE w:val="0"/>
        <w:autoSpaceDN w:val="0"/>
        <w:rPr>
          <w:rFonts w:hint="eastAsia"/>
          <w:sz w:val="24"/>
          <w:szCs w:val="24"/>
        </w:rPr>
      </w:pPr>
    </w:p>
    <w:p w14:paraId="367F4395" w14:textId="77777777" w:rsidR="004B3BBD" w:rsidRPr="009B3432" w:rsidRDefault="004B3BBD" w:rsidP="004B3BBD">
      <w:pPr>
        <w:wordWrap w:val="0"/>
        <w:overflowPunct w:val="0"/>
        <w:autoSpaceDE w:val="0"/>
        <w:autoSpaceDN w:val="0"/>
        <w:rPr>
          <w:rFonts w:hint="eastAsia"/>
          <w:sz w:val="24"/>
          <w:szCs w:val="24"/>
        </w:rPr>
      </w:pPr>
    </w:p>
    <w:p w14:paraId="4B508139" w14:textId="77777777" w:rsidR="004B3BBD" w:rsidRPr="009B3432" w:rsidRDefault="004B3BBD" w:rsidP="004B3BBD">
      <w:pPr>
        <w:wordWrap w:val="0"/>
        <w:overflowPunct w:val="0"/>
        <w:autoSpaceDE w:val="0"/>
        <w:autoSpaceDN w:val="0"/>
        <w:rPr>
          <w:rFonts w:hint="eastAsia"/>
          <w:sz w:val="24"/>
          <w:szCs w:val="24"/>
        </w:rPr>
      </w:pPr>
    </w:p>
    <w:p w14:paraId="6A7A363B" w14:textId="77777777" w:rsidR="004B3BBD" w:rsidRDefault="004B3BBD" w:rsidP="004B3BBD">
      <w:pPr>
        <w:wordWrap w:val="0"/>
        <w:overflowPunct w:val="0"/>
        <w:autoSpaceDE w:val="0"/>
        <w:autoSpaceDN w:val="0"/>
        <w:rPr>
          <w:sz w:val="24"/>
          <w:szCs w:val="24"/>
        </w:rPr>
      </w:pPr>
    </w:p>
    <w:p w14:paraId="6D7F5D0F" w14:textId="77777777" w:rsidR="004B3BBD" w:rsidRPr="009B3432" w:rsidRDefault="004B3BBD" w:rsidP="004B3BBD">
      <w:pPr>
        <w:wordWrap w:val="0"/>
        <w:overflowPunct w:val="0"/>
        <w:autoSpaceDE w:val="0"/>
        <w:autoSpaceDN w:val="0"/>
        <w:rPr>
          <w:rFonts w:hint="eastAsia"/>
          <w:sz w:val="24"/>
          <w:szCs w:val="24"/>
        </w:rPr>
      </w:pPr>
    </w:p>
    <w:p w14:paraId="4A21EA4E" w14:textId="77777777" w:rsidR="004B3BBD" w:rsidRPr="009B3432" w:rsidRDefault="004B3BBD" w:rsidP="004B3BBD">
      <w:pPr>
        <w:wordWrap w:val="0"/>
        <w:overflowPunct w:val="0"/>
        <w:autoSpaceDE w:val="0"/>
        <w:autoSpaceDN w:val="0"/>
        <w:rPr>
          <w:rFonts w:hint="eastAsia"/>
          <w:sz w:val="24"/>
          <w:szCs w:val="24"/>
        </w:rPr>
      </w:pPr>
    </w:p>
    <w:tbl>
      <w:tblPr>
        <w:tblW w:w="881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0"/>
      </w:tblGrid>
      <w:tr w:rsidR="004B3BBD" w:rsidRPr="009B3432" w14:paraId="6D29DD04" w14:textId="77777777" w:rsidTr="00E82E46">
        <w:tblPrEx>
          <w:tblCellMar>
            <w:top w:w="0" w:type="dxa"/>
            <w:bottom w:w="0" w:type="dxa"/>
          </w:tblCellMar>
        </w:tblPrEx>
        <w:trPr>
          <w:trHeight w:val="225"/>
        </w:trPr>
        <w:tc>
          <w:tcPr>
            <w:tcW w:w="8810" w:type="dxa"/>
            <w:tcBorders>
              <w:top w:val="nil"/>
              <w:left w:val="nil"/>
              <w:bottom w:val="single" w:sz="4" w:space="0" w:color="auto"/>
              <w:right w:val="nil"/>
            </w:tcBorders>
            <w:vAlign w:val="center"/>
          </w:tcPr>
          <w:p w14:paraId="122694DF" w14:textId="77777777" w:rsidR="004B3BBD" w:rsidRPr="009B3432" w:rsidRDefault="004B3BBD" w:rsidP="00E82E46">
            <w:pPr>
              <w:wordWrap w:val="0"/>
              <w:overflowPunct w:val="0"/>
              <w:autoSpaceDE w:val="0"/>
              <w:autoSpaceDN w:val="0"/>
              <w:jc w:val="left"/>
              <w:rPr>
                <w:rFonts w:hint="eastAsia"/>
                <w:sz w:val="24"/>
                <w:szCs w:val="24"/>
              </w:rPr>
            </w:pPr>
            <w:r w:rsidRPr="009B3432">
              <w:rPr>
                <w:rFonts w:hint="eastAsia"/>
                <w:sz w:val="24"/>
                <w:szCs w:val="24"/>
                <w:lang w:eastAsia="zh-TW"/>
              </w:rPr>
              <w:lastRenderedPageBreak/>
              <w:t xml:space="preserve">　</w:t>
            </w:r>
            <w:r w:rsidRPr="009B3432">
              <w:rPr>
                <w:rFonts w:hint="eastAsia"/>
                <w:sz w:val="24"/>
                <w:szCs w:val="24"/>
              </w:rPr>
              <w:t>例式第１(訓令・規程形式)</w:t>
            </w:r>
          </w:p>
        </w:tc>
      </w:tr>
      <w:tr w:rsidR="004B3BBD" w:rsidRPr="009B3432" w14:paraId="0498535C" w14:textId="77777777" w:rsidTr="00E82E46">
        <w:tblPrEx>
          <w:tblCellMar>
            <w:top w:w="0" w:type="dxa"/>
            <w:bottom w:w="0" w:type="dxa"/>
          </w:tblCellMar>
        </w:tblPrEx>
        <w:trPr>
          <w:trHeight w:val="4410"/>
        </w:trPr>
        <w:tc>
          <w:tcPr>
            <w:tcW w:w="8810" w:type="dxa"/>
            <w:tcBorders>
              <w:top w:val="single" w:sz="4" w:space="0" w:color="auto"/>
              <w:left w:val="single" w:sz="4" w:space="0" w:color="auto"/>
              <w:bottom w:val="nil"/>
              <w:right w:val="single" w:sz="4" w:space="0" w:color="auto"/>
            </w:tcBorders>
            <w:vAlign w:val="center"/>
          </w:tcPr>
          <w:p w14:paraId="7A10D085" w14:textId="77777777" w:rsidR="004B3BBD" w:rsidRPr="009B3432" w:rsidRDefault="004B3BBD" w:rsidP="00E82E46">
            <w:pPr>
              <w:wordWrap w:val="0"/>
              <w:overflowPunct w:val="0"/>
              <w:autoSpaceDE w:val="0"/>
              <w:autoSpaceDN w:val="0"/>
              <w:spacing w:line="0" w:lineRule="atLeast"/>
              <w:jc w:val="left"/>
              <w:rPr>
                <w:rFonts w:hint="eastAsia"/>
                <w:sz w:val="24"/>
                <w:szCs w:val="24"/>
                <w:lang w:eastAsia="zh-TW"/>
              </w:rPr>
            </w:pPr>
            <w:r w:rsidRPr="009B3432">
              <w:rPr>
                <w:rFonts w:hint="eastAsia"/>
                <w:sz w:val="24"/>
                <w:szCs w:val="24"/>
                <w:lang w:eastAsia="zh-TW"/>
              </w:rPr>
              <w:t xml:space="preserve">　①</w:t>
            </w:r>
          </w:p>
          <w:p w14:paraId="721C7812" w14:textId="77777777" w:rsidR="004B3BBD" w:rsidRPr="009B3432" w:rsidRDefault="004B3BBD" w:rsidP="00E82E46">
            <w:pPr>
              <w:wordWrap w:val="0"/>
              <w:overflowPunct w:val="0"/>
              <w:autoSpaceDE w:val="0"/>
              <w:autoSpaceDN w:val="0"/>
              <w:spacing w:line="0" w:lineRule="atLeast"/>
              <w:jc w:val="left"/>
              <w:rPr>
                <w:rFonts w:hint="eastAsia"/>
                <w:sz w:val="24"/>
                <w:szCs w:val="24"/>
                <w:lang w:eastAsia="zh-TW"/>
              </w:rPr>
            </w:pPr>
            <w:r w:rsidRPr="009B3432">
              <w:rPr>
                <w:rFonts w:hint="eastAsia"/>
                <w:sz w:val="24"/>
                <w:szCs w:val="24"/>
                <w:lang w:eastAsia="zh-TW"/>
              </w:rPr>
              <w:t xml:space="preserve">　相馬地方広域水道企業団訓令第何号</w:t>
            </w:r>
          </w:p>
          <w:p w14:paraId="4937512F" w14:textId="77777777" w:rsidR="004B3BBD" w:rsidRPr="005A4992" w:rsidRDefault="004B3BBD" w:rsidP="00E82E46">
            <w:pPr>
              <w:wordWrap w:val="0"/>
              <w:overflowPunct w:val="0"/>
              <w:autoSpaceDE w:val="0"/>
              <w:autoSpaceDN w:val="0"/>
              <w:spacing w:line="0" w:lineRule="atLeast"/>
              <w:ind w:right="1380"/>
              <w:rPr>
                <w:rFonts w:eastAsia="PMingLiU" w:hint="eastAsia"/>
                <w:sz w:val="24"/>
                <w:szCs w:val="24"/>
                <w:lang w:eastAsia="zh-TW"/>
              </w:rPr>
            </w:pPr>
          </w:p>
          <w:p w14:paraId="6A3261A5"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lang w:eastAsia="zh-TW"/>
              </w:rPr>
              <w:t xml:space="preserve">　　</w:t>
            </w:r>
            <w:r w:rsidRPr="009B3432">
              <w:rPr>
                <w:rFonts w:hint="eastAsia"/>
                <w:sz w:val="24"/>
                <w:szCs w:val="24"/>
              </w:rPr>
              <w:t>②</w:t>
            </w:r>
          </w:p>
          <w:p w14:paraId="29D8F486"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何々規程を次のように定める。</w:t>
            </w:r>
          </w:p>
          <w:p w14:paraId="03297CA5"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③</w:t>
            </w:r>
          </w:p>
          <w:p w14:paraId="699F6FC0"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（元号）何年何月何日</w:t>
            </w:r>
          </w:p>
          <w:p w14:paraId="248F003B" w14:textId="77777777" w:rsidR="004B3BBD" w:rsidRPr="009B3432" w:rsidRDefault="004B3BBD" w:rsidP="00E82E46">
            <w:pPr>
              <w:wordWrap w:val="0"/>
              <w:spacing w:line="0" w:lineRule="atLeast"/>
              <w:ind w:right="420"/>
              <w:jc w:val="right"/>
              <w:rPr>
                <w:rFonts w:hint="eastAsia"/>
                <w:sz w:val="24"/>
                <w:szCs w:val="24"/>
              </w:rPr>
            </w:pPr>
            <w:r w:rsidRPr="009B3432">
              <w:rPr>
                <w:rFonts w:hint="eastAsia"/>
                <w:sz w:val="24"/>
                <w:szCs w:val="24"/>
              </w:rPr>
              <w:t>②</w:t>
            </w:r>
          </w:p>
          <w:p w14:paraId="1D089BFF" w14:textId="77777777" w:rsidR="004B3BBD" w:rsidRPr="009B3432" w:rsidRDefault="004B3BBD" w:rsidP="00E82E46">
            <w:pPr>
              <w:wordWrap w:val="0"/>
              <w:spacing w:line="0" w:lineRule="atLeast"/>
              <w:ind w:right="420"/>
              <w:jc w:val="right"/>
              <w:rPr>
                <w:rFonts w:hint="eastAsia"/>
                <w:sz w:val="24"/>
                <w:szCs w:val="24"/>
              </w:rPr>
            </w:pPr>
            <w:r w:rsidRPr="009B3432">
              <w:rPr>
                <w:rFonts w:hint="eastAsia"/>
                <w:sz w:val="24"/>
                <w:szCs w:val="24"/>
              </w:rPr>
              <w:t>相馬地方広域水道企業団</w:t>
            </w:r>
          </w:p>
          <w:p w14:paraId="6E5540D4" w14:textId="77777777" w:rsidR="004B3BBD" w:rsidRPr="009B3432" w:rsidRDefault="004B3BBD" w:rsidP="00E82E46">
            <w:pPr>
              <w:wordWrap w:val="0"/>
              <w:overflowPunct w:val="0"/>
              <w:autoSpaceDE w:val="0"/>
              <w:autoSpaceDN w:val="0"/>
              <w:spacing w:line="0" w:lineRule="atLeast"/>
              <w:ind w:firstLineChars="2350" w:firstLine="5640"/>
              <w:jc w:val="left"/>
              <w:rPr>
                <w:rFonts w:hint="eastAsia"/>
                <w:sz w:val="24"/>
                <w:szCs w:val="24"/>
              </w:rPr>
            </w:pPr>
            <w:r w:rsidRPr="009B3432">
              <w:rPr>
                <w:rFonts w:hint="eastAsia"/>
                <w:sz w:val="24"/>
                <w:szCs w:val="24"/>
              </w:rPr>
              <w:t>企業長　氏　　  　　名　　　    ④</w:t>
            </w:r>
          </w:p>
          <w:p w14:paraId="57A4F1E3"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何々規程</w:t>
            </w:r>
          </w:p>
          <w:p w14:paraId="6DE06874"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②</w:t>
            </w:r>
          </w:p>
          <w:p w14:paraId="551425EC"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(何々)</w:t>
            </w:r>
          </w:p>
          <w:p w14:paraId="00FFAB46"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①　　　⑤</w:t>
            </w:r>
          </w:p>
          <w:p w14:paraId="6B5A5C6B" w14:textId="77777777" w:rsidR="004B3BBD" w:rsidRPr="009B3432" w:rsidRDefault="004B3BBD" w:rsidP="00E82E46">
            <w:pPr>
              <w:wordWrap w:val="0"/>
              <w:overflowPunct w:val="0"/>
              <w:autoSpaceDE w:val="0"/>
              <w:autoSpaceDN w:val="0"/>
              <w:spacing w:line="0" w:lineRule="atLeast"/>
              <w:jc w:val="left"/>
              <w:rPr>
                <w:rFonts w:hint="eastAsia"/>
                <w:sz w:val="24"/>
                <w:szCs w:val="24"/>
                <w:lang w:eastAsia="zh-TW"/>
              </w:rPr>
            </w:pPr>
            <w:r w:rsidRPr="009B3432">
              <w:rPr>
                <w:rFonts w:hint="eastAsia"/>
                <w:sz w:val="24"/>
                <w:szCs w:val="24"/>
              </w:rPr>
              <w:t xml:space="preserve">　第１条　何々○○○</w:t>
            </w:r>
          </w:p>
        </w:tc>
      </w:tr>
      <w:tr w:rsidR="004B3BBD" w:rsidRPr="009B3432" w14:paraId="4EA0D2E8" w14:textId="77777777" w:rsidTr="00E82E46">
        <w:tblPrEx>
          <w:tblCellMar>
            <w:top w:w="0" w:type="dxa"/>
            <w:bottom w:w="0" w:type="dxa"/>
          </w:tblCellMar>
        </w:tblPrEx>
        <w:trPr>
          <w:trHeight w:val="2220"/>
        </w:trPr>
        <w:tc>
          <w:tcPr>
            <w:tcW w:w="8810" w:type="dxa"/>
            <w:tcBorders>
              <w:top w:val="nil"/>
              <w:left w:val="single" w:sz="4" w:space="0" w:color="auto"/>
              <w:right w:val="single" w:sz="4" w:space="0" w:color="auto"/>
            </w:tcBorders>
            <w:vAlign w:val="center"/>
          </w:tcPr>
          <w:p w14:paraId="62C2B162"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②</w:t>
            </w:r>
          </w:p>
          <w:p w14:paraId="621BE8F2"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(何々)</w:t>
            </w:r>
          </w:p>
          <w:p w14:paraId="63C47EC7"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①　　　⑤</w:t>
            </w:r>
          </w:p>
          <w:p w14:paraId="04408398"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第２条　</w:t>
            </w:r>
            <w:r w:rsidRPr="009B3432">
              <w:rPr>
                <w:rFonts w:hint="eastAsia"/>
                <w:sz w:val="24"/>
                <w:szCs w:val="24"/>
                <w:lang w:eastAsia="zh-TW"/>
              </w:rPr>
              <w:t>何々○○○</w:t>
            </w:r>
          </w:p>
          <w:p w14:paraId="3A0515E4"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④　⑥</w:t>
            </w:r>
          </w:p>
          <w:p w14:paraId="7025A417"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w:t>
            </w:r>
            <w:r w:rsidRPr="009B3432">
              <w:rPr>
                <w:rFonts w:hint="eastAsia"/>
                <w:spacing w:val="105"/>
                <w:sz w:val="24"/>
                <w:szCs w:val="24"/>
              </w:rPr>
              <w:t>附</w:t>
            </w:r>
            <w:r w:rsidRPr="009B3432">
              <w:rPr>
                <w:rFonts w:hint="eastAsia"/>
                <w:sz w:val="24"/>
                <w:szCs w:val="24"/>
              </w:rPr>
              <w:t>則</w:t>
            </w:r>
          </w:p>
          <w:p w14:paraId="6F150582"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w:t>
            </w:r>
            <w:r w:rsidRPr="009B3432">
              <w:rPr>
                <w:rFonts w:hint="eastAsia"/>
                <w:sz w:val="24"/>
                <w:szCs w:val="24"/>
                <w:lang w:eastAsia="zh-TW"/>
              </w:rPr>
              <w:t>②</w:t>
            </w:r>
          </w:p>
          <w:p w14:paraId="14812F82"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この訓令は、（元号）何年何月何日から施行する。</w:t>
            </w:r>
          </w:p>
          <w:p w14:paraId="3B085BA1"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又は</w:t>
            </w:r>
          </w:p>
          <w:p w14:paraId="4AAFFB51"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②</w:t>
            </w:r>
          </w:p>
          <w:p w14:paraId="5C49255F"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何々規程の一部を改正する訓令を次のように定める。</w:t>
            </w:r>
          </w:p>
          <w:p w14:paraId="7D2B8A45"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③</w:t>
            </w:r>
          </w:p>
          <w:p w14:paraId="0A647454"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（元号）何年何月何日</w:t>
            </w:r>
          </w:p>
          <w:p w14:paraId="4ACF6659" w14:textId="77777777" w:rsidR="004B3BBD" w:rsidRPr="009B3432" w:rsidRDefault="004B3BBD" w:rsidP="00E82E46">
            <w:pPr>
              <w:wordWrap w:val="0"/>
              <w:spacing w:line="0" w:lineRule="atLeast"/>
              <w:ind w:right="420"/>
              <w:jc w:val="right"/>
              <w:rPr>
                <w:rFonts w:hint="eastAsia"/>
                <w:sz w:val="24"/>
                <w:szCs w:val="24"/>
              </w:rPr>
            </w:pPr>
            <w:r w:rsidRPr="009B3432">
              <w:rPr>
                <w:rFonts w:hint="eastAsia"/>
                <w:sz w:val="24"/>
                <w:szCs w:val="24"/>
              </w:rPr>
              <w:t>②</w:t>
            </w:r>
          </w:p>
          <w:p w14:paraId="11964824" w14:textId="77777777" w:rsidR="004B3BBD" w:rsidRPr="009B3432" w:rsidRDefault="004B3BBD" w:rsidP="00E82E46">
            <w:pPr>
              <w:wordWrap w:val="0"/>
              <w:spacing w:line="0" w:lineRule="atLeast"/>
              <w:ind w:right="420"/>
              <w:jc w:val="right"/>
              <w:rPr>
                <w:rFonts w:hint="eastAsia"/>
                <w:sz w:val="24"/>
                <w:szCs w:val="24"/>
              </w:rPr>
            </w:pPr>
            <w:r w:rsidRPr="009B3432">
              <w:rPr>
                <w:rFonts w:hint="eastAsia"/>
                <w:sz w:val="24"/>
                <w:szCs w:val="24"/>
              </w:rPr>
              <w:t>相馬地方広域水道企業団</w:t>
            </w:r>
          </w:p>
          <w:p w14:paraId="4D5A3E75" w14:textId="77777777" w:rsidR="004B3BBD" w:rsidRPr="009B3432" w:rsidRDefault="004B3BBD" w:rsidP="00E82E46">
            <w:pPr>
              <w:wordWrap w:val="0"/>
              <w:overflowPunct w:val="0"/>
              <w:autoSpaceDE w:val="0"/>
              <w:autoSpaceDN w:val="0"/>
              <w:spacing w:line="0" w:lineRule="atLeast"/>
              <w:ind w:firstLineChars="2300" w:firstLine="5520"/>
              <w:jc w:val="left"/>
              <w:rPr>
                <w:rFonts w:hint="eastAsia"/>
                <w:sz w:val="24"/>
                <w:szCs w:val="24"/>
              </w:rPr>
            </w:pPr>
            <w:r w:rsidRPr="009B3432">
              <w:rPr>
                <w:rFonts w:hint="eastAsia"/>
                <w:sz w:val="24"/>
                <w:szCs w:val="24"/>
              </w:rPr>
              <w:t>企業長　氏　　  　　名　　　②</w:t>
            </w:r>
          </w:p>
          <w:p w14:paraId="1A1ADCE2"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何々</w:t>
            </w:r>
          </w:p>
          <w:p w14:paraId="13987D6E"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又は</w:t>
            </w:r>
          </w:p>
          <w:p w14:paraId="5C10A8B2"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②</w:t>
            </w:r>
          </w:p>
          <w:p w14:paraId="0624964D" w14:textId="77777777" w:rsidR="004B3BBD" w:rsidRPr="009B3432" w:rsidRDefault="004B3BBD" w:rsidP="00E82E46">
            <w:pPr>
              <w:wordWrap w:val="0"/>
              <w:overflowPunct w:val="0"/>
              <w:autoSpaceDE w:val="0"/>
              <w:autoSpaceDN w:val="0"/>
              <w:spacing w:line="0" w:lineRule="atLeast"/>
              <w:ind w:left="240" w:hangingChars="100" w:hanging="240"/>
              <w:jc w:val="left"/>
              <w:rPr>
                <w:rFonts w:hint="eastAsia"/>
                <w:sz w:val="24"/>
                <w:szCs w:val="24"/>
              </w:rPr>
            </w:pPr>
            <w:r w:rsidRPr="009B3432">
              <w:rPr>
                <w:rFonts w:hint="eastAsia"/>
                <w:sz w:val="24"/>
                <w:szCs w:val="24"/>
              </w:rPr>
              <w:t xml:space="preserve">　　何々規程(（元号）何年相馬地方広域水道企業団訓令第何号)は、廃止する。</w:t>
            </w:r>
          </w:p>
          <w:p w14:paraId="44A6AF16"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③</w:t>
            </w:r>
          </w:p>
          <w:p w14:paraId="4997B1CA" w14:textId="77777777" w:rsidR="004B3BBD" w:rsidRPr="009B3432" w:rsidRDefault="004B3BBD" w:rsidP="00E82E46">
            <w:pPr>
              <w:wordWrap w:val="0"/>
              <w:overflowPunct w:val="0"/>
              <w:autoSpaceDE w:val="0"/>
              <w:autoSpaceDN w:val="0"/>
              <w:spacing w:line="0" w:lineRule="atLeast"/>
              <w:jc w:val="left"/>
              <w:rPr>
                <w:rFonts w:hint="eastAsia"/>
                <w:sz w:val="24"/>
                <w:szCs w:val="24"/>
              </w:rPr>
            </w:pPr>
            <w:r w:rsidRPr="009B3432">
              <w:rPr>
                <w:rFonts w:hint="eastAsia"/>
                <w:sz w:val="24"/>
                <w:szCs w:val="24"/>
              </w:rPr>
              <w:t xml:space="preserve">　　　（元号）何年何月何日</w:t>
            </w:r>
          </w:p>
          <w:p w14:paraId="5B8C6135" w14:textId="77777777" w:rsidR="004B3BBD" w:rsidRPr="009B3432" w:rsidRDefault="004B3BBD" w:rsidP="00E82E46">
            <w:pPr>
              <w:wordWrap w:val="0"/>
              <w:spacing w:line="0" w:lineRule="atLeast"/>
              <w:ind w:right="420"/>
              <w:jc w:val="right"/>
              <w:rPr>
                <w:rFonts w:hint="eastAsia"/>
                <w:sz w:val="24"/>
                <w:szCs w:val="24"/>
              </w:rPr>
            </w:pPr>
            <w:r w:rsidRPr="009B3432">
              <w:rPr>
                <w:rFonts w:hint="eastAsia"/>
                <w:sz w:val="24"/>
                <w:szCs w:val="24"/>
              </w:rPr>
              <w:t>②</w:t>
            </w:r>
          </w:p>
          <w:p w14:paraId="337A0B64" w14:textId="77777777" w:rsidR="004B3BBD" w:rsidRPr="009B3432" w:rsidRDefault="004B3BBD" w:rsidP="00E82E46">
            <w:pPr>
              <w:wordWrap w:val="0"/>
              <w:spacing w:line="0" w:lineRule="atLeast"/>
              <w:ind w:right="420"/>
              <w:jc w:val="right"/>
              <w:rPr>
                <w:rFonts w:hint="eastAsia"/>
                <w:sz w:val="24"/>
                <w:szCs w:val="24"/>
              </w:rPr>
            </w:pPr>
            <w:r w:rsidRPr="009B3432">
              <w:rPr>
                <w:rFonts w:hint="eastAsia"/>
                <w:sz w:val="24"/>
                <w:szCs w:val="24"/>
              </w:rPr>
              <w:t>相馬地方広域水道企業団</w:t>
            </w:r>
          </w:p>
          <w:p w14:paraId="6C13CCB3" w14:textId="77777777" w:rsidR="004B3BBD" w:rsidRPr="009B3432" w:rsidRDefault="004B3BBD" w:rsidP="00E82E46">
            <w:pPr>
              <w:wordWrap w:val="0"/>
              <w:overflowPunct w:val="0"/>
              <w:autoSpaceDE w:val="0"/>
              <w:autoSpaceDN w:val="0"/>
              <w:spacing w:line="0" w:lineRule="atLeast"/>
              <w:ind w:right="210"/>
              <w:jc w:val="right"/>
              <w:rPr>
                <w:rFonts w:hint="eastAsia"/>
                <w:sz w:val="24"/>
                <w:szCs w:val="24"/>
              </w:rPr>
            </w:pPr>
            <w:r w:rsidRPr="009B3432">
              <w:rPr>
                <w:rFonts w:hint="eastAsia"/>
                <w:sz w:val="24"/>
                <w:szCs w:val="24"/>
              </w:rPr>
              <w:lastRenderedPageBreak/>
              <w:t xml:space="preserve">企業長　氏　　  　　名　</w:t>
            </w:r>
          </w:p>
        </w:tc>
      </w:tr>
    </w:tbl>
    <w:p w14:paraId="0AC7ED12" w14:textId="77777777" w:rsidR="004B3BBD" w:rsidRPr="009B3432" w:rsidRDefault="004B3BBD" w:rsidP="004B3BBD">
      <w:pPr>
        <w:wordWrap w:val="0"/>
        <w:overflowPunct w:val="0"/>
        <w:autoSpaceDE w:val="0"/>
        <w:autoSpaceDN w:val="0"/>
        <w:rPr>
          <w:rFonts w:hint="eastAsia"/>
          <w:sz w:val="24"/>
          <w:szCs w:val="24"/>
        </w:rPr>
        <w:sectPr w:rsidR="004B3BBD" w:rsidRPr="009B3432" w:rsidSect="004B3BBD">
          <w:pgSz w:w="11906" w:h="16838" w:code="9"/>
          <w:pgMar w:top="1701" w:right="1701" w:bottom="1701" w:left="1701" w:header="284" w:footer="284" w:gutter="0"/>
          <w:cols w:space="425"/>
          <w:docGrid w:type="linesAndChars" w:linePitch="335"/>
        </w:sectPr>
      </w:pPr>
    </w:p>
    <w:tbl>
      <w:tblPr>
        <w:tblW w:w="88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1"/>
      </w:tblGrid>
      <w:tr w:rsidR="004B3BBD" w:rsidRPr="009B3432" w14:paraId="1B70FD00" w14:textId="77777777" w:rsidTr="00E82E46">
        <w:tblPrEx>
          <w:tblCellMar>
            <w:top w:w="0" w:type="dxa"/>
            <w:bottom w:w="0" w:type="dxa"/>
          </w:tblCellMar>
        </w:tblPrEx>
        <w:trPr>
          <w:trHeight w:val="240"/>
        </w:trPr>
        <w:tc>
          <w:tcPr>
            <w:tcW w:w="8801" w:type="dxa"/>
            <w:tcBorders>
              <w:top w:val="nil"/>
              <w:left w:val="nil"/>
              <w:bottom w:val="single" w:sz="4" w:space="0" w:color="auto"/>
              <w:right w:val="nil"/>
            </w:tcBorders>
            <w:vAlign w:val="center"/>
          </w:tcPr>
          <w:p w14:paraId="32DE7666" w14:textId="77777777" w:rsidR="004B3BBD" w:rsidRPr="009B3432" w:rsidRDefault="004B3BBD" w:rsidP="00E82E46">
            <w:pPr>
              <w:rPr>
                <w:rFonts w:hint="eastAsia"/>
                <w:sz w:val="24"/>
                <w:szCs w:val="24"/>
              </w:rPr>
            </w:pPr>
            <w:r w:rsidRPr="009B3432">
              <w:rPr>
                <w:sz w:val="24"/>
                <w:szCs w:val="24"/>
              </w:rPr>
              <w:lastRenderedPageBreak/>
              <w:br w:type="page"/>
            </w:r>
            <w:r w:rsidRPr="009B3432">
              <w:rPr>
                <w:sz w:val="24"/>
                <w:szCs w:val="24"/>
              </w:rPr>
              <w:br w:type="page"/>
            </w:r>
            <w:r w:rsidRPr="009B3432">
              <w:rPr>
                <w:rFonts w:hint="eastAsia"/>
                <w:sz w:val="24"/>
                <w:szCs w:val="24"/>
              </w:rPr>
              <w:t xml:space="preserve">　例式第２(訓令・非規程形式)</w:t>
            </w:r>
          </w:p>
        </w:tc>
      </w:tr>
      <w:tr w:rsidR="004B3BBD" w:rsidRPr="009B3432" w14:paraId="72BEE280" w14:textId="77777777" w:rsidTr="00E82E46">
        <w:tblPrEx>
          <w:tblCellMar>
            <w:top w:w="0" w:type="dxa"/>
            <w:bottom w:w="0" w:type="dxa"/>
          </w:tblCellMar>
        </w:tblPrEx>
        <w:trPr>
          <w:trHeight w:val="3315"/>
        </w:trPr>
        <w:tc>
          <w:tcPr>
            <w:tcW w:w="8801" w:type="dxa"/>
            <w:tcBorders>
              <w:top w:val="single" w:sz="4" w:space="0" w:color="auto"/>
              <w:left w:val="single" w:sz="4" w:space="0" w:color="auto"/>
              <w:bottom w:val="single" w:sz="4" w:space="0" w:color="auto"/>
              <w:right w:val="single" w:sz="4" w:space="0" w:color="auto"/>
            </w:tcBorders>
            <w:vAlign w:val="center"/>
          </w:tcPr>
          <w:p w14:paraId="58A6A996" w14:textId="77777777" w:rsidR="004B3BBD" w:rsidRPr="009B3432" w:rsidRDefault="004B3BBD" w:rsidP="00E82E46">
            <w:pPr>
              <w:jc w:val="left"/>
              <w:rPr>
                <w:rFonts w:hint="eastAsia"/>
                <w:sz w:val="24"/>
                <w:szCs w:val="24"/>
              </w:rPr>
            </w:pPr>
            <w:r w:rsidRPr="009B3432">
              <w:rPr>
                <w:rFonts w:hint="eastAsia"/>
                <w:sz w:val="24"/>
                <w:szCs w:val="24"/>
              </w:rPr>
              <w:t xml:space="preserve">　①</w:t>
            </w:r>
          </w:p>
          <w:p w14:paraId="0CC4CF5D" w14:textId="77777777" w:rsidR="004B3BBD" w:rsidRPr="009B3432" w:rsidRDefault="004B3BBD" w:rsidP="00E82E46">
            <w:pPr>
              <w:jc w:val="left"/>
              <w:rPr>
                <w:rFonts w:hint="eastAsia"/>
                <w:sz w:val="24"/>
                <w:szCs w:val="24"/>
              </w:rPr>
            </w:pPr>
            <w:r w:rsidRPr="009B3432">
              <w:rPr>
                <w:rFonts w:hint="eastAsia"/>
                <w:sz w:val="24"/>
                <w:szCs w:val="24"/>
                <w:lang w:eastAsia="zh-TW"/>
              </w:rPr>
              <w:t xml:space="preserve">　相馬</w:t>
            </w:r>
            <w:r w:rsidRPr="009B3432">
              <w:rPr>
                <w:rFonts w:hint="eastAsia"/>
                <w:sz w:val="24"/>
                <w:szCs w:val="24"/>
              </w:rPr>
              <w:t>地方広域水道企業団</w:t>
            </w:r>
            <w:r w:rsidRPr="009B3432">
              <w:rPr>
                <w:rFonts w:hint="eastAsia"/>
                <w:sz w:val="24"/>
                <w:szCs w:val="24"/>
                <w:lang w:eastAsia="zh-TW"/>
              </w:rPr>
              <w:t>訓令第何号</w:t>
            </w:r>
          </w:p>
          <w:p w14:paraId="7553DD87" w14:textId="77777777" w:rsidR="004B3BBD" w:rsidRPr="005A4992" w:rsidRDefault="004B3BBD" w:rsidP="00E82E46">
            <w:pPr>
              <w:wordWrap w:val="0"/>
              <w:overflowPunct w:val="0"/>
              <w:autoSpaceDE w:val="0"/>
              <w:autoSpaceDN w:val="0"/>
              <w:ind w:right="1380"/>
              <w:rPr>
                <w:rFonts w:eastAsia="PMingLiU" w:hint="eastAsia"/>
                <w:sz w:val="24"/>
                <w:szCs w:val="24"/>
              </w:rPr>
            </w:pPr>
          </w:p>
          <w:p w14:paraId="2D666D78" w14:textId="77777777" w:rsidR="004B3BBD" w:rsidRPr="009B3432" w:rsidRDefault="004B3BBD" w:rsidP="00E82E46">
            <w:pPr>
              <w:jc w:val="left"/>
              <w:rPr>
                <w:rFonts w:hint="eastAsia"/>
                <w:sz w:val="24"/>
                <w:szCs w:val="24"/>
              </w:rPr>
            </w:pPr>
            <w:r w:rsidRPr="009B3432">
              <w:rPr>
                <w:rFonts w:hint="eastAsia"/>
                <w:sz w:val="24"/>
                <w:szCs w:val="24"/>
              </w:rPr>
              <w:t xml:space="preserve">　　②</w:t>
            </w:r>
          </w:p>
          <w:p w14:paraId="4D825DF3" w14:textId="77777777" w:rsidR="004B3BBD" w:rsidRPr="009B3432" w:rsidRDefault="004B3BBD" w:rsidP="00E82E46">
            <w:pPr>
              <w:ind w:left="204" w:hanging="204"/>
              <w:jc w:val="left"/>
              <w:rPr>
                <w:rFonts w:hint="eastAsia"/>
                <w:sz w:val="24"/>
                <w:szCs w:val="24"/>
              </w:rPr>
            </w:pPr>
            <w:r w:rsidRPr="009B3432">
              <w:rPr>
                <w:rFonts w:hint="eastAsia"/>
                <w:sz w:val="24"/>
                <w:szCs w:val="24"/>
              </w:rPr>
              <w:t xml:space="preserve">　　何</w:t>
            </w:r>
            <w:r w:rsidRPr="009B3432">
              <w:rPr>
                <w:rFonts w:hint="eastAsia"/>
                <w:spacing w:val="2"/>
                <w:sz w:val="24"/>
                <w:szCs w:val="24"/>
              </w:rPr>
              <w:t>々(何々に関する件)を次のように定める。(指定す</w:t>
            </w:r>
            <w:r w:rsidRPr="009B3432">
              <w:rPr>
                <w:rFonts w:hint="eastAsia"/>
                <w:sz w:val="24"/>
                <w:szCs w:val="24"/>
              </w:rPr>
              <w:t>る。)</w:t>
            </w:r>
          </w:p>
          <w:p w14:paraId="1D5B0673" w14:textId="77777777" w:rsidR="004B3BBD" w:rsidRPr="009B3432" w:rsidRDefault="004B3BBD" w:rsidP="00E82E46">
            <w:pPr>
              <w:jc w:val="left"/>
              <w:rPr>
                <w:rFonts w:hint="eastAsia"/>
                <w:sz w:val="24"/>
                <w:szCs w:val="24"/>
              </w:rPr>
            </w:pPr>
            <w:r w:rsidRPr="009B3432">
              <w:rPr>
                <w:rFonts w:hint="eastAsia"/>
                <w:sz w:val="24"/>
                <w:szCs w:val="24"/>
              </w:rPr>
              <w:t xml:space="preserve">　　　 ③</w:t>
            </w:r>
          </w:p>
          <w:p w14:paraId="48133515" w14:textId="77777777" w:rsidR="004B3BBD" w:rsidRPr="009B3432" w:rsidRDefault="004B3BBD" w:rsidP="00E82E46">
            <w:pPr>
              <w:jc w:val="left"/>
              <w:rPr>
                <w:rFonts w:hint="eastAsia"/>
                <w:sz w:val="24"/>
                <w:szCs w:val="24"/>
              </w:rPr>
            </w:pPr>
            <w:r w:rsidRPr="009B3432">
              <w:rPr>
                <w:rFonts w:hint="eastAsia"/>
                <w:sz w:val="24"/>
                <w:szCs w:val="24"/>
              </w:rPr>
              <w:t xml:space="preserve">　　　</w:t>
            </w:r>
            <w:r w:rsidRPr="009B3432">
              <w:rPr>
                <w:rFonts w:hint="eastAsia"/>
                <w:sz w:val="24"/>
                <w:szCs w:val="24"/>
                <w:lang w:eastAsia="zh-TW"/>
              </w:rPr>
              <w:t>（元号）何年何月何日</w:t>
            </w:r>
          </w:p>
          <w:p w14:paraId="23E82F29" w14:textId="77777777" w:rsidR="004B3BBD" w:rsidRPr="009B3432" w:rsidRDefault="004B3BBD" w:rsidP="00E82E46">
            <w:pPr>
              <w:wordWrap w:val="0"/>
              <w:ind w:right="420"/>
              <w:jc w:val="right"/>
              <w:rPr>
                <w:rFonts w:hint="eastAsia"/>
                <w:sz w:val="24"/>
                <w:szCs w:val="24"/>
              </w:rPr>
            </w:pPr>
            <w:r w:rsidRPr="009B3432">
              <w:rPr>
                <w:rFonts w:hint="eastAsia"/>
                <w:sz w:val="24"/>
                <w:szCs w:val="24"/>
              </w:rPr>
              <w:t>②</w:t>
            </w:r>
          </w:p>
          <w:p w14:paraId="1D660B24" w14:textId="77777777" w:rsidR="004B3BBD" w:rsidRPr="009B3432" w:rsidRDefault="004B3BBD" w:rsidP="00E82E46">
            <w:pPr>
              <w:wordWrap w:val="0"/>
              <w:ind w:right="420"/>
              <w:jc w:val="right"/>
              <w:rPr>
                <w:rFonts w:hint="eastAsia"/>
                <w:sz w:val="24"/>
                <w:szCs w:val="24"/>
              </w:rPr>
            </w:pPr>
            <w:r w:rsidRPr="009B3432">
              <w:rPr>
                <w:rFonts w:hint="eastAsia"/>
                <w:sz w:val="24"/>
                <w:szCs w:val="24"/>
              </w:rPr>
              <w:t>相馬地方広域水道企業団</w:t>
            </w:r>
          </w:p>
          <w:p w14:paraId="6EC63659" w14:textId="77777777" w:rsidR="004B3BBD" w:rsidRPr="009B3432" w:rsidRDefault="004B3BBD" w:rsidP="00E82E46">
            <w:pPr>
              <w:ind w:leftChars="200" w:left="420" w:firstLineChars="2150" w:firstLine="5160"/>
              <w:jc w:val="left"/>
              <w:rPr>
                <w:rFonts w:hint="eastAsia"/>
                <w:sz w:val="24"/>
                <w:szCs w:val="24"/>
              </w:rPr>
            </w:pPr>
            <w:r w:rsidRPr="009B3432">
              <w:rPr>
                <w:rFonts w:hint="eastAsia"/>
                <w:sz w:val="24"/>
                <w:szCs w:val="24"/>
              </w:rPr>
              <w:t>企業長　氏　　  　　名　　　　　　　②</w:t>
            </w:r>
          </w:p>
          <w:p w14:paraId="451FDF1B" w14:textId="77777777" w:rsidR="004B3BBD" w:rsidRPr="009B3432" w:rsidRDefault="004B3BBD" w:rsidP="00E82E46">
            <w:pPr>
              <w:jc w:val="left"/>
              <w:rPr>
                <w:rFonts w:hint="eastAsia"/>
                <w:sz w:val="24"/>
                <w:szCs w:val="24"/>
              </w:rPr>
            </w:pPr>
            <w:r w:rsidRPr="009B3432">
              <w:rPr>
                <w:rFonts w:hint="eastAsia"/>
                <w:sz w:val="24"/>
                <w:szCs w:val="24"/>
              </w:rPr>
              <w:t xml:space="preserve">　  ○○○○○</w:t>
            </w:r>
          </w:p>
        </w:tc>
      </w:tr>
    </w:tbl>
    <w:p w14:paraId="20044495" w14:textId="77777777" w:rsidR="004B3BBD" w:rsidRPr="009B3432" w:rsidRDefault="004B3BBD" w:rsidP="004B3BBD">
      <w:pPr>
        <w:spacing w:line="200" w:lineRule="exact"/>
        <w:rPr>
          <w:rFonts w:hint="eastAsia"/>
          <w:sz w:val="24"/>
          <w:szCs w:val="24"/>
        </w:rPr>
      </w:pPr>
    </w:p>
    <w:p w14:paraId="5EC7DA2D" w14:textId="77777777" w:rsidR="004B3BBD" w:rsidRPr="009B3432" w:rsidRDefault="004B3BBD" w:rsidP="004B3BBD">
      <w:pPr>
        <w:spacing w:line="200" w:lineRule="exact"/>
        <w:rPr>
          <w:rFonts w:hint="eastAsia"/>
          <w:sz w:val="24"/>
          <w:szCs w:val="24"/>
        </w:rPr>
      </w:pPr>
    </w:p>
    <w:tbl>
      <w:tblPr>
        <w:tblW w:w="88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1"/>
      </w:tblGrid>
      <w:tr w:rsidR="004B3BBD" w:rsidRPr="009B3432" w14:paraId="6105D05B" w14:textId="77777777" w:rsidTr="00E82E46">
        <w:tblPrEx>
          <w:tblCellMar>
            <w:top w:w="0" w:type="dxa"/>
            <w:bottom w:w="0" w:type="dxa"/>
          </w:tblCellMar>
        </w:tblPrEx>
        <w:trPr>
          <w:trHeight w:val="80"/>
        </w:trPr>
        <w:tc>
          <w:tcPr>
            <w:tcW w:w="8801" w:type="dxa"/>
            <w:tcBorders>
              <w:top w:val="nil"/>
              <w:left w:val="nil"/>
              <w:bottom w:val="single" w:sz="4" w:space="0" w:color="auto"/>
              <w:right w:val="nil"/>
            </w:tcBorders>
          </w:tcPr>
          <w:p w14:paraId="3409C637" w14:textId="77777777" w:rsidR="004B3BBD" w:rsidRPr="009B3432" w:rsidRDefault="004B3BBD" w:rsidP="00E82E46">
            <w:pPr>
              <w:rPr>
                <w:rFonts w:hint="eastAsia"/>
                <w:sz w:val="24"/>
                <w:szCs w:val="24"/>
              </w:rPr>
            </w:pPr>
            <w:r w:rsidRPr="009B3432">
              <w:rPr>
                <w:rFonts w:hint="eastAsia"/>
                <w:sz w:val="24"/>
                <w:szCs w:val="24"/>
              </w:rPr>
              <w:t xml:space="preserve">　例式第３(指令・申請等に基づく許可等)　その１</w:t>
            </w:r>
          </w:p>
          <w:p w14:paraId="76060BF6" w14:textId="77777777" w:rsidR="004B3BBD" w:rsidRPr="009B3432" w:rsidRDefault="004B3BBD" w:rsidP="00E82E46">
            <w:pPr>
              <w:rPr>
                <w:rFonts w:hint="eastAsia"/>
                <w:sz w:val="24"/>
                <w:szCs w:val="24"/>
              </w:rPr>
            </w:pPr>
            <w:r w:rsidRPr="009B3432">
              <w:rPr>
                <w:rFonts w:hint="eastAsia"/>
                <w:sz w:val="24"/>
                <w:szCs w:val="24"/>
              </w:rPr>
              <w:t xml:space="preserve">　　　　　　　　　　　　　契</w:t>
            </w:r>
          </w:p>
        </w:tc>
      </w:tr>
      <w:tr w:rsidR="004B3BBD" w:rsidRPr="009B3432" w14:paraId="2012D665" w14:textId="77777777" w:rsidTr="00E82E46">
        <w:tblPrEx>
          <w:tblCellMar>
            <w:top w:w="0" w:type="dxa"/>
            <w:bottom w:w="0" w:type="dxa"/>
          </w:tblCellMar>
        </w:tblPrEx>
        <w:trPr>
          <w:trHeight w:val="4524"/>
        </w:trPr>
        <w:tc>
          <w:tcPr>
            <w:tcW w:w="8801" w:type="dxa"/>
            <w:tcBorders>
              <w:top w:val="single" w:sz="4" w:space="0" w:color="auto"/>
              <w:left w:val="single" w:sz="4" w:space="0" w:color="auto"/>
              <w:bottom w:val="single" w:sz="4" w:space="0" w:color="auto"/>
              <w:right w:val="single" w:sz="4" w:space="0" w:color="auto"/>
            </w:tcBorders>
          </w:tcPr>
          <w:p w14:paraId="371713CB" w14:textId="77777777" w:rsidR="004B3BBD" w:rsidRPr="009B3432" w:rsidRDefault="004B3BBD" w:rsidP="00E82E46">
            <w:pPr>
              <w:jc w:val="left"/>
              <w:rPr>
                <w:rFonts w:hint="eastAsia"/>
                <w:sz w:val="24"/>
                <w:szCs w:val="24"/>
              </w:rPr>
            </w:pPr>
            <w:r w:rsidRPr="009B3432">
              <w:rPr>
                <w:rFonts w:hint="eastAsia"/>
                <w:sz w:val="24"/>
                <w:szCs w:val="24"/>
              </w:rPr>
              <w:t xml:space="preserve">　　　　　　　　　　　　　印</w:t>
            </w:r>
          </w:p>
          <w:p w14:paraId="0B5F1955" w14:textId="77777777" w:rsidR="004B3BBD" w:rsidRPr="009B3432" w:rsidRDefault="004B3BBD" w:rsidP="00E82E46">
            <w:pPr>
              <w:jc w:val="left"/>
              <w:rPr>
                <w:rFonts w:hint="eastAsia"/>
                <w:sz w:val="24"/>
                <w:szCs w:val="24"/>
              </w:rPr>
            </w:pPr>
            <w:r w:rsidRPr="009B3432">
              <w:rPr>
                <w:rFonts w:hint="eastAsia"/>
                <w:sz w:val="24"/>
                <w:szCs w:val="24"/>
              </w:rPr>
              <w:t xml:space="preserve">　①</w:t>
            </w:r>
          </w:p>
          <w:p w14:paraId="5A5B8966" w14:textId="77777777" w:rsidR="004B3BBD" w:rsidRPr="009B3432" w:rsidRDefault="004B3BBD" w:rsidP="00E82E46">
            <w:pPr>
              <w:jc w:val="left"/>
              <w:rPr>
                <w:rFonts w:hint="eastAsia"/>
                <w:sz w:val="24"/>
                <w:szCs w:val="24"/>
              </w:rPr>
            </w:pPr>
            <w:r w:rsidRPr="009B3432">
              <w:rPr>
                <w:rFonts w:hint="eastAsia"/>
                <w:sz w:val="24"/>
                <w:szCs w:val="24"/>
              </w:rPr>
              <w:t xml:space="preserve">　相馬地方広域水道企業団指令（課名の約字）第何号</w:t>
            </w:r>
          </w:p>
          <w:p w14:paraId="04B2FEC0" w14:textId="77777777" w:rsidR="004B3BBD" w:rsidRPr="009B3432" w:rsidRDefault="004B3BBD" w:rsidP="00E82E46">
            <w:pPr>
              <w:wordWrap w:val="0"/>
              <w:overflowPunct w:val="0"/>
              <w:autoSpaceDE w:val="0"/>
              <w:autoSpaceDN w:val="0"/>
              <w:ind w:right="321"/>
              <w:jc w:val="right"/>
              <w:rPr>
                <w:rFonts w:hint="eastAsia"/>
                <w:sz w:val="24"/>
                <w:szCs w:val="24"/>
              </w:rPr>
            </w:pPr>
            <w:r w:rsidRPr="009B3432">
              <w:rPr>
                <w:rFonts w:hint="eastAsia"/>
                <w:sz w:val="24"/>
                <w:szCs w:val="24"/>
              </w:rPr>
              <w:t xml:space="preserve">                                                 ②</w:t>
            </w:r>
          </w:p>
          <w:p w14:paraId="61E3C66B" w14:textId="77777777" w:rsidR="004B3BBD" w:rsidRPr="009B3432" w:rsidRDefault="004B3BBD" w:rsidP="00E82E46">
            <w:pPr>
              <w:wordWrap w:val="0"/>
              <w:overflowPunct w:val="0"/>
              <w:autoSpaceDE w:val="0"/>
              <w:autoSpaceDN w:val="0"/>
              <w:ind w:right="315"/>
              <w:jc w:val="right"/>
              <w:rPr>
                <w:rFonts w:hint="eastAsia"/>
                <w:sz w:val="24"/>
                <w:szCs w:val="24"/>
              </w:rPr>
            </w:pPr>
            <w:r w:rsidRPr="009B3432">
              <w:rPr>
                <w:rFonts w:hint="eastAsia"/>
                <w:sz w:val="24"/>
                <w:szCs w:val="24"/>
              </w:rPr>
              <w:t xml:space="preserve">令達先  </w:t>
            </w:r>
            <w:r w:rsidRPr="009B3432">
              <w:rPr>
                <w:rFonts w:hint="eastAsia"/>
                <w:spacing w:val="105"/>
                <w:sz w:val="24"/>
                <w:szCs w:val="24"/>
              </w:rPr>
              <w:t xml:space="preserve">住 　 </w:t>
            </w:r>
            <w:r w:rsidRPr="009B3432">
              <w:rPr>
                <w:rFonts w:hint="eastAsia"/>
                <w:sz w:val="24"/>
                <w:szCs w:val="24"/>
              </w:rPr>
              <w:t>所</w:t>
            </w:r>
          </w:p>
          <w:p w14:paraId="7A3FD953" w14:textId="77777777" w:rsidR="004B3BBD" w:rsidRPr="009B3432" w:rsidRDefault="004B3BBD" w:rsidP="00E82E46">
            <w:pPr>
              <w:overflowPunct w:val="0"/>
              <w:autoSpaceDE w:val="0"/>
              <w:autoSpaceDN w:val="0"/>
              <w:ind w:right="315"/>
              <w:jc w:val="right"/>
              <w:rPr>
                <w:rFonts w:hint="eastAsia"/>
                <w:sz w:val="24"/>
                <w:szCs w:val="24"/>
              </w:rPr>
            </w:pPr>
            <w:r w:rsidRPr="009B3432">
              <w:rPr>
                <w:rFonts w:hint="eastAsia"/>
                <w:spacing w:val="630"/>
                <w:sz w:val="24"/>
                <w:szCs w:val="24"/>
              </w:rPr>
              <w:t>氏</w:t>
            </w:r>
            <w:r w:rsidRPr="009B3432">
              <w:rPr>
                <w:rFonts w:hint="eastAsia"/>
                <w:sz w:val="24"/>
                <w:szCs w:val="24"/>
              </w:rPr>
              <w:t>名</w:t>
            </w:r>
          </w:p>
          <w:p w14:paraId="7E8138EA" w14:textId="77777777" w:rsidR="004B3BBD" w:rsidRPr="009B3432" w:rsidRDefault="004B3BBD" w:rsidP="00E82E46">
            <w:pPr>
              <w:jc w:val="left"/>
              <w:rPr>
                <w:rFonts w:hint="eastAsia"/>
                <w:sz w:val="24"/>
                <w:szCs w:val="24"/>
              </w:rPr>
            </w:pPr>
            <w:r w:rsidRPr="009B3432">
              <w:rPr>
                <w:rFonts w:hint="eastAsia"/>
                <w:sz w:val="24"/>
                <w:szCs w:val="24"/>
              </w:rPr>
              <w:t xml:space="preserve">　　②</w:t>
            </w:r>
          </w:p>
          <w:p w14:paraId="3E715B46" w14:textId="77777777" w:rsidR="004B3BBD" w:rsidRPr="009B3432" w:rsidRDefault="004B3BBD" w:rsidP="00E82E46">
            <w:pPr>
              <w:ind w:left="228" w:hanging="228"/>
              <w:jc w:val="left"/>
              <w:rPr>
                <w:rFonts w:hint="eastAsia"/>
                <w:sz w:val="24"/>
                <w:szCs w:val="24"/>
              </w:rPr>
            </w:pPr>
            <w:r w:rsidRPr="009B3432">
              <w:rPr>
                <w:rFonts w:hint="eastAsia"/>
                <w:sz w:val="24"/>
                <w:szCs w:val="24"/>
              </w:rPr>
              <w:t xml:space="preserve">　　（元号）何年何月何日付け（第何号）で申請のあつた何々については、</w:t>
            </w:r>
          </w:p>
          <w:p w14:paraId="1DC7666C" w14:textId="77777777" w:rsidR="004B3BBD" w:rsidRPr="009B3432" w:rsidRDefault="004B3BBD" w:rsidP="00E82E46">
            <w:pPr>
              <w:ind w:left="228" w:hanging="228"/>
              <w:jc w:val="left"/>
              <w:rPr>
                <w:rFonts w:hint="eastAsia"/>
                <w:sz w:val="24"/>
                <w:szCs w:val="24"/>
              </w:rPr>
            </w:pPr>
            <w:r w:rsidRPr="009B3432">
              <w:rPr>
                <w:rFonts w:hint="eastAsia"/>
                <w:sz w:val="24"/>
                <w:szCs w:val="24"/>
              </w:rPr>
              <w:t xml:space="preserve">　①</w:t>
            </w:r>
          </w:p>
          <w:p w14:paraId="05B0F67C" w14:textId="77777777" w:rsidR="004B3BBD" w:rsidRPr="009B3432" w:rsidRDefault="004B3BBD" w:rsidP="00E82E46">
            <w:pPr>
              <w:ind w:left="240" w:hangingChars="100" w:hanging="240"/>
              <w:jc w:val="left"/>
              <w:rPr>
                <w:rFonts w:hint="eastAsia"/>
                <w:sz w:val="24"/>
                <w:szCs w:val="24"/>
              </w:rPr>
            </w:pPr>
            <w:r w:rsidRPr="009B3432">
              <w:rPr>
                <w:rFonts w:hint="eastAsia"/>
                <w:sz w:val="24"/>
                <w:szCs w:val="24"/>
              </w:rPr>
              <w:t xml:space="preserve">　何々法（（元号）何年法律第何号）第何条の規定により、許可(承認・認可・指定)します。</w:t>
            </w:r>
          </w:p>
          <w:p w14:paraId="70EC9DD4" w14:textId="77777777" w:rsidR="004B3BBD" w:rsidRPr="009B3432" w:rsidRDefault="004B3BBD" w:rsidP="00E82E46">
            <w:pPr>
              <w:jc w:val="left"/>
              <w:rPr>
                <w:rFonts w:hint="eastAsia"/>
                <w:sz w:val="24"/>
                <w:szCs w:val="24"/>
              </w:rPr>
            </w:pPr>
            <w:r w:rsidRPr="009B3432">
              <w:rPr>
                <w:rFonts w:hint="eastAsia"/>
                <w:sz w:val="24"/>
                <w:szCs w:val="24"/>
              </w:rPr>
              <w:t xml:space="preserve">　　 　③</w:t>
            </w:r>
          </w:p>
          <w:p w14:paraId="406FC35B" w14:textId="77777777" w:rsidR="004B3BBD" w:rsidRPr="009B3432" w:rsidRDefault="004B3BBD" w:rsidP="00E82E46">
            <w:pPr>
              <w:jc w:val="left"/>
              <w:rPr>
                <w:rFonts w:hint="eastAsia"/>
                <w:sz w:val="24"/>
                <w:szCs w:val="24"/>
              </w:rPr>
            </w:pPr>
            <w:r w:rsidRPr="009B3432">
              <w:rPr>
                <w:rFonts w:hint="eastAsia"/>
                <w:sz w:val="24"/>
                <w:szCs w:val="24"/>
              </w:rPr>
              <w:t xml:space="preserve">　　　</w:t>
            </w:r>
            <w:r w:rsidRPr="009B3432">
              <w:rPr>
                <w:rFonts w:hint="eastAsia"/>
                <w:sz w:val="24"/>
                <w:szCs w:val="24"/>
                <w:lang w:eastAsia="zh-TW"/>
              </w:rPr>
              <w:t>（元号）何年何月何日</w:t>
            </w:r>
          </w:p>
          <w:p w14:paraId="1AA63EEC" w14:textId="77777777" w:rsidR="004B3BBD" w:rsidRPr="009B3432" w:rsidRDefault="004B3BBD" w:rsidP="00E82E46">
            <w:pPr>
              <w:wordWrap w:val="0"/>
              <w:ind w:right="420"/>
              <w:jc w:val="right"/>
              <w:rPr>
                <w:rFonts w:hint="eastAsia"/>
                <w:sz w:val="24"/>
                <w:szCs w:val="24"/>
              </w:rPr>
            </w:pPr>
            <w:r w:rsidRPr="009B3432">
              <w:rPr>
                <w:rFonts w:hint="eastAsia"/>
                <w:sz w:val="24"/>
                <w:szCs w:val="24"/>
              </w:rPr>
              <w:t>②</w:t>
            </w:r>
          </w:p>
          <w:p w14:paraId="76C8946F" w14:textId="77777777" w:rsidR="004B3BBD" w:rsidRPr="009B3432" w:rsidRDefault="004B3BBD" w:rsidP="00E82E46">
            <w:pPr>
              <w:wordWrap w:val="0"/>
              <w:ind w:right="420"/>
              <w:jc w:val="right"/>
              <w:rPr>
                <w:rFonts w:hint="eastAsia"/>
                <w:sz w:val="24"/>
                <w:szCs w:val="24"/>
              </w:rPr>
            </w:pPr>
            <w:r w:rsidRPr="009B3432">
              <w:rPr>
                <w:rFonts w:hint="eastAsia"/>
                <w:sz w:val="24"/>
                <w:szCs w:val="24"/>
              </w:rPr>
              <w:t>相馬地方広域水道企業団</w:t>
            </w:r>
          </w:p>
          <w:p w14:paraId="07F36914" w14:textId="77777777" w:rsidR="004B3BBD" w:rsidRPr="009B3432" w:rsidRDefault="004B3BBD" w:rsidP="00E82E46">
            <w:pPr>
              <w:ind w:firstLineChars="2300" w:firstLine="5520"/>
              <w:jc w:val="left"/>
              <w:rPr>
                <w:rFonts w:hint="eastAsia"/>
                <w:sz w:val="24"/>
                <w:szCs w:val="24"/>
              </w:rPr>
            </w:pPr>
            <w:r w:rsidRPr="009B3432">
              <w:rPr>
                <w:rFonts w:hint="eastAsia"/>
                <w:sz w:val="24"/>
                <w:szCs w:val="24"/>
              </w:rPr>
              <w:t>企業長　氏　　  　　名</w:t>
            </w:r>
          </w:p>
        </w:tc>
      </w:tr>
    </w:tbl>
    <w:p w14:paraId="0DB7A807" w14:textId="77777777" w:rsidR="004B3BBD" w:rsidRPr="009B3432" w:rsidRDefault="004B3BBD" w:rsidP="004B3BBD">
      <w:pPr>
        <w:rPr>
          <w:rFonts w:hint="eastAsia"/>
          <w:sz w:val="24"/>
          <w:szCs w:val="24"/>
        </w:rPr>
      </w:pPr>
    </w:p>
    <w:p w14:paraId="59B5C505" w14:textId="77777777" w:rsidR="004B3BBD" w:rsidRPr="009B3432" w:rsidRDefault="004B3BBD" w:rsidP="004B3BBD">
      <w:pPr>
        <w:rPr>
          <w:rFonts w:hint="eastAsia"/>
          <w:sz w:val="24"/>
          <w:szCs w:val="24"/>
        </w:rPr>
      </w:pPr>
    </w:p>
    <w:p w14:paraId="2D543EAA" w14:textId="77777777" w:rsidR="004B3BBD" w:rsidRPr="009B3432" w:rsidRDefault="004B3BBD" w:rsidP="004B3BBD">
      <w:pPr>
        <w:rPr>
          <w:rFonts w:hint="eastAsia"/>
          <w:sz w:val="24"/>
          <w:szCs w:val="24"/>
        </w:rPr>
      </w:pPr>
    </w:p>
    <w:p w14:paraId="13F4BE2D" w14:textId="77777777" w:rsidR="004B3BBD" w:rsidRPr="009B3432" w:rsidRDefault="004B3BBD" w:rsidP="004B3BBD">
      <w:pPr>
        <w:rPr>
          <w:rFonts w:hint="eastAsia"/>
          <w:sz w:val="24"/>
          <w:szCs w:val="24"/>
        </w:rPr>
      </w:pPr>
    </w:p>
    <w:p w14:paraId="2F308397" w14:textId="77777777" w:rsidR="004B3BBD" w:rsidRPr="009B3432" w:rsidRDefault="004B3BBD" w:rsidP="004B3BBD">
      <w:pPr>
        <w:rPr>
          <w:rFonts w:hint="eastAsia"/>
          <w:sz w:val="24"/>
          <w:szCs w:val="24"/>
        </w:rPr>
      </w:pPr>
    </w:p>
    <w:p w14:paraId="7334F704" w14:textId="77777777" w:rsidR="004B3BBD" w:rsidRPr="009B3432" w:rsidRDefault="004B3BBD" w:rsidP="004B3BBD">
      <w:pPr>
        <w:rPr>
          <w:rFonts w:hint="eastAsia"/>
          <w:sz w:val="24"/>
          <w:szCs w:val="24"/>
        </w:rPr>
      </w:pPr>
    </w:p>
    <w:p w14:paraId="51F55960" w14:textId="77777777" w:rsidR="004B3BBD" w:rsidRPr="009B3432" w:rsidRDefault="004B3BBD" w:rsidP="004B3BBD">
      <w:pPr>
        <w:rPr>
          <w:rFonts w:hint="eastAsia"/>
          <w:sz w:val="24"/>
          <w:szCs w:val="24"/>
        </w:rPr>
      </w:pPr>
    </w:p>
    <w:p w14:paraId="4C729AB4" w14:textId="77777777" w:rsidR="004B3BBD" w:rsidRPr="009B3432" w:rsidRDefault="004B3BBD" w:rsidP="004B3BBD">
      <w:pPr>
        <w:rPr>
          <w:rFonts w:hint="eastAsia"/>
          <w:sz w:val="24"/>
          <w:szCs w:val="24"/>
        </w:rPr>
      </w:pPr>
    </w:p>
    <w:p w14:paraId="63A5DBA2" w14:textId="77777777" w:rsidR="004B3BBD" w:rsidRPr="009B3432" w:rsidRDefault="004B3BBD" w:rsidP="004B3BBD">
      <w:pPr>
        <w:rPr>
          <w:rFonts w:hint="eastAsia"/>
          <w:sz w:val="24"/>
          <w:szCs w:val="24"/>
        </w:rPr>
      </w:pPr>
    </w:p>
    <w:tbl>
      <w:tblPr>
        <w:tblW w:w="894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3"/>
      </w:tblGrid>
      <w:tr w:rsidR="004B3BBD" w:rsidRPr="009B3432" w14:paraId="7842DA60" w14:textId="77777777" w:rsidTr="00E82E46">
        <w:tblPrEx>
          <w:tblCellMar>
            <w:top w:w="0" w:type="dxa"/>
            <w:bottom w:w="0" w:type="dxa"/>
          </w:tblCellMar>
        </w:tblPrEx>
        <w:trPr>
          <w:trHeight w:val="240"/>
        </w:trPr>
        <w:tc>
          <w:tcPr>
            <w:tcW w:w="8943" w:type="dxa"/>
            <w:tcBorders>
              <w:top w:val="nil"/>
              <w:left w:val="nil"/>
              <w:bottom w:val="single" w:sz="4" w:space="0" w:color="auto"/>
              <w:right w:val="nil"/>
            </w:tcBorders>
            <w:vAlign w:val="center"/>
          </w:tcPr>
          <w:p w14:paraId="6CE7B36F" w14:textId="77777777" w:rsidR="004B3BBD" w:rsidRPr="009B3432" w:rsidRDefault="004B3BBD" w:rsidP="00E82E46">
            <w:pPr>
              <w:rPr>
                <w:rFonts w:hint="eastAsia"/>
                <w:sz w:val="24"/>
                <w:szCs w:val="24"/>
              </w:rPr>
            </w:pPr>
            <w:r w:rsidRPr="009B3432">
              <w:rPr>
                <w:sz w:val="24"/>
                <w:szCs w:val="24"/>
              </w:rPr>
              <w:br w:type="page"/>
            </w:r>
            <w:r w:rsidRPr="009B3432">
              <w:rPr>
                <w:rFonts w:hint="eastAsia"/>
                <w:sz w:val="24"/>
                <w:szCs w:val="24"/>
              </w:rPr>
              <w:t>例式第３（その２)</w:t>
            </w:r>
          </w:p>
          <w:p w14:paraId="0FDBA482" w14:textId="77777777" w:rsidR="004B3BBD" w:rsidRPr="009B3432" w:rsidRDefault="004B3BBD" w:rsidP="00E82E46">
            <w:pPr>
              <w:rPr>
                <w:rFonts w:hint="eastAsia"/>
                <w:sz w:val="24"/>
                <w:szCs w:val="24"/>
              </w:rPr>
            </w:pPr>
            <w:r w:rsidRPr="009B3432">
              <w:rPr>
                <w:rFonts w:hint="eastAsia"/>
                <w:sz w:val="24"/>
                <w:szCs w:val="24"/>
              </w:rPr>
              <w:t xml:space="preserve">　　　　　　　　　　　　　　契</w:t>
            </w:r>
          </w:p>
        </w:tc>
      </w:tr>
      <w:tr w:rsidR="004B3BBD" w:rsidRPr="009B3432" w14:paraId="031DFC61" w14:textId="77777777" w:rsidTr="00E82E46">
        <w:tblPrEx>
          <w:tblCellMar>
            <w:top w:w="0" w:type="dxa"/>
            <w:bottom w:w="0" w:type="dxa"/>
          </w:tblCellMar>
        </w:tblPrEx>
        <w:trPr>
          <w:trHeight w:val="6525"/>
        </w:trPr>
        <w:tc>
          <w:tcPr>
            <w:tcW w:w="8943" w:type="dxa"/>
            <w:tcBorders>
              <w:top w:val="single" w:sz="4" w:space="0" w:color="auto"/>
              <w:left w:val="single" w:sz="4" w:space="0" w:color="auto"/>
              <w:bottom w:val="single" w:sz="4" w:space="0" w:color="auto"/>
              <w:right w:val="single" w:sz="4" w:space="0" w:color="auto"/>
            </w:tcBorders>
          </w:tcPr>
          <w:p w14:paraId="37C09C32" w14:textId="77777777" w:rsidR="004B3BBD" w:rsidRPr="009B3432" w:rsidRDefault="004B3BBD" w:rsidP="00E82E46">
            <w:pPr>
              <w:jc w:val="left"/>
              <w:rPr>
                <w:rFonts w:hint="eastAsia"/>
                <w:sz w:val="24"/>
                <w:szCs w:val="24"/>
              </w:rPr>
            </w:pPr>
            <w:r w:rsidRPr="009B3432">
              <w:rPr>
                <w:rFonts w:hint="eastAsia"/>
                <w:sz w:val="24"/>
                <w:szCs w:val="24"/>
              </w:rPr>
              <w:t xml:space="preserve">　　　　　　　　　　　　　　印</w:t>
            </w:r>
          </w:p>
          <w:p w14:paraId="733505CC" w14:textId="77777777" w:rsidR="004B3BBD" w:rsidRPr="009B3432" w:rsidRDefault="004B3BBD" w:rsidP="00E82E46">
            <w:pPr>
              <w:jc w:val="left"/>
              <w:rPr>
                <w:rFonts w:hint="eastAsia"/>
                <w:sz w:val="24"/>
                <w:szCs w:val="24"/>
              </w:rPr>
            </w:pPr>
            <w:r w:rsidRPr="009B3432">
              <w:rPr>
                <w:rFonts w:hint="eastAsia"/>
                <w:sz w:val="24"/>
                <w:szCs w:val="24"/>
              </w:rPr>
              <w:t xml:space="preserve">　①</w:t>
            </w:r>
          </w:p>
          <w:p w14:paraId="542C68EE" w14:textId="77777777" w:rsidR="004B3BBD" w:rsidRPr="009B3432" w:rsidRDefault="004B3BBD" w:rsidP="00E82E46">
            <w:pPr>
              <w:jc w:val="left"/>
              <w:rPr>
                <w:rFonts w:hint="eastAsia"/>
                <w:sz w:val="24"/>
                <w:szCs w:val="24"/>
              </w:rPr>
            </w:pPr>
            <w:r w:rsidRPr="009B3432">
              <w:rPr>
                <w:rFonts w:hint="eastAsia"/>
                <w:sz w:val="24"/>
                <w:szCs w:val="24"/>
              </w:rPr>
              <w:t xml:space="preserve">　相馬地方広域水道企業団指令（課名の約字）第何号</w:t>
            </w:r>
          </w:p>
          <w:p w14:paraId="46C25C2F" w14:textId="77777777" w:rsidR="004B3BBD" w:rsidRPr="009B3432" w:rsidRDefault="004B3BBD" w:rsidP="00E82E46">
            <w:pPr>
              <w:wordWrap w:val="0"/>
              <w:overflowPunct w:val="0"/>
              <w:autoSpaceDE w:val="0"/>
              <w:autoSpaceDN w:val="0"/>
              <w:ind w:right="321"/>
              <w:jc w:val="right"/>
              <w:rPr>
                <w:rFonts w:hint="eastAsia"/>
                <w:sz w:val="24"/>
                <w:szCs w:val="24"/>
              </w:rPr>
            </w:pPr>
            <w:r w:rsidRPr="009B3432">
              <w:rPr>
                <w:rFonts w:hint="eastAsia"/>
                <w:sz w:val="24"/>
                <w:szCs w:val="24"/>
              </w:rPr>
              <w:t xml:space="preserve">                                                 ②</w:t>
            </w:r>
          </w:p>
          <w:p w14:paraId="29575C3B" w14:textId="77777777" w:rsidR="004B3BBD" w:rsidRPr="009B3432" w:rsidRDefault="004B3BBD" w:rsidP="00E82E46">
            <w:pPr>
              <w:wordWrap w:val="0"/>
              <w:overflowPunct w:val="0"/>
              <w:autoSpaceDE w:val="0"/>
              <w:autoSpaceDN w:val="0"/>
              <w:ind w:right="315"/>
              <w:jc w:val="right"/>
              <w:rPr>
                <w:rFonts w:hint="eastAsia"/>
                <w:sz w:val="24"/>
                <w:szCs w:val="24"/>
              </w:rPr>
            </w:pPr>
            <w:r w:rsidRPr="009B3432">
              <w:rPr>
                <w:rFonts w:hint="eastAsia"/>
                <w:sz w:val="24"/>
                <w:szCs w:val="24"/>
              </w:rPr>
              <w:t xml:space="preserve">令達先  </w:t>
            </w:r>
            <w:r w:rsidRPr="009B3432">
              <w:rPr>
                <w:rFonts w:hint="eastAsia"/>
                <w:spacing w:val="105"/>
                <w:sz w:val="24"/>
                <w:szCs w:val="24"/>
              </w:rPr>
              <w:t xml:space="preserve">住 　 </w:t>
            </w:r>
            <w:r w:rsidRPr="009B3432">
              <w:rPr>
                <w:rFonts w:hint="eastAsia"/>
                <w:sz w:val="24"/>
                <w:szCs w:val="24"/>
              </w:rPr>
              <w:t>所</w:t>
            </w:r>
          </w:p>
          <w:p w14:paraId="1779FF27" w14:textId="77777777" w:rsidR="004B3BBD" w:rsidRPr="009B3432" w:rsidRDefault="004B3BBD" w:rsidP="00E82E46">
            <w:pPr>
              <w:overflowPunct w:val="0"/>
              <w:autoSpaceDE w:val="0"/>
              <w:autoSpaceDN w:val="0"/>
              <w:ind w:right="315"/>
              <w:jc w:val="right"/>
              <w:rPr>
                <w:rFonts w:hint="eastAsia"/>
                <w:sz w:val="24"/>
                <w:szCs w:val="24"/>
              </w:rPr>
            </w:pPr>
            <w:r w:rsidRPr="009B3432">
              <w:rPr>
                <w:rFonts w:hint="eastAsia"/>
                <w:spacing w:val="630"/>
                <w:sz w:val="24"/>
                <w:szCs w:val="24"/>
              </w:rPr>
              <w:t>氏</w:t>
            </w:r>
            <w:r w:rsidRPr="009B3432">
              <w:rPr>
                <w:rFonts w:hint="eastAsia"/>
                <w:sz w:val="24"/>
                <w:szCs w:val="24"/>
              </w:rPr>
              <w:t>名</w:t>
            </w:r>
          </w:p>
          <w:p w14:paraId="3E3E4C17" w14:textId="77777777" w:rsidR="004B3BBD" w:rsidRPr="009B3432" w:rsidRDefault="004B3BBD" w:rsidP="00E82E46">
            <w:pPr>
              <w:ind w:firstLineChars="50" w:firstLine="120"/>
              <w:jc w:val="left"/>
              <w:rPr>
                <w:rFonts w:hint="eastAsia"/>
                <w:sz w:val="24"/>
                <w:szCs w:val="24"/>
              </w:rPr>
            </w:pPr>
            <w:r w:rsidRPr="009B3432">
              <w:rPr>
                <w:rFonts w:hint="eastAsia"/>
                <w:sz w:val="24"/>
                <w:szCs w:val="24"/>
              </w:rPr>
              <w:t xml:space="preserve">　　②</w:t>
            </w:r>
          </w:p>
          <w:p w14:paraId="76F9EEC9" w14:textId="77777777" w:rsidR="004B3BBD" w:rsidRPr="009B3432" w:rsidRDefault="004B3BBD" w:rsidP="00E82E46">
            <w:pPr>
              <w:ind w:left="228" w:hanging="228"/>
              <w:jc w:val="left"/>
              <w:rPr>
                <w:rFonts w:hint="eastAsia"/>
                <w:sz w:val="24"/>
                <w:szCs w:val="24"/>
              </w:rPr>
            </w:pPr>
            <w:r w:rsidRPr="009B3432">
              <w:rPr>
                <w:rFonts w:hint="eastAsia"/>
                <w:sz w:val="24"/>
                <w:szCs w:val="24"/>
              </w:rPr>
              <w:t xml:space="preserve">　　（元号）何年何月何日付け（第何号）で申請のあつた何々については、</w:t>
            </w:r>
          </w:p>
          <w:p w14:paraId="6D4A8C74" w14:textId="77777777" w:rsidR="004B3BBD" w:rsidRPr="009B3432" w:rsidRDefault="004B3BBD" w:rsidP="00E82E46">
            <w:pPr>
              <w:ind w:left="228" w:hanging="228"/>
              <w:jc w:val="left"/>
              <w:rPr>
                <w:rFonts w:hint="eastAsia"/>
                <w:sz w:val="24"/>
                <w:szCs w:val="24"/>
              </w:rPr>
            </w:pPr>
            <w:r w:rsidRPr="009B3432">
              <w:rPr>
                <w:rFonts w:hint="eastAsia"/>
                <w:sz w:val="24"/>
                <w:szCs w:val="24"/>
              </w:rPr>
              <w:t xml:space="preserve">　①</w:t>
            </w:r>
          </w:p>
          <w:p w14:paraId="5FFB2CA9" w14:textId="77777777" w:rsidR="004B3BBD" w:rsidRPr="009B3432" w:rsidRDefault="004B3BBD" w:rsidP="00E82E46">
            <w:pPr>
              <w:ind w:left="240" w:hangingChars="100" w:hanging="240"/>
              <w:jc w:val="left"/>
              <w:rPr>
                <w:rFonts w:hint="eastAsia"/>
                <w:sz w:val="24"/>
                <w:szCs w:val="24"/>
              </w:rPr>
            </w:pPr>
            <w:r w:rsidRPr="009B3432">
              <w:rPr>
                <w:rFonts w:hint="eastAsia"/>
                <w:sz w:val="24"/>
                <w:szCs w:val="24"/>
              </w:rPr>
              <w:t xml:space="preserve">　何々法（（元号）何年法律第何号）第何条の規定により、次の条件を付して許可（承認・認可・指定）します（許可することができません）。</w:t>
            </w:r>
          </w:p>
          <w:p w14:paraId="41ED263D" w14:textId="77777777" w:rsidR="004B3BBD" w:rsidRPr="009B3432" w:rsidRDefault="004B3BBD" w:rsidP="00E82E46">
            <w:pPr>
              <w:jc w:val="left"/>
              <w:rPr>
                <w:rFonts w:hint="eastAsia"/>
                <w:sz w:val="24"/>
                <w:szCs w:val="24"/>
              </w:rPr>
            </w:pPr>
            <w:r w:rsidRPr="009B3432">
              <w:rPr>
                <w:rFonts w:hint="eastAsia"/>
                <w:sz w:val="24"/>
                <w:szCs w:val="24"/>
              </w:rPr>
              <w:t xml:space="preserve">　　　 ③</w:t>
            </w:r>
          </w:p>
          <w:p w14:paraId="41E0B9A4" w14:textId="77777777" w:rsidR="004B3BBD" w:rsidRPr="009B3432" w:rsidRDefault="004B3BBD" w:rsidP="00E82E46">
            <w:pPr>
              <w:jc w:val="left"/>
              <w:rPr>
                <w:rFonts w:hint="eastAsia"/>
                <w:sz w:val="24"/>
                <w:szCs w:val="24"/>
              </w:rPr>
            </w:pPr>
            <w:r w:rsidRPr="009B3432">
              <w:rPr>
                <w:rFonts w:hint="eastAsia"/>
                <w:sz w:val="24"/>
                <w:szCs w:val="24"/>
              </w:rPr>
              <w:t xml:space="preserve">　　　</w:t>
            </w:r>
            <w:r w:rsidRPr="009B3432">
              <w:rPr>
                <w:rFonts w:hint="eastAsia"/>
                <w:sz w:val="24"/>
                <w:szCs w:val="24"/>
                <w:lang w:eastAsia="zh-TW"/>
              </w:rPr>
              <w:t>（元号）何年何月何日</w:t>
            </w:r>
          </w:p>
          <w:p w14:paraId="653EAD5B" w14:textId="77777777" w:rsidR="004B3BBD" w:rsidRPr="009B3432" w:rsidRDefault="004B3BBD" w:rsidP="00E82E46">
            <w:pPr>
              <w:wordWrap w:val="0"/>
              <w:ind w:right="420"/>
              <w:jc w:val="right"/>
              <w:rPr>
                <w:rFonts w:hint="eastAsia"/>
                <w:sz w:val="24"/>
                <w:szCs w:val="24"/>
              </w:rPr>
            </w:pPr>
            <w:r w:rsidRPr="009B3432">
              <w:rPr>
                <w:rFonts w:hint="eastAsia"/>
                <w:sz w:val="24"/>
                <w:szCs w:val="24"/>
              </w:rPr>
              <w:t>②</w:t>
            </w:r>
          </w:p>
          <w:p w14:paraId="308D61AA" w14:textId="77777777" w:rsidR="004B3BBD" w:rsidRPr="009B3432" w:rsidRDefault="004B3BBD" w:rsidP="00E82E46">
            <w:pPr>
              <w:wordWrap w:val="0"/>
              <w:ind w:right="420"/>
              <w:jc w:val="right"/>
              <w:rPr>
                <w:rFonts w:hint="eastAsia"/>
                <w:sz w:val="24"/>
                <w:szCs w:val="24"/>
              </w:rPr>
            </w:pPr>
            <w:r w:rsidRPr="009B3432">
              <w:rPr>
                <w:rFonts w:hint="eastAsia"/>
                <w:sz w:val="24"/>
                <w:szCs w:val="24"/>
              </w:rPr>
              <w:t>相馬地方広域水道企業団</w:t>
            </w:r>
          </w:p>
          <w:p w14:paraId="3AE875EC" w14:textId="77777777" w:rsidR="004B3BBD" w:rsidRPr="009B3432" w:rsidRDefault="004B3BBD" w:rsidP="00E82E46">
            <w:pPr>
              <w:ind w:leftChars="100" w:left="210" w:firstLineChars="2300" w:firstLine="5520"/>
              <w:jc w:val="left"/>
              <w:rPr>
                <w:rFonts w:hint="eastAsia"/>
                <w:sz w:val="24"/>
                <w:szCs w:val="24"/>
              </w:rPr>
            </w:pPr>
            <w:r w:rsidRPr="009B3432">
              <w:rPr>
                <w:rFonts w:hint="eastAsia"/>
                <w:sz w:val="24"/>
                <w:szCs w:val="24"/>
              </w:rPr>
              <w:t>企業長　氏　　  　　名</w:t>
            </w:r>
            <w:r w:rsidRPr="009B3432">
              <w:rPr>
                <w:rFonts w:hint="eastAsia"/>
                <w:sz w:val="24"/>
                <w:szCs w:val="24"/>
                <w:lang w:eastAsia="zh-TW"/>
              </w:rPr>
              <w:t xml:space="preserve">　</w:t>
            </w:r>
            <w:r w:rsidRPr="009B3432">
              <w:rPr>
                <w:rFonts w:hint="eastAsia"/>
                <w:sz w:val="24"/>
                <w:szCs w:val="24"/>
              </w:rPr>
              <w:t xml:space="preserve">　①</w:t>
            </w:r>
            <w:r w:rsidRPr="009B3432">
              <w:rPr>
                <w:rFonts w:hint="eastAsia"/>
                <w:sz w:val="24"/>
                <w:szCs w:val="24"/>
                <w:lang w:eastAsia="zh-TW"/>
              </w:rPr>
              <w:t xml:space="preserve">　</w:t>
            </w:r>
            <w:r w:rsidRPr="009B3432">
              <w:rPr>
                <w:rFonts w:hint="eastAsia"/>
                <w:sz w:val="24"/>
                <w:szCs w:val="24"/>
              </w:rPr>
              <w:t>③</w:t>
            </w:r>
          </w:p>
          <w:p w14:paraId="0300BD4C" w14:textId="77777777" w:rsidR="004B3BBD" w:rsidRPr="009B3432" w:rsidRDefault="004B3BBD" w:rsidP="00E82E46">
            <w:pPr>
              <w:jc w:val="left"/>
              <w:rPr>
                <w:rFonts w:hint="eastAsia"/>
                <w:sz w:val="24"/>
                <w:szCs w:val="24"/>
              </w:rPr>
            </w:pPr>
            <w:r w:rsidRPr="009B3432">
              <w:rPr>
                <w:rFonts w:hint="eastAsia"/>
                <w:sz w:val="24"/>
                <w:szCs w:val="24"/>
              </w:rPr>
              <w:t xml:space="preserve">　１　何々○○○</w:t>
            </w:r>
          </w:p>
          <w:p w14:paraId="4E6AC8ED" w14:textId="77777777" w:rsidR="004B3BBD" w:rsidRPr="009B3432" w:rsidRDefault="004B3BBD" w:rsidP="00E82E46">
            <w:pPr>
              <w:jc w:val="left"/>
              <w:rPr>
                <w:rFonts w:hint="eastAsia"/>
                <w:sz w:val="24"/>
                <w:szCs w:val="24"/>
              </w:rPr>
            </w:pPr>
            <w:r w:rsidRPr="009B3432">
              <w:rPr>
                <w:rFonts w:hint="eastAsia"/>
                <w:sz w:val="24"/>
                <w:szCs w:val="24"/>
                <w:lang w:eastAsia="zh-TW"/>
              </w:rPr>
              <w:t xml:space="preserve">　</w:t>
            </w:r>
            <w:r w:rsidRPr="009B3432">
              <w:rPr>
                <w:rFonts w:hint="eastAsia"/>
                <w:sz w:val="24"/>
                <w:szCs w:val="24"/>
              </w:rPr>
              <w:t>①　③</w:t>
            </w:r>
          </w:p>
          <w:p w14:paraId="71AB0E67" w14:textId="77777777" w:rsidR="004B3BBD" w:rsidRPr="009B3432" w:rsidRDefault="004B3BBD" w:rsidP="00E82E46">
            <w:pPr>
              <w:jc w:val="left"/>
              <w:rPr>
                <w:rFonts w:hint="eastAsia"/>
                <w:sz w:val="24"/>
                <w:szCs w:val="24"/>
              </w:rPr>
            </w:pPr>
            <w:r w:rsidRPr="009B3432">
              <w:rPr>
                <w:rFonts w:hint="eastAsia"/>
                <w:sz w:val="24"/>
                <w:szCs w:val="24"/>
              </w:rPr>
              <w:t xml:space="preserve">　２　何々○○○</w:t>
            </w:r>
          </w:p>
          <w:p w14:paraId="4A548240" w14:textId="77777777" w:rsidR="004B3BBD" w:rsidRPr="009B3432" w:rsidRDefault="004B3BBD" w:rsidP="00E82E46">
            <w:pPr>
              <w:jc w:val="left"/>
              <w:rPr>
                <w:rFonts w:hint="eastAsia"/>
                <w:sz w:val="24"/>
                <w:szCs w:val="24"/>
              </w:rPr>
            </w:pPr>
            <w:r w:rsidRPr="009B3432">
              <w:rPr>
                <w:rFonts w:hint="eastAsia"/>
                <w:sz w:val="24"/>
                <w:szCs w:val="24"/>
              </w:rPr>
              <w:t xml:space="preserve">　　　 　④</w:t>
            </w:r>
          </w:p>
          <w:p w14:paraId="27159C68" w14:textId="77777777" w:rsidR="004B3BBD" w:rsidRPr="009B3432" w:rsidRDefault="004B3BBD" w:rsidP="00E82E46">
            <w:pPr>
              <w:jc w:val="left"/>
              <w:rPr>
                <w:rFonts w:hint="eastAsia"/>
                <w:sz w:val="24"/>
                <w:szCs w:val="24"/>
              </w:rPr>
            </w:pPr>
            <w:r w:rsidRPr="009B3432">
              <w:rPr>
                <w:rFonts w:hint="eastAsia"/>
                <w:sz w:val="24"/>
                <w:szCs w:val="24"/>
              </w:rPr>
              <w:t xml:space="preserve">　　　　（教示）</w:t>
            </w:r>
          </w:p>
        </w:tc>
      </w:tr>
    </w:tbl>
    <w:p w14:paraId="3067CA5D" w14:textId="77777777" w:rsidR="004B3BBD" w:rsidRPr="009B3432" w:rsidRDefault="004B3BBD" w:rsidP="004B3BBD">
      <w:pPr>
        <w:rPr>
          <w:rFonts w:hint="eastAsia"/>
          <w:sz w:val="24"/>
          <w:szCs w:val="24"/>
        </w:rPr>
      </w:pPr>
    </w:p>
    <w:tbl>
      <w:tblPr>
        <w:tblW w:w="894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3"/>
      </w:tblGrid>
      <w:tr w:rsidR="004B3BBD" w:rsidRPr="009B3432" w14:paraId="74A3D254" w14:textId="77777777" w:rsidTr="00E82E46">
        <w:tblPrEx>
          <w:tblCellMar>
            <w:top w:w="0" w:type="dxa"/>
            <w:bottom w:w="0" w:type="dxa"/>
          </w:tblCellMar>
        </w:tblPrEx>
        <w:trPr>
          <w:trHeight w:val="270"/>
        </w:trPr>
        <w:tc>
          <w:tcPr>
            <w:tcW w:w="8943" w:type="dxa"/>
            <w:tcBorders>
              <w:top w:val="nil"/>
              <w:left w:val="nil"/>
              <w:bottom w:val="nil"/>
              <w:right w:val="nil"/>
            </w:tcBorders>
            <w:vAlign w:val="center"/>
          </w:tcPr>
          <w:p w14:paraId="18CB2350" w14:textId="77777777" w:rsidR="004B3BBD" w:rsidRPr="009B3432" w:rsidRDefault="004B3BBD" w:rsidP="00E82E46">
            <w:pPr>
              <w:ind w:left="480" w:hangingChars="200" w:hanging="480"/>
              <w:rPr>
                <w:rFonts w:hint="eastAsia"/>
                <w:sz w:val="24"/>
                <w:szCs w:val="24"/>
              </w:rPr>
            </w:pPr>
            <w:r w:rsidRPr="009B3432">
              <w:rPr>
                <w:rFonts w:hint="eastAsia"/>
                <w:sz w:val="24"/>
                <w:szCs w:val="24"/>
              </w:rPr>
              <w:t>備考　（教示）については、次の教示（その１）から教示（その３）までに掲げる場合の区分に応じ、それぞれの場合に定める文言によること。なお、必要に応じて所要の調整を行うこと。</w:t>
            </w:r>
          </w:p>
          <w:p w14:paraId="44167028" w14:textId="77777777" w:rsidR="004B3BBD" w:rsidRPr="009B3432" w:rsidRDefault="004B3BBD" w:rsidP="00E82E46">
            <w:pPr>
              <w:ind w:left="480" w:hangingChars="200" w:hanging="480"/>
              <w:rPr>
                <w:rFonts w:hint="eastAsia"/>
                <w:sz w:val="24"/>
                <w:szCs w:val="24"/>
              </w:rPr>
            </w:pPr>
            <w:r w:rsidRPr="009B3432">
              <w:rPr>
                <w:rFonts w:hint="eastAsia"/>
                <w:sz w:val="24"/>
                <w:szCs w:val="24"/>
              </w:rPr>
              <w:t xml:space="preserve">　</w:t>
            </w:r>
          </w:p>
          <w:p w14:paraId="2BD97BEF" w14:textId="77777777" w:rsidR="004B3BBD" w:rsidRPr="009B3432" w:rsidRDefault="004B3BBD" w:rsidP="00E82E46">
            <w:pPr>
              <w:ind w:left="480" w:hangingChars="200" w:hanging="480"/>
              <w:rPr>
                <w:rFonts w:hint="eastAsia"/>
                <w:sz w:val="24"/>
                <w:szCs w:val="24"/>
              </w:rPr>
            </w:pPr>
          </w:p>
          <w:p w14:paraId="51744BA7" w14:textId="77777777" w:rsidR="004B3BBD" w:rsidRPr="009B3432" w:rsidRDefault="004B3BBD" w:rsidP="00E82E46">
            <w:pPr>
              <w:ind w:left="240" w:hangingChars="100" w:hanging="240"/>
              <w:rPr>
                <w:rFonts w:hint="eastAsia"/>
                <w:sz w:val="24"/>
                <w:szCs w:val="24"/>
              </w:rPr>
            </w:pPr>
            <w:r w:rsidRPr="009B3432">
              <w:rPr>
                <w:rFonts w:hint="eastAsia"/>
                <w:sz w:val="24"/>
                <w:szCs w:val="24"/>
              </w:rPr>
              <w:t>教示（その１）　処分に対して審査請求及び取消訴訟の提起の双方が認められている場合</w:t>
            </w:r>
          </w:p>
          <w:p w14:paraId="7587189C" w14:textId="77777777" w:rsidR="004B3BBD" w:rsidRPr="009B3432" w:rsidRDefault="004B3BBD" w:rsidP="00E82E46">
            <w:pPr>
              <w:ind w:left="480" w:hangingChars="200" w:hanging="480"/>
              <w:rPr>
                <w:rFonts w:hint="eastAsia"/>
                <w:sz w:val="24"/>
                <w:szCs w:val="24"/>
              </w:rPr>
            </w:pPr>
            <w:r w:rsidRPr="009B3432">
              <w:rPr>
                <w:rFonts w:hint="eastAsia"/>
                <w:sz w:val="24"/>
                <w:szCs w:val="24"/>
              </w:rPr>
              <w:t>①</w:t>
            </w:r>
          </w:p>
          <w:p w14:paraId="5AC81BCC" w14:textId="77777777" w:rsidR="004B3BBD" w:rsidRPr="009B3432" w:rsidRDefault="004B3BBD" w:rsidP="00E82E46">
            <w:pPr>
              <w:ind w:left="259" w:hangingChars="108" w:hanging="259"/>
              <w:rPr>
                <w:rFonts w:hint="eastAsia"/>
                <w:sz w:val="24"/>
                <w:szCs w:val="24"/>
              </w:rPr>
            </w:pPr>
            <w:r w:rsidRPr="009B3432">
              <w:rPr>
                <w:rFonts w:hint="eastAsia"/>
                <w:sz w:val="24"/>
                <w:szCs w:val="24"/>
              </w:rPr>
              <w:t>１　この処分に不服があるときは、この処分があつたことを知</w:t>
            </w:r>
            <w:proofErr w:type="gramStart"/>
            <w:r w:rsidRPr="009B3432">
              <w:rPr>
                <w:rFonts w:hint="eastAsia"/>
                <w:sz w:val="24"/>
                <w:szCs w:val="24"/>
              </w:rPr>
              <w:t>つた</w:t>
            </w:r>
            <w:proofErr w:type="gramEnd"/>
            <w:r w:rsidRPr="009B3432">
              <w:rPr>
                <w:rFonts w:hint="eastAsia"/>
                <w:sz w:val="24"/>
                <w:szCs w:val="24"/>
              </w:rPr>
              <w:t>日の翌日②</w:t>
            </w:r>
          </w:p>
          <w:p w14:paraId="49DF3627" w14:textId="77777777" w:rsidR="004B3BBD" w:rsidRPr="009B3432" w:rsidRDefault="004B3BBD" w:rsidP="00E82E46">
            <w:pPr>
              <w:ind w:leftChars="100" w:left="229" w:hangingChars="8" w:hanging="19"/>
              <w:rPr>
                <w:rFonts w:hint="eastAsia"/>
                <w:sz w:val="24"/>
                <w:szCs w:val="24"/>
              </w:rPr>
            </w:pPr>
            <w:r w:rsidRPr="009B3432">
              <w:rPr>
                <w:rFonts w:hint="eastAsia"/>
                <w:sz w:val="24"/>
                <w:szCs w:val="24"/>
              </w:rPr>
              <w:t>から起算して３か月以内に、企業長に対して、書面で審査請求をすることができます（なお、その期間内で</w:t>
            </w:r>
            <w:proofErr w:type="gramStart"/>
            <w:r w:rsidRPr="009B3432">
              <w:rPr>
                <w:rFonts w:hint="eastAsia"/>
                <w:sz w:val="24"/>
                <w:szCs w:val="24"/>
              </w:rPr>
              <w:t>あつても</w:t>
            </w:r>
            <w:proofErr w:type="gramEnd"/>
            <w:r w:rsidRPr="009B3432">
              <w:rPr>
                <w:rFonts w:hint="eastAsia"/>
                <w:sz w:val="24"/>
                <w:szCs w:val="24"/>
              </w:rPr>
              <w:t>、この処分の日の翌日から起算して１年を経過すると審査請求をすることができなくなります。）。</w:t>
            </w:r>
          </w:p>
          <w:p w14:paraId="132D563B" w14:textId="77777777" w:rsidR="004B3BBD" w:rsidRPr="009B3432" w:rsidRDefault="004B3BBD" w:rsidP="00E82E46">
            <w:pPr>
              <w:ind w:left="480" w:hangingChars="200" w:hanging="480"/>
              <w:rPr>
                <w:rFonts w:hint="eastAsia"/>
                <w:sz w:val="24"/>
                <w:szCs w:val="24"/>
              </w:rPr>
            </w:pPr>
            <w:r w:rsidRPr="009B3432">
              <w:rPr>
                <w:rFonts w:hint="eastAsia"/>
                <w:sz w:val="24"/>
                <w:szCs w:val="24"/>
              </w:rPr>
              <w:t>①</w:t>
            </w:r>
          </w:p>
          <w:p w14:paraId="4D51C3AA" w14:textId="77777777" w:rsidR="004B3BBD" w:rsidRPr="009B3432" w:rsidRDefault="004B3BBD" w:rsidP="00E82E46">
            <w:pPr>
              <w:ind w:left="480" w:hangingChars="200" w:hanging="480"/>
              <w:rPr>
                <w:rFonts w:hint="eastAsia"/>
                <w:sz w:val="24"/>
                <w:szCs w:val="24"/>
              </w:rPr>
            </w:pPr>
            <w:r w:rsidRPr="009B3432">
              <w:rPr>
                <w:rFonts w:hint="eastAsia"/>
                <w:sz w:val="24"/>
                <w:szCs w:val="24"/>
              </w:rPr>
              <w:lastRenderedPageBreak/>
              <w:t>２　処分の取消の訴えは、この処分があつたことを知った日の翌日から起算</w:t>
            </w:r>
          </w:p>
          <w:p w14:paraId="54CC2D5E" w14:textId="77777777" w:rsidR="004B3BBD" w:rsidRPr="009B3432" w:rsidRDefault="004B3BBD" w:rsidP="00E82E46">
            <w:pPr>
              <w:ind w:left="480" w:hangingChars="200" w:hanging="480"/>
              <w:rPr>
                <w:rFonts w:hint="eastAsia"/>
                <w:sz w:val="24"/>
                <w:szCs w:val="24"/>
              </w:rPr>
            </w:pPr>
            <w:r w:rsidRPr="009B3432">
              <w:rPr>
                <w:rFonts w:hint="eastAsia"/>
                <w:sz w:val="24"/>
                <w:szCs w:val="24"/>
              </w:rPr>
              <w:t xml:space="preserve">　②</w:t>
            </w:r>
          </w:p>
          <w:p w14:paraId="37F55C78" w14:textId="77777777" w:rsidR="004B3BBD" w:rsidRPr="009B3432" w:rsidRDefault="004B3BBD" w:rsidP="00E82E46">
            <w:pPr>
              <w:ind w:leftChars="99" w:left="227" w:hangingChars="8" w:hanging="19"/>
              <w:rPr>
                <w:rFonts w:hint="eastAsia"/>
                <w:sz w:val="24"/>
                <w:szCs w:val="24"/>
              </w:rPr>
            </w:pPr>
            <w:r w:rsidRPr="009B3432">
              <w:rPr>
                <w:rFonts w:hint="eastAsia"/>
                <w:sz w:val="24"/>
                <w:szCs w:val="24"/>
              </w:rPr>
              <w:t>して６か月以内に、相馬地方広域水道企業団を被告として（訴訟において相馬地方広域水道企業団を代表する者は企業長となります。）、提起することができます。（なお、その期間内で</w:t>
            </w:r>
            <w:proofErr w:type="gramStart"/>
            <w:r w:rsidRPr="009B3432">
              <w:rPr>
                <w:rFonts w:hint="eastAsia"/>
                <w:sz w:val="24"/>
                <w:szCs w:val="24"/>
              </w:rPr>
              <w:t>あつても</w:t>
            </w:r>
            <w:proofErr w:type="gramEnd"/>
            <w:r w:rsidRPr="009B3432">
              <w:rPr>
                <w:rFonts w:hint="eastAsia"/>
                <w:sz w:val="24"/>
                <w:szCs w:val="24"/>
              </w:rPr>
              <w:t>、この処分の日の翌日から起算して１年を経過すると処分の取消しの訴えを提起することができなくなります。）。ただし、上記１の審査請求をした場合には、当該審査請求に対する裁決書の送達を受けた日の翌日から起算して６か月以内に処分の取消しの訴えを提起することができます。（なお、その期間内で</w:t>
            </w:r>
            <w:proofErr w:type="gramStart"/>
            <w:r w:rsidRPr="009B3432">
              <w:rPr>
                <w:rFonts w:hint="eastAsia"/>
                <w:sz w:val="24"/>
                <w:szCs w:val="24"/>
              </w:rPr>
              <w:t>あつても</w:t>
            </w:r>
            <w:proofErr w:type="gramEnd"/>
            <w:r w:rsidRPr="009B3432">
              <w:rPr>
                <w:rFonts w:hint="eastAsia"/>
                <w:sz w:val="24"/>
                <w:szCs w:val="24"/>
              </w:rPr>
              <w:t>、当該審査請求に対する裁決の日の翌日から起算して１年を経過すると処分の取消しの訴えを提起することができなくなります。）</w:t>
            </w:r>
          </w:p>
          <w:p w14:paraId="5AE941F5" w14:textId="77777777" w:rsidR="004B3BBD" w:rsidRPr="009B3432" w:rsidRDefault="004B3BBD" w:rsidP="00E82E46">
            <w:pPr>
              <w:ind w:left="480" w:hangingChars="200" w:hanging="480"/>
              <w:rPr>
                <w:rFonts w:hint="eastAsia"/>
                <w:sz w:val="24"/>
                <w:szCs w:val="24"/>
              </w:rPr>
            </w:pPr>
          </w:p>
          <w:p w14:paraId="41943017" w14:textId="77777777" w:rsidR="004B3BBD" w:rsidRPr="009B3432" w:rsidRDefault="004B3BBD" w:rsidP="00E82E46">
            <w:pPr>
              <w:ind w:left="259" w:hangingChars="108" w:hanging="259"/>
              <w:rPr>
                <w:rFonts w:hint="eastAsia"/>
                <w:sz w:val="24"/>
                <w:szCs w:val="24"/>
              </w:rPr>
            </w:pPr>
            <w:r w:rsidRPr="009B3432">
              <w:rPr>
                <w:rFonts w:hint="eastAsia"/>
                <w:sz w:val="24"/>
                <w:szCs w:val="24"/>
              </w:rPr>
              <w:t>教示（その２）　法律に処分についての審査請求に対する裁決を経た後でなければ処分の取消しの訴えを提起することができない旨の定めがある場合</w:t>
            </w:r>
          </w:p>
          <w:p w14:paraId="6D05C542" w14:textId="77777777" w:rsidR="004B3BBD" w:rsidRPr="009B3432" w:rsidRDefault="004B3BBD" w:rsidP="00E82E46">
            <w:pPr>
              <w:ind w:left="480" w:hangingChars="200" w:hanging="480"/>
              <w:rPr>
                <w:rFonts w:hint="eastAsia"/>
                <w:sz w:val="24"/>
                <w:szCs w:val="24"/>
              </w:rPr>
            </w:pPr>
            <w:r w:rsidRPr="009B3432">
              <w:rPr>
                <w:rFonts w:hint="eastAsia"/>
                <w:sz w:val="24"/>
                <w:szCs w:val="24"/>
              </w:rPr>
              <w:t>①</w:t>
            </w:r>
          </w:p>
          <w:p w14:paraId="116D6C31" w14:textId="77777777" w:rsidR="004B3BBD" w:rsidRPr="009B3432" w:rsidRDefault="004B3BBD" w:rsidP="00E82E46">
            <w:pPr>
              <w:ind w:left="480" w:hangingChars="200" w:hanging="480"/>
              <w:rPr>
                <w:rFonts w:hint="eastAsia"/>
                <w:sz w:val="24"/>
                <w:szCs w:val="24"/>
              </w:rPr>
            </w:pPr>
            <w:r w:rsidRPr="009B3432">
              <w:rPr>
                <w:rFonts w:hint="eastAsia"/>
                <w:sz w:val="24"/>
                <w:szCs w:val="24"/>
              </w:rPr>
              <w:t>１　この処分に不服があるときは、この処分があったことを知</w:t>
            </w:r>
            <w:proofErr w:type="gramStart"/>
            <w:r w:rsidRPr="009B3432">
              <w:rPr>
                <w:rFonts w:hint="eastAsia"/>
                <w:sz w:val="24"/>
                <w:szCs w:val="24"/>
              </w:rPr>
              <w:t>つた</w:t>
            </w:r>
            <w:proofErr w:type="gramEnd"/>
            <w:r w:rsidRPr="009B3432">
              <w:rPr>
                <w:rFonts w:hint="eastAsia"/>
                <w:sz w:val="24"/>
                <w:szCs w:val="24"/>
              </w:rPr>
              <w:t>日の翌日</w:t>
            </w:r>
          </w:p>
          <w:p w14:paraId="2DDC46FA" w14:textId="77777777" w:rsidR="004B3BBD" w:rsidRPr="009B3432" w:rsidRDefault="004B3BBD" w:rsidP="00E82E46">
            <w:pPr>
              <w:ind w:left="480" w:hangingChars="200" w:hanging="480"/>
              <w:rPr>
                <w:rFonts w:hint="eastAsia"/>
                <w:sz w:val="24"/>
                <w:szCs w:val="24"/>
              </w:rPr>
            </w:pPr>
            <w:r w:rsidRPr="009B3432">
              <w:rPr>
                <w:rFonts w:hint="eastAsia"/>
                <w:sz w:val="24"/>
                <w:szCs w:val="24"/>
              </w:rPr>
              <w:t xml:space="preserve">　②</w:t>
            </w:r>
          </w:p>
          <w:p w14:paraId="769BC0FB" w14:textId="77777777" w:rsidR="004B3BBD" w:rsidRPr="009B3432" w:rsidRDefault="004B3BBD" w:rsidP="00E82E46">
            <w:pPr>
              <w:ind w:leftChars="99" w:left="227" w:hangingChars="8" w:hanging="19"/>
              <w:rPr>
                <w:rFonts w:hint="eastAsia"/>
                <w:sz w:val="24"/>
                <w:szCs w:val="24"/>
              </w:rPr>
            </w:pPr>
            <w:r w:rsidRPr="009B3432">
              <w:rPr>
                <w:rFonts w:hint="eastAsia"/>
                <w:sz w:val="24"/>
                <w:szCs w:val="24"/>
              </w:rPr>
              <w:t>から起算して３か月以内に、福島県知事に対して、書面で審査請求をすることができます。（なお、その期間内で</w:t>
            </w:r>
            <w:proofErr w:type="gramStart"/>
            <w:r w:rsidRPr="009B3432">
              <w:rPr>
                <w:rFonts w:hint="eastAsia"/>
                <w:sz w:val="24"/>
                <w:szCs w:val="24"/>
              </w:rPr>
              <w:t>あつても</w:t>
            </w:r>
            <w:proofErr w:type="gramEnd"/>
            <w:r w:rsidRPr="009B3432">
              <w:rPr>
                <w:rFonts w:hint="eastAsia"/>
                <w:sz w:val="24"/>
                <w:szCs w:val="24"/>
              </w:rPr>
              <w:t>、この処分の日の翌日から起算して１年を経過すると審査請求をすることができなくなります。）</w:t>
            </w:r>
          </w:p>
          <w:p w14:paraId="5047470E" w14:textId="77777777" w:rsidR="004B3BBD" w:rsidRPr="009B3432" w:rsidRDefault="004B3BBD" w:rsidP="00E82E46">
            <w:pPr>
              <w:ind w:left="480" w:hangingChars="200" w:hanging="480"/>
              <w:rPr>
                <w:rFonts w:hint="eastAsia"/>
                <w:sz w:val="24"/>
                <w:szCs w:val="24"/>
              </w:rPr>
            </w:pPr>
            <w:r w:rsidRPr="009B3432">
              <w:rPr>
                <w:rFonts w:hint="eastAsia"/>
                <w:sz w:val="24"/>
                <w:szCs w:val="24"/>
              </w:rPr>
              <w:t>①</w:t>
            </w:r>
          </w:p>
          <w:p w14:paraId="597DD740" w14:textId="77777777" w:rsidR="004B3BBD" w:rsidRPr="009B3432" w:rsidRDefault="004B3BBD" w:rsidP="00E82E46">
            <w:pPr>
              <w:ind w:left="480" w:hangingChars="200" w:hanging="480"/>
              <w:rPr>
                <w:sz w:val="24"/>
                <w:szCs w:val="24"/>
              </w:rPr>
            </w:pPr>
            <w:r w:rsidRPr="009B3432">
              <w:rPr>
                <w:rFonts w:hint="eastAsia"/>
                <w:sz w:val="24"/>
                <w:szCs w:val="24"/>
              </w:rPr>
              <w:t>２　処分の取消しの訴えは、この処分についての上記１の審査請求に対する</w:t>
            </w:r>
          </w:p>
          <w:p w14:paraId="4BB7930F" w14:textId="77777777" w:rsidR="004B3BBD" w:rsidRPr="009B3432" w:rsidRDefault="004B3BBD" w:rsidP="00E82E46">
            <w:pPr>
              <w:ind w:leftChars="100" w:left="450" w:hangingChars="100" w:hanging="240"/>
              <w:rPr>
                <w:sz w:val="24"/>
                <w:szCs w:val="24"/>
              </w:rPr>
            </w:pPr>
            <w:r w:rsidRPr="009B3432">
              <w:rPr>
                <w:rFonts w:hint="eastAsia"/>
                <w:sz w:val="24"/>
                <w:szCs w:val="24"/>
              </w:rPr>
              <w:t>②</w:t>
            </w:r>
          </w:p>
          <w:p w14:paraId="5C917400" w14:textId="77777777" w:rsidR="004B3BBD" w:rsidRPr="009B3432" w:rsidRDefault="004B3BBD" w:rsidP="00E82E46">
            <w:pPr>
              <w:ind w:leftChars="100" w:left="450" w:hangingChars="100" w:hanging="240"/>
              <w:rPr>
                <w:rFonts w:hint="eastAsia"/>
                <w:sz w:val="24"/>
                <w:szCs w:val="24"/>
              </w:rPr>
            </w:pPr>
            <w:r w:rsidRPr="009B3432">
              <w:rPr>
                <w:rFonts w:hint="eastAsia"/>
                <w:sz w:val="24"/>
                <w:szCs w:val="24"/>
              </w:rPr>
              <w:t>裁決を経た後でなければ提起することができません。この場合において、</w:t>
            </w:r>
          </w:p>
          <w:p w14:paraId="531BFDC3" w14:textId="77777777" w:rsidR="004B3BBD" w:rsidRPr="009B3432" w:rsidRDefault="004B3BBD" w:rsidP="00E82E46">
            <w:pPr>
              <w:ind w:leftChars="99" w:left="227" w:hangingChars="8" w:hanging="19"/>
              <w:rPr>
                <w:rFonts w:hint="eastAsia"/>
                <w:sz w:val="24"/>
                <w:szCs w:val="24"/>
              </w:rPr>
            </w:pPr>
            <w:r w:rsidRPr="009B3432">
              <w:rPr>
                <w:rFonts w:hint="eastAsia"/>
                <w:sz w:val="24"/>
                <w:szCs w:val="24"/>
              </w:rPr>
              <w:t>処分の取消しの訴えは、その審査請求に対する裁決があつたことを知</w:t>
            </w:r>
            <w:proofErr w:type="gramStart"/>
            <w:r w:rsidRPr="009B3432">
              <w:rPr>
                <w:rFonts w:hint="eastAsia"/>
                <w:sz w:val="24"/>
                <w:szCs w:val="24"/>
              </w:rPr>
              <w:t>つた</w:t>
            </w:r>
            <w:proofErr w:type="gramEnd"/>
            <w:r w:rsidRPr="009B3432">
              <w:rPr>
                <w:rFonts w:hint="eastAsia"/>
                <w:sz w:val="24"/>
                <w:szCs w:val="24"/>
              </w:rPr>
              <w:t>日の翌日から起算して６か月以内に、相馬地方広域水道企業団を被告として（訴訟において相馬地方広域水道企業団を代表する者は、企業長となります。）、提起することができます。（なお、その期間内で</w:t>
            </w:r>
            <w:proofErr w:type="gramStart"/>
            <w:r w:rsidRPr="009B3432">
              <w:rPr>
                <w:rFonts w:hint="eastAsia"/>
                <w:sz w:val="24"/>
                <w:szCs w:val="24"/>
              </w:rPr>
              <w:t>あつても</w:t>
            </w:r>
            <w:proofErr w:type="gramEnd"/>
            <w:r w:rsidRPr="009B3432">
              <w:rPr>
                <w:rFonts w:hint="eastAsia"/>
                <w:sz w:val="24"/>
                <w:szCs w:val="24"/>
              </w:rPr>
              <w:t>、当該審査請求に対する裁決の月の翌日から起算して１年を経過すると処分の取消しの訴えを提起することができなくなります。）ただし、次の（１）から（３）までのいずれかに該当するときは、審査請求に対する裁決を経ないで処分の取消しの訴えを提起することができます。</w:t>
            </w:r>
          </w:p>
          <w:p w14:paraId="73E312E7" w14:textId="77777777" w:rsidR="004B3BBD" w:rsidRPr="009B3432" w:rsidRDefault="004B3BBD" w:rsidP="00E82E46">
            <w:pPr>
              <w:ind w:leftChars="100" w:left="450" w:hangingChars="100" w:hanging="240"/>
              <w:rPr>
                <w:rFonts w:hint="eastAsia"/>
                <w:sz w:val="24"/>
                <w:szCs w:val="24"/>
              </w:rPr>
            </w:pPr>
            <w:r w:rsidRPr="009B3432">
              <w:rPr>
                <w:rFonts w:hint="eastAsia"/>
                <w:sz w:val="24"/>
                <w:szCs w:val="24"/>
              </w:rPr>
              <w:t>②</w:t>
            </w:r>
          </w:p>
          <w:p w14:paraId="69592BCA" w14:textId="77777777" w:rsidR="004B3BBD" w:rsidRPr="009B3432" w:rsidRDefault="004B3BBD" w:rsidP="00E82E46">
            <w:pPr>
              <w:numPr>
                <w:ilvl w:val="0"/>
                <w:numId w:val="1"/>
              </w:numPr>
              <w:rPr>
                <w:rFonts w:hint="eastAsia"/>
                <w:sz w:val="24"/>
                <w:szCs w:val="24"/>
              </w:rPr>
            </w:pPr>
            <w:r w:rsidRPr="009B3432">
              <w:rPr>
                <w:rFonts w:hint="eastAsia"/>
                <w:sz w:val="24"/>
                <w:szCs w:val="24"/>
              </w:rPr>
              <w:t>審査請求をした日の翌日から起算して３か月を経過しても裁決が</w:t>
            </w:r>
          </w:p>
          <w:p w14:paraId="1CF1D899" w14:textId="77777777" w:rsidR="004B3BBD" w:rsidRPr="009B3432" w:rsidRDefault="004B3BBD" w:rsidP="00E82E46">
            <w:pPr>
              <w:ind w:firstLineChars="100" w:firstLine="240"/>
              <w:rPr>
                <w:rFonts w:hint="eastAsia"/>
                <w:sz w:val="24"/>
                <w:szCs w:val="24"/>
              </w:rPr>
            </w:pPr>
            <w:r w:rsidRPr="009B3432">
              <w:rPr>
                <w:rFonts w:hint="eastAsia"/>
                <w:sz w:val="24"/>
                <w:szCs w:val="24"/>
              </w:rPr>
              <w:t xml:space="preserve">　③</w:t>
            </w:r>
          </w:p>
          <w:p w14:paraId="050F34DC" w14:textId="77777777" w:rsidR="004B3BBD" w:rsidRPr="009B3432" w:rsidRDefault="004B3BBD" w:rsidP="00E82E46">
            <w:pPr>
              <w:ind w:firstLineChars="200" w:firstLine="480"/>
              <w:rPr>
                <w:rFonts w:hint="eastAsia"/>
                <w:sz w:val="24"/>
                <w:szCs w:val="24"/>
              </w:rPr>
            </w:pPr>
            <w:r w:rsidRPr="009B3432">
              <w:rPr>
                <w:rFonts w:hint="eastAsia"/>
                <w:sz w:val="24"/>
                <w:szCs w:val="24"/>
              </w:rPr>
              <w:t>ないとき。</w:t>
            </w:r>
          </w:p>
          <w:p w14:paraId="336B9624" w14:textId="77777777" w:rsidR="004B3BBD" w:rsidRPr="009B3432" w:rsidRDefault="004B3BBD" w:rsidP="00E82E46">
            <w:pPr>
              <w:ind w:left="600" w:hangingChars="250" w:hanging="600"/>
              <w:rPr>
                <w:rFonts w:hint="eastAsia"/>
                <w:sz w:val="24"/>
                <w:szCs w:val="24"/>
              </w:rPr>
            </w:pPr>
            <w:r w:rsidRPr="009B3432">
              <w:rPr>
                <w:rFonts w:hint="eastAsia"/>
                <w:sz w:val="24"/>
                <w:szCs w:val="24"/>
              </w:rPr>
              <w:t xml:space="preserve">　(２)　その他裁決を経ないことにつき正当な理由があるとき。</w:t>
            </w:r>
          </w:p>
          <w:p w14:paraId="416BC216" w14:textId="77777777" w:rsidR="004B3BBD" w:rsidRPr="009B3432" w:rsidRDefault="004B3BBD" w:rsidP="00E82E46">
            <w:pPr>
              <w:rPr>
                <w:rFonts w:hint="eastAsia"/>
                <w:sz w:val="24"/>
                <w:szCs w:val="24"/>
              </w:rPr>
            </w:pPr>
          </w:p>
          <w:p w14:paraId="5E01AC1E" w14:textId="77777777" w:rsidR="004B3BBD" w:rsidRPr="009B3432" w:rsidRDefault="004B3BBD" w:rsidP="00E82E46">
            <w:pPr>
              <w:ind w:left="240" w:hangingChars="100" w:hanging="240"/>
              <w:rPr>
                <w:rFonts w:hint="eastAsia"/>
                <w:sz w:val="24"/>
                <w:szCs w:val="24"/>
              </w:rPr>
            </w:pPr>
            <w:r w:rsidRPr="009B3432">
              <w:rPr>
                <w:rFonts w:hint="eastAsia"/>
                <w:sz w:val="24"/>
                <w:szCs w:val="24"/>
              </w:rPr>
              <w:t>教示（その３）　法律に処分についての審査請求に対する裁決に対してのみ取消訴訟を提起することができる旨の定めがある場合</w:t>
            </w:r>
          </w:p>
          <w:p w14:paraId="0134EAD8" w14:textId="77777777" w:rsidR="004B3BBD" w:rsidRPr="009B3432" w:rsidRDefault="004B3BBD" w:rsidP="00E82E46">
            <w:pPr>
              <w:ind w:left="480" w:hangingChars="200" w:hanging="480"/>
              <w:rPr>
                <w:rFonts w:hint="eastAsia"/>
                <w:sz w:val="24"/>
                <w:szCs w:val="24"/>
              </w:rPr>
            </w:pPr>
            <w:r w:rsidRPr="009B3432">
              <w:rPr>
                <w:rFonts w:hint="eastAsia"/>
                <w:sz w:val="24"/>
                <w:szCs w:val="24"/>
              </w:rPr>
              <w:lastRenderedPageBreak/>
              <w:t>①</w:t>
            </w:r>
          </w:p>
          <w:p w14:paraId="6622222E" w14:textId="77777777" w:rsidR="004B3BBD" w:rsidRPr="009B3432" w:rsidRDefault="004B3BBD" w:rsidP="00E82E46">
            <w:pPr>
              <w:ind w:left="480" w:hangingChars="200" w:hanging="480"/>
              <w:rPr>
                <w:rFonts w:hint="eastAsia"/>
                <w:sz w:val="24"/>
                <w:szCs w:val="24"/>
              </w:rPr>
            </w:pPr>
            <w:r w:rsidRPr="009B3432">
              <w:rPr>
                <w:rFonts w:hint="eastAsia"/>
                <w:sz w:val="24"/>
                <w:szCs w:val="24"/>
              </w:rPr>
              <w:t>１　この処分に不服があるときは、この処分があつたことを知</w:t>
            </w:r>
            <w:proofErr w:type="gramStart"/>
            <w:r w:rsidRPr="009B3432">
              <w:rPr>
                <w:rFonts w:hint="eastAsia"/>
                <w:sz w:val="24"/>
                <w:szCs w:val="24"/>
              </w:rPr>
              <w:t>つた</w:t>
            </w:r>
            <w:proofErr w:type="gramEnd"/>
            <w:r w:rsidRPr="009B3432">
              <w:rPr>
                <w:rFonts w:hint="eastAsia"/>
                <w:sz w:val="24"/>
                <w:szCs w:val="24"/>
              </w:rPr>
              <w:t>日の翌日</w:t>
            </w:r>
          </w:p>
          <w:p w14:paraId="46862404" w14:textId="77777777" w:rsidR="004B3BBD" w:rsidRPr="009B3432" w:rsidRDefault="004B3BBD" w:rsidP="00E82E46">
            <w:pPr>
              <w:ind w:left="480" w:hangingChars="200" w:hanging="480"/>
              <w:rPr>
                <w:rFonts w:hint="eastAsia"/>
                <w:sz w:val="24"/>
                <w:szCs w:val="24"/>
              </w:rPr>
            </w:pPr>
            <w:r w:rsidRPr="009B3432">
              <w:rPr>
                <w:rFonts w:hint="eastAsia"/>
                <w:sz w:val="24"/>
                <w:szCs w:val="24"/>
              </w:rPr>
              <w:t xml:space="preserve">　②</w:t>
            </w:r>
          </w:p>
          <w:p w14:paraId="23208293" w14:textId="77777777" w:rsidR="004B3BBD" w:rsidRPr="009B3432" w:rsidRDefault="004B3BBD" w:rsidP="00E82E46">
            <w:pPr>
              <w:ind w:leftChars="99" w:left="227" w:hangingChars="8" w:hanging="19"/>
              <w:rPr>
                <w:rFonts w:hint="eastAsia"/>
                <w:sz w:val="24"/>
                <w:szCs w:val="24"/>
              </w:rPr>
            </w:pPr>
            <w:r w:rsidRPr="009B3432">
              <w:rPr>
                <w:rFonts w:hint="eastAsia"/>
                <w:sz w:val="24"/>
                <w:szCs w:val="24"/>
              </w:rPr>
              <w:t>から起算して３か月以内に、福島県知事に対して、書面で審査請求をすることができます（なお、その期間内で</w:t>
            </w:r>
            <w:proofErr w:type="gramStart"/>
            <w:r w:rsidRPr="009B3432">
              <w:rPr>
                <w:rFonts w:hint="eastAsia"/>
                <w:sz w:val="24"/>
                <w:szCs w:val="24"/>
              </w:rPr>
              <w:t>あつても</w:t>
            </w:r>
            <w:proofErr w:type="gramEnd"/>
            <w:r w:rsidRPr="009B3432">
              <w:rPr>
                <w:rFonts w:hint="eastAsia"/>
                <w:sz w:val="24"/>
                <w:szCs w:val="24"/>
              </w:rPr>
              <w:t>、この処分の日の翌日から起算して１年を経過すると審査請求をすることができなくなります。）。</w:t>
            </w:r>
          </w:p>
          <w:p w14:paraId="313E0211" w14:textId="77777777" w:rsidR="004B3BBD" w:rsidRPr="009B3432" w:rsidRDefault="004B3BBD" w:rsidP="00E82E46">
            <w:pPr>
              <w:ind w:left="480" w:hangingChars="200" w:hanging="480"/>
              <w:rPr>
                <w:rFonts w:hint="eastAsia"/>
                <w:sz w:val="24"/>
                <w:szCs w:val="24"/>
              </w:rPr>
            </w:pPr>
            <w:r w:rsidRPr="009B3432">
              <w:rPr>
                <w:rFonts w:hint="eastAsia"/>
                <w:sz w:val="24"/>
                <w:szCs w:val="24"/>
              </w:rPr>
              <w:t>①</w:t>
            </w:r>
          </w:p>
          <w:p w14:paraId="32E216A6" w14:textId="77777777" w:rsidR="004B3BBD" w:rsidRPr="009B3432" w:rsidRDefault="004B3BBD" w:rsidP="00E82E46">
            <w:pPr>
              <w:ind w:left="480" w:hangingChars="200" w:hanging="480"/>
              <w:rPr>
                <w:rFonts w:hint="eastAsia"/>
                <w:sz w:val="24"/>
                <w:szCs w:val="24"/>
              </w:rPr>
            </w:pPr>
            <w:r w:rsidRPr="009B3432">
              <w:rPr>
                <w:rFonts w:hint="eastAsia"/>
                <w:sz w:val="24"/>
                <w:szCs w:val="24"/>
              </w:rPr>
              <w:t>２　この処分については、処分の取消しの訴えを提起することができません</w:t>
            </w:r>
          </w:p>
          <w:p w14:paraId="268BBB4B" w14:textId="77777777" w:rsidR="004B3BBD" w:rsidRPr="009B3432" w:rsidRDefault="004B3BBD" w:rsidP="00E82E46">
            <w:pPr>
              <w:ind w:left="480" w:hangingChars="200" w:hanging="480"/>
              <w:rPr>
                <w:rFonts w:hint="eastAsia"/>
                <w:sz w:val="24"/>
                <w:szCs w:val="24"/>
              </w:rPr>
            </w:pPr>
            <w:r w:rsidRPr="009B3432">
              <w:rPr>
                <w:rFonts w:hint="eastAsia"/>
                <w:sz w:val="24"/>
                <w:szCs w:val="24"/>
              </w:rPr>
              <w:t xml:space="preserve">　②</w:t>
            </w:r>
          </w:p>
          <w:p w14:paraId="599CEFAE" w14:textId="77777777" w:rsidR="004B3BBD" w:rsidRPr="009B3432" w:rsidRDefault="004B3BBD" w:rsidP="00E82E46">
            <w:pPr>
              <w:ind w:leftChars="99" w:left="227" w:hangingChars="8" w:hanging="19"/>
              <w:rPr>
                <w:rFonts w:hint="eastAsia"/>
                <w:sz w:val="24"/>
                <w:szCs w:val="24"/>
              </w:rPr>
            </w:pPr>
            <w:r w:rsidRPr="009B3432">
              <w:rPr>
                <w:rFonts w:hint="eastAsia"/>
                <w:sz w:val="24"/>
                <w:szCs w:val="24"/>
              </w:rPr>
              <w:t>が、上記１の審査請求に対する裁決を経た場合に、当該裁決に対してのみ相馬地方広域水道企業団を被告として（訴訟において相馬地方広域水道企業団を代表する者は、企業長となります。）、取消しの訴えを提起することができます（なお、その期間内で</w:t>
            </w:r>
            <w:proofErr w:type="gramStart"/>
            <w:r w:rsidRPr="009B3432">
              <w:rPr>
                <w:rFonts w:hint="eastAsia"/>
                <w:sz w:val="24"/>
                <w:szCs w:val="24"/>
              </w:rPr>
              <w:t>あつても</w:t>
            </w:r>
            <w:proofErr w:type="gramEnd"/>
            <w:r w:rsidRPr="009B3432">
              <w:rPr>
                <w:rFonts w:hint="eastAsia"/>
                <w:sz w:val="24"/>
                <w:szCs w:val="24"/>
              </w:rPr>
              <w:t>その裁決の日の翌日から起算して１年を経過すると処分の取消しの訴えを提起することができなくなります。）。</w:t>
            </w:r>
          </w:p>
        </w:tc>
      </w:tr>
    </w:tbl>
    <w:p w14:paraId="4BC8E4D7" w14:textId="77777777" w:rsidR="004B3BBD" w:rsidRPr="009B3432" w:rsidRDefault="004B3BBD" w:rsidP="004B3BBD">
      <w:pPr>
        <w:rPr>
          <w:rFonts w:hint="eastAsia"/>
          <w:sz w:val="24"/>
          <w:szCs w:val="24"/>
        </w:rPr>
      </w:pPr>
    </w:p>
    <w:tbl>
      <w:tblPr>
        <w:tblW w:w="894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3"/>
      </w:tblGrid>
      <w:tr w:rsidR="004B3BBD" w:rsidRPr="009B3432" w14:paraId="16E35513" w14:textId="77777777" w:rsidTr="00E82E46">
        <w:tblPrEx>
          <w:tblCellMar>
            <w:top w:w="0" w:type="dxa"/>
            <w:bottom w:w="0" w:type="dxa"/>
          </w:tblCellMar>
        </w:tblPrEx>
        <w:trPr>
          <w:trHeight w:val="270"/>
        </w:trPr>
        <w:tc>
          <w:tcPr>
            <w:tcW w:w="8943" w:type="dxa"/>
            <w:tcBorders>
              <w:top w:val="nil"/>
              <w:left w:val="nil"/>
              <w:bottom w:val="nil"/>
              <w:right w:val="nil"/>
            </w:tcBorders>
            <w:vAlign w:val="center"/>
          </w:tcPr>
          <w:p w14:paraId="74FFDD8D" w14:textId="77777777" w:rsidR="004B3BBD" w:rsidRPr="009B3432" w:rsidRDefault="004B3BBD" w:rsidP="00E82E46">
            <w:pPr>
              <w:rPr>
                <w:rFonts w:hint="eastAsia"/>
                <w:sz w:val="24"/>
                <w:szCs w:val="24"/>
              </w:rPr>
            </w:pPr>
            <w:r w:rsidRPr="009B3432">
              <w:rPr>
                <w:rFonts w:hint="eastAsia"/>
                <w:sz w:val="24"/>
                <w:szCs w:val="24"/>
              </w:rPr>
              <w:t>例式第４(指令・職権による命令等)　その１</w:t>
            </w:r>
          </w:p>
        </w:tc>
      </w:tr>
      <w:tr w:rsidR="004B3BBD" w:rsidRPr="009B3432" w14:paraId="77EA725B" w14:textId="77777777" w:rsidTr="00E82E46">
        <w:tblPrEx>
          <w:tblCellMar>
            <w:top w:w="0" w:type="dxa"/>
            <w:bottom w:w="0" w:type="dxa"/>
          </w:tblCellMar>
        </w:tblPrEx>
        <w:trPr>
          <w:trHeight w:val="285"/>
        </w:trPr>
        <w:tc>
          <w:tcPr>
            <w:tcW w:w="8943" w:type="dxa"/>
            <w:tcBorders>
              <w:top w:val="nil"/>
              <w:left w:val="nil"/>
              <w:bottom w:val="single" w:sz="4" w:space="0" w:color="auto"/>
              <w:right w:val="nil"/>
            </w:tcBorders>
            <w:vAlign w:val="center"/>
          </w:tcPr>
          <w:p w14:paraId="2A436E47" w14:textId="77777777" w:rsidR="004B3BBD" w:rsidRPr="009B3432" w:rsidRDefault="004B3BBD" w:rsidP="00E82E46">
            <w:pPr>
              <w:jc w:val="center"/>
              <w:rPr>
                <w:rFonts w:hint="eastAsia"/>
                <w:sz w:val="24"/>
                <w:szCs w:val="24"/>
              </w:rPr>
            </w:pPr>
            <w:r w:rsidRPr="009B3432">
              <w:rPr>
                <w:rFonts w:hint="eastAsia"/>
                <w:sz w:val="24"/>
                <w:szCs w:val="24"/>
              </w:rPr>
              <w:t>契</w:t>
            </w:r>
          </w:p>
        </w:tc>
      </w:tr>
      <w:tr w:rsidR="004B3BBD" w:rsidRPr="009B3432" w14:paraId="20B5AD8C" w14:textId="77777777" w:rsidTr="00E82E46">
        <w:tblPrEx>
          <w:tblCellMar>
            <w:top w:w="0" w:type="dxa"/>
            <w:bottom w:w="0" w:type="dxa"/>
          </w:tblCellMar>
        </w:tblPrEx>
        <w:trPr>
          <w:trHeight w:val="329"/>
        </w:trPr>
        <w:tc>
          <w:tcPr>
            <w:tcW w:w="8943" w:type="dxa"/>
            <w:tcBorders>
              <w:top w:val="single" w:sz="4" w:space="0" w:color="auto"/>
              <w:left w:val="single" w:sz="4" w:space="0" w:color="auto"/>
              <w:bottom w:val="nil"/>
              <w:right w:val="single" w:sz="4" w:space="0" w:color="auto"/>
            </w:tcBorders>
          </w:tcPr>
          <w:p w14:paraId="783201B8" w14:textId="77777777" w:rsidR="004B3BBD" w:rsidRPr="009B3432" w:rsidRDefault="004B3BBD" w:rsidP="00E82E46">
            <w:pPr>
              <w:jc w:val="center"/>
              <w:rPr>
                <w:rFonts w:hint="eastAsia"/>
                <w:sz w:val="24"/>
                <w:szCs w:val="24"/>
              </w:rPr>
            </w:pPr>
            <w:r w:rsidRPr="009B3432">
              <w:rPr>
                <w:rFonts w:hint="eastAsia"/>
                <w:sz w:val="24"/>
                <w:szCs w:val="24"/>
              </w:rPr>
              <w:t>印</w:t>
            </w:r>
          </w:p>
          <w:p w14:paraId="3178E901" w14:textId="77777777" w:rsidR="004B3BBD" w:rsidRPr="009B3432" w:rsidRDefault="004B3BBD" w:rsidP="00E82E46">
            <w:pPr>
              <w:jc w:val="left"/>
              <w:rPr>
                <w:rFonts w:hint="eastAsia"/>
                <w:sz w:val="24"/>
                <w:szCs w:val="24"/>
              </w:rPr>
            </w:pPr>
            <w:r w:rsidRPr="009B3432">
              <w:rPr>
                <w:rFonts w:hint="eastAsia"/>
                <w:sz w:val="24"/>
                <w:szCs w:val="24"/>
              </w:rPr>
              <w:t xml:space="preserve">　①</w:t>
            </w:r>
          </w:p>
          <w:p w14:paraId="068F9A44" w14:textId="77777777" w:rsidR="004B3BBD" w:rsidRPr="009B3432" w:rsidRDefault="004B3BBD" w:rsidP="00E82E46">
            <w:pPr>
              <w:jc w:val="left"/>
              <w:rPr>
                <w:rFonts w:hint="eastAsia"/>
                <w:sz w:val="24"/>
                <w:szCs w:val="24"/>
              </w:rPr>
            </w:pPr>
            <w:r w:rsidRPr="009B3432">
              <w:rPr>
                <w:rFonts w:hint="eastAsia"/>
                <w:sz w:val="24"/>
                <w:szCs w:val="24"/>
              </w:rPr>
              <w:t xml:space="preserve">　相馬地方広域水道企業団指令(課名の約字)第何号</w:t>
            </w:r>
          </w:p>
          <w:p w14:paraId="4E1DE072" w14:textId="77777777" w:rsidR="004B3BBD" w:rsidRPr="009B3432" w:rsidRDefault="004B3BBD" w:rsidP="00E82E46">
            <w:pPr>
              <w:wordWrap w:val="0"/>
              <w:overflowPunct w:val="0"/>
              <w:autoSpaceDE w:val="0"/>
              <w:autoSpaceDN w:val="0"/>
              <w:ind w:right="321"/>
              <w:jc w:val="right"/>
              <w:rPr>
                <w:rFonts w:hint="eastAsia"/>
                <w:sz w:val="24"/>
                <w:szCs w:val="24"/>
              </w:rPr>
            </w:pPr>
            <w:r w:rsidRPr="009B3432">
              <w:rPr>
                <w:rFonts w:hint="eastAsia"/>
                <w:sz w:val="24"/>
                <w:szCs w:val="24"/>
              </w:rPr>
              <w:t xml:space="preserve">                      ②</w:t>
            </w:r>
          </w:p>
          <w:p w14:paraId="6B3842AA" w14:textId="77777777" w:rsidR="004B3BBD" w:rsidRPr="009B3432" w:rsidRDefault="004B3BBD" w:rsidP="00E82E46">
            <w:pPr>
              <w:wordWrap w:val="0"/>
              <w:overflowPunct w:val="0"/>
              <w:autoSpaceDE w:val="0"/>
              <w:autoSpaceDN w:val="0"/>
              <w:ind w:right="315"/>
              <w:jc w:val="right"/>
              <w:rPr>
                <w:rFonts w:hint="eastAsia"/>
                <w:sz w:val="24"/>
                <w:szCs w:val="24"/>
              </w:rPr>
            </w:pPr>
            <w:r w:rsidRPr="009B3432">
              <w:rPr>
                <w:rFonts w:hint="eastAsia"/>
                <w:sz w:val="24"/>
                <w:szCs w:val="24"/>
              </w:rPr>
              <w:t xml:space="preserve">令達先  </w:t>
            </w:r>
            <w:r w:rsidRPr="009B3432">
              <w:rPr>
                <w:rFonts w:hint="eastAsia"/>
                <w:spacing w:val="105"/>
                <w:sz w:val="24"/>
                <w:szCs w:val="24"/>
              </w:rPr>
              <w:t xml:space="preserve">住 　 </w:t>
            </w:r>
            <w:r w:rsidRPr="009B3432">
              <w:rPr>
                <w:rFonts w:hint="eastAsia"/>
                <w:sz w:val="24"/>
                <w:szCs w:val="24"/>
              </w:rPr>
              <w:t>所</w:t>
            </w:r>
          </w:p>
          <w:p w14:paraId="68625802" w14:textId="77777777" w:rsidR="004B3BBD" w:rsidRPr="009B3432" w:rsidRDefault="004B3BBD" w:rsidP="00E82E46">
            <w:pPr>
              <w:overflowPunct w:val="0"/>
              <w:autoSpaceDE w:val="0"/>
              <w:autoSpaceDN w:val="0"/>
              <w:ind w:right="315"/>
              <w:jc w:val="right"/>
              <w:rPr>
                <w:rFonts w:hint="eastAsia"/>
                <w:sz w:val="24"/>
                <w:szCs w:val="24"/>
              </w:rPr>
            </w:pPr>
            <w:r w:rsidRPr="009B3432">
              <w:rPr>
                <w:rFonts w:hint="eastAsia"/>
                <w:spacing w:val="630"/>
                <w:sz w:val="24"/>
                <w:szCs w:val="24"/>
              </w:rPr>
              <w:t>氏</w:t>
            </w:r>
            <w:r w:rsidRPr="009B3432">
              <w:rPr>
                <w:rFonts w:hint="eastAsia"/>
                <w:sz w:val="24"/>
                <w:szCs w:val="24"/>
              </w:rPr>
              <w:t>名</w:t>
            </w:r>
          </w:p>
          <w:p w14:paraId="1FD7466E" w14:textId="77777777" w:rsidR="004B3BBD" w:rsidRPr="009B3432" w:rsidRDefault="004B3BBD" w:rsidP="00E82E46">
            <w:pPr>
              <w:wordWrap w:val="0"/>
              <w:overflowPunct w:val="0"/>
              <w:autoSpaceDE w:val="0"/>
              <w:autoSpaceDN w:val="0"/>
              <w:ind w:right="420"/>
              <w:jc w:val="right"/>
              <w:rPr>
                <w:rFonts w:hint="eastAsia"/>
                <w:sz w:val="24"/>
                <w:szCs w:val="24"/>
              </w:rPr>
            </w:pPr>
          </w:p>
        </w:tc>
      </w:tr>
      <w:tr w:rsidR="004B3BBD" w:rsidRPr="009B3432" w14:paraId="32A0BDEF" w14:textId="77777777" w:rsidTr="00E82E46">
        <w:tblPrEx>
          <w:tblCellMar>
            <w:top w:w="0" w:type="dxa"/>
            <w:bottom w:w="0" w:type="dxa"/>
          </w:tblCellMar>
        </w:tblPrEx>
        <w:trPr>
          <w:trHeight w:val="2790"/>
        </w:trPr>
        <w:tc>
          <w:tcPr>
            <w:tcW w:w="8943" w:type="dxa"/>
            <w:tcBorders>
              <w:top w:val="nil"/>
              <w:left w:val="single" w:sz="4" w:space="0" w:color="auto"/>
              <w:right w:val="single" w:sz="4" w:space="0" w:color="auto"/>
            </w:tcBorders>
          </w:tcPr>
          <w:p w14:paraId="74CFA78D" w14:textId="77777777" w:rsidR="004B3BBD" w:rsidRPr="009B3432" w:rsidRDefault="004B3BBD" w:rsidP="00E82E46">
            <w:pPr>
              <w:jc w:val="left"/>
              <w:rPr>
                <w:rFonts w:hint="eastAsia"/>
                <w:sz w:val="24"/>
                <w:szCs w:val="24"/>
              </w:rPr>
            </w:pPr>
            <w:r w:rsidRPr="009B3432">
              <w:rPr>
                <w:rFonts w:hint="eastAsia"/>
                <w:sz w:val="24"/>
                <w:szCs w:val="24"/>
              </w:rPr>
              <w:t xml:space="preserve">　　②</w:t>
            </w:r>
          </w:p>
          <w:p w14:paraId="5D5BC84D" w14:textId="77777777" w:rsidR="004B3BBD" w:rsidRPr="009B3432" w:rsidRDefault="004B3BBD" w:rsidP="00E82E46">
            <w:pPr>
              <w:ind w:leftChars="106" w:left="223"/>
              <w:jc w:val="left"/>
              <w:rPr>
                <w:rFonts w:hint="eastAsia"/>
                <w:sz w:val="24"/>
                <w:szCs w:val="24"/>
              </w:rPr>
            </w:pPr>
            <w:r w:rsidRPr="009B3432">
              <w:rPr>
                <w:rFonts w:hint="eastAsia"/>
                <w:sz w:val="24"/>
                <w:szCs w:val="24"/>
              </w:rPr>
              <w:t xml:space="preserve">　何々法（（元号）何年法律第何号）第何条の規定により、</w:t>
            </w:r>
          </w:p>
          <w:p w14:paraId="25202A62" w14:textId="77777777" w:rsidR="004B3BBD" w:rsidRPr="009B3432" w:rsidRDefault="004B3BBD" w:rsidP="00E82E46">
            <w:pPr>
              <w:ind w:leftChars="106" w:left="223"/>
              <w:jc w:val="left"/>
              <w:rPr>
                <w:rFonts w:hint="eastAsia"/>
                <w:sz w:val="24"/>
                <w:szCs w:val="24"/>
              </w:rPr>
            </w:pPr>
            <w:r w:rsidRPr="009B3432">
              <w:rPr>
                <w:rFonts w:hint="eastAsia"/>
                <w:sz w:val="24"/>
                <w:szCs w:val="24"/>
              </w:rPr>
              <w:t>①</w:t>
            </w:r>
          </w:p>
          <w:p w14:paraId="5E06C778" w14:textId="77777777" w:rsidR="004B3BBD" w:rsidRPr="009B3432" w:rsidRDefault="004B3BBD" w:rsidP="00E82E46">
            <w:pPr>
              <w:ind w:leftChars="106" w:left="223"/>
              <w:jc w:val="left"/>
              <w:rPr>
                <w:rFonts w:hint="eastAsia"/>
                <w:sz w:val="24"/>
                <w:szCs w:val="24"/>
              </w:rPr>
            </w:pPr>
            <w:r w:rsidRPr="009B3432">
              <w:rPr>
                <w:rFonts w:hint="eastAsia"/>
                <w:sz w:val="24"/>
                <w:szCs w:val="24"/>
              </w:rPr>
              <w:t>何々することを命じます（何々することを禁止します）。</w:t>
            </w:r>
          </w:p>
          <w:p w14:paraId="451F2694"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w:t>
            </w:r>
            <w:r w:rsidRPr="009B3432">
              <w:rPr>
                <w:rFonts w:hint="eastAsia"/>
                <w:sz w:val="24"/>
                <w:szCs w:val="24"/>
              </w:rPr>
              <w:t xml:space="preserve"> </w:t>
            </w:r>
            <w:r w:rsidRPr="009B3432">
              <w:rPr>
                <w:rFonts w:hint="eastAsia"/>
                <w:sz w:val="24"/>
                <w:szCs w:val="24"/>
                <w:lang w:eastAsia="zh-TW"/>
              </w:rPr>
              <w:t xml:space="preserve">　③</w:t>
            </w:r>
          </w:p>
          <w:p w14:paraId="5717C964"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（元号）何年何月何日</w:t>
            </w:r>
          </w:p>
          <w:p w14:paraId="4695E20F" w14:textId="77777777" w:rsidR="004B3BBD" w:rsidRPr="009B3432" w:rsidRDefault="004B3BBD" w:rsidP="00E82E46">
            <w:pPr>
              <w:wordWrap w:val="0"/>
              <w:ind w:right="420"/>
              <w:jc w:val="right"/>
              <w:rPr>
                <w:rFonts w:hint="eastAsia"/>
                <w:sz w:val="24"/>
                <w:szCs w:val="24"/>
              </w:rPr>
            </w:pPr>
            <w:r w:rsidRPr="009B3432">
              <w:rPr>
                <w:rFonts w:hint="eastAsia"/>
                <w:sz w:val="24"/>
                <w:szCs w:val="24"/>
              </w:rPr>
              <w:t>②</w:t>
            </w:r>
          </w:p>
          <w:p w14:paraId="7F0E4664" w14:textId="77777777" w:rsidR="004B3BBD" w:rsidRPr="009B3432" w:rsidRDefault="004B3BBD" w:rsidP="00E82E46">
            <w:pPr>
              <w:wordWrap w:val="0"/>
              <w:ind w:right="420"/>
              <w:jc w:val="right"/>
              <w:rPr>
                <w:rFonts w:hint="eastAsia"/>
                <w:sz w:val="24"/>
                <w:szCs w:val="24"/>
              </w:rPr>
            </w:pPr>
            <w:r w:rsidRPr="009B3432">
              <w:rPr>
                <w:rFonts w:hint="eastAsia"/>
                <w:sz w:val="24"/>
                <w:szCs w:val="24"/>
              </w:rPr>
              <w:t>相馬地方広域水道企業団</w:t>
            </w:r>
          </w:p>
          <w:p w14:paraId="61AF6E93" w14:textId="77777777" w:rsidR="004B3BBD" w:rsidRPr="009B3432" w:rsidRDefault="004B3BBD" w:rsidP="00E82E46">
            <w:pPr>
              <w:ind w:firstLineChars="2400" w:firstLine="5760"/>
              <w:rPr>
                <w:rFonts w:hint="eastAsia"/>
                <w:sz w:val="24"/>
                <w:szCs w:val="24"/>
              </w:rPr>
            </w:pPr>
            <w:r w:rsidRPr="009B3432">
              <w:rPr>
                <w:rFonts w:hint="eastAsia"/>
                <w:sz w:val="24"/>
                <w:szCs w:val="24"/>
              </w:rPr>
              <w:t>企業長　氏　　  　　名</w:t>
            </w:r>
          </w:p>
          <w:p w14:paraId="2231EE2C" w14:textId="77777777" w:rsidR="004B3BBD" w:rsidRPr="009B3432" w:rsidRDefault="004B3BBD" w:rsidP="00E82E46">
            <w:pPr>
              <w:jc w:val="left"/>
              <w:rPr>
                <w:rFonts w:hint="eastAsia"/>
                <w:sz w:val="24"/>
                <w:szCs w:val="24"/>
              </w:rPr>
            </w:pPr>
          </w:p>
          <w:p w14:paraId="708ACF9E" w14:textId="77777777" w:rsidR="004B3BBD" w:rsidRPr="009B3432" w:rsidRDefault="004B3BBD" w:rsidP="00E82E46">
            <w:pPr>
              <w:jc w:val="left"/>
              <w:rPr>
                <w:rFonts w:hint="eastAsia"/>
                <w:sz w:val="24"/>
                <w:szCs w:val="24"/>
              </w:rPr>
            </w:pPr>
            <w:r w:rsidRPr="009B3432">
              <w:rPr>
                <w:rFonts w:hint="eastAsia"/>
                <w:sz w:val="24"/>
                <w:szCs w:val="24"/>
              </w:rPr>
              <w:t xml:space="preserve">　 　　　④</w:t>
            </w:r>
          </w:p>
          <w:p w14:paraId="184BE519" w14:textId="77777777" w:rsidR="004B3BBD" w:rsidRPr="009B3432" w:rsidRDefault="004B3BBD" w:rsidP="00E82E46">
            <w:pPr>
              <w:jc w:val="left"/>
              <w:rPr>
                <w:rFonts w:hint="eastAsia"/>
                <w:sz w:val="24"/>
                <w:szCs w:val="24"/>
              </w:rPr>
            </w:pPr>
            <w:r w:rsidRPr="009B3432">
              <w:rPr>
                <w:rFonts w:hint="eastAsia"/>
                <w:sz w:val="24"/>
                <w:szCs w:val="24"/>
              </w:rPr>
              <w:t xml:space="preserve">　　　　（教示）</w:t>
            </w:r>
          </w:p>
        </w:tc>
      </w:tr>
      <w:tr w:rsidR="004B3BBD" w:rsidRPr="009B3432" w14:paraId="223824AB" w14:textId="77777777" w:rsidTr="00E82E46">
        <w:tblPrEx>
          <w:tblCellMar>
            <w:top w:w="0" w:type="dxa"/>
            <w:bottom w:w="0" w:type="dxa"/>
          </w:tblCellMar>
        </w:tblPrEx>
        <w:trPr>
          <w:trHeight w:val="270"/>
        </w:trPr>
        <w:tc>
          <w:tcPr>
            <w:tcW w:w="8943" w:type="dxa"/>
            <w:tcBorders>
              <w:top w:val="nil"/>
              <w:left w:val="nil"/>
              <w:bottom w:val="nil"/>
              <w:right w:val="nil"/>
            </w:tcBorders>
            <w:vAlign w:val="center"/>
          </w:tcPr>
          <w:p w14:paraId="5BA34919" w14:textId="77777777" w:rsidR="004B3BBD" w:rsidRPr="009B3432" w:rsidRDefault="004B3BBD" w:rsidP="00E82E46">
            <w:pPr>
              <w:rPr>
                <w:rFonts w:hint="eastAsia"/>
                <w:sz w:val="24"/>
                <w:szCs w:val="24"/>
              </w:rPr>
            </w:pPr>
            <w:r w:rsidRPr="009B3432">
              <w:rPr>
                <w:rFonts w:hint="eastAsia"/>
                <w:sz w:val="24"/>
                <w:szCs w:val="24"/>
              </w:rPr>
              <w:t xml:space="preserve">　備考　（教示）については、例式第３備考の例によること。</w:t>
            </w:r>
          </w:p>
        </w:tc>
      </w:tr>
    </w:tbl>
    <w:p w14:paraId="5EE36CC4" w14:textId="77777777" w:rsidR="004B3BBD" w:rsidRPr="009B3432" w:rsidRDefault="004B3BBD" w:rsidP="004B3BBD">
      <w:pPr>
        <w:rPr>
          <w:rFonts w:hint="eastAsia"/>
          <w:sz w:val="24"/>
          <w:szCs w:val="24"/>
        </w:rPr>
      </w:pPr>
    </w:p>
    <w:p w14:paraId="55D08154" w14:textId="77777777" w:rsidR="004B3BBD" w:rsidRPr="009B3432" w:rsidRDefault="004B3BBD" w:rsidP="004B3BBD">
      <w:pPr>
        <w:rPr>
          <w:rFonts w:hint="eastAsia"/>
          <w:sz w:val="24"/>
          <w:szCs w:val="24"/>
        </w:rPr>
      </w:pPr>
    </w:p>
    <w:p w14:paraId="35B0DCA2" w14:textId="77777777" w:rsidR="004B3BBD" w:rsidRPr="009B3432" w:rsidRDefault="004B3BBD" w:rsidP="004B3BBD">
      <w:pPr>
        <w:rPr>
          <w:rFonts w:hint="eastAsia"/>
          <w:sz w:val="24"/>
          <w:szCs w:val="24"/>
        </w:rPr>
      </w:pPr>
    </w:p>
    <w:tbl>
      <w:tblPr>
        <w:tblW w:w="894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3"/>
      </w:tblGrid>
      <w:tr w:rsidR="004B3BBD" w:rsidRPr="009B3432" w14:paraId="55E0F42C" w14:textId="77777777" w:rsidTr="00E82E46">
        <w:tblPrEx>
          <w:tblCellMar>
            <w:top w:w="0" w:type="dxa"/>
            <w:bottom w:w="0" w:type="dxa"/>
          </w:tblCellMar>
        </w:tblPrEx>
        <w:trPr>
          <w:trHeight w:val="270"/>
        </w:trPr>
        <w:tc>
          <w:tcPr>
            <w:tcW w:w="8943" w:type="dxa"/>
            <w:tcBorders>
              <w:top w:val="nil"/>
              <w:left w:val="nil"/>
              <w:bottom w:val="nil"/>
              <w:right w:val="nil"/>
            </w:tcBorders>
            <w:vAlign w:val="center"/>
          </w:tcPr>
          <w:p w14:paraId="5D0CFA08" w14:textId="77777777" w:rsidR="004B3BBD" w:rsidRPr="009B3432" w:rsidRDefault="004B3BBD" w:rsidP="00E82E46">
            <w:pPr>
              <w:rPr>
                <w:rFonts w:hint="eastAsia"/>
                <w:sz w:val="24"/>
                <w:szCs w:val="24"/>
              </w:rPr>
            </w:pPr>
            <w:r w:rsidRPr="009B3432">
              <w:rPr>
                <w:rFonts w:hint="eastAsia"/>
                <w:sz w:val="24"/>
                <w:szCs w:val="24"/>
              </w:rPr>
              <w:lastRenderedPageBreak/>
              <w:t>例式第４　その２</w:t>
            </w:r>
          </w:p>
        </w:tc>
      </w:tr>
      <w:tr w:rsidR="004B3BBD" w:rsidRPr="009B3432" w14:paraId="6601C091" w14:textId="77777777" w:rsidTr="00E82E46">
        <w:tblPrEx>
          <w:tblCellMar>
            <w:top w:w="0" w:type="dxa"/>
            <w:bottom w:w="0" w:type="dxa"/>
          </w:tblCellMar>
        </w:tblPrEx>
        <w:trPr>
          <w:trHeight w:val="285"/>
        </w:trPr>
        <w:tc>
          <w:tcPr>
            <w:tcW w:w="8943" w:type="dxa"/>
            <w:tcBorders>
              <w:top w:val="nil"/>
              <w:left w:val="nil"/>
              <w:bottom w:val="single" w:sz="4" w:space="0" w:color="auto"/>
              <w:right w:val="nil"/>
            </w:tcBorders>
            <w:vAlign w:val="center"/>
          </w:tcPr>
          <w:p w14:paraId="32043213" w14:textId="77777777" w:rsidR="004B3BBD" w:rsidRPr="009B3432" w:rsidRDefault="004B3BBD" w:rsidP="00E82E46">
            <w:pPr>
              <w:jc w:val="center"/>
              <w:rPr>
                <w:rFonts w:hint="eastAsia"/>
                <w:sz w:val="24"/>
                <w:szCs w:val="24"/>
                <w:u w:val="words"/>
              </w:rPr>
            </w:pPr>
            <w:r w:rsidRPr="009B3432">
              <w:rPr>
                <w:rFonts w:hint="eastAsia"/>
                <w:sz w:val="24"/>
                <w:szCs w:val="24"/>
                <w:u w:val="words"/>
              </w:rPr>
              <w:t>契</w:t>
            </w:r>
          </w:p>
        </w:tc>
      </w:tr>
      <w:tr w:rsidR="004B3BBD" w:rsidRPr="009B3432" w14:paraId="6779A6EA" w14:textId="77777777" w:rsidTr="00E82E46">
        <w:tblPrEx>
          <w:tblCellMar>
            <w:top w:w="0" w:type="dxa"/>
            <w:bottom w:w="0" w:type="dxa"/>
          </w:tblCellMar>
        </w:tblPrEx>
        <w:trPr>
          <w:trHeight w:val="329"/>
        </w:trPr>
        <w:tc>
          <w:tcPr>
            <w:tcW w:w="8943" w:type="dxa"/>
            <w:tcBorders>
              <w:top w:val="single" w:sz="4" w:space="0" w:color="auto"/>
              <w:left w:val="single" w:sz="4" w:space="0" w:color="auto"/>
              <w:bottom w:val="nil"/>
              <w:right w:val="single" w:sz="4" w:space="0" w:color="auto"/>
            </w:tcBorders>
          </w:tcPr>
          <w:p w14:paraId="6C456752" w14:textId="77777777" w:rsidR="004B3BBD" w:rsidRPr="009B3432" w:rsidRDefault="004B3BBD" w:rsidP="00E82E46">
            <w:pPr>
              <w:jc w:val="center"/>
              <w:rPr>
                <w:rFonts w:hint="eastAsia"/>
                <w:sz w:val="24"/>
                <w:szCs w:val="24"/>
              </w:rPr>
            </w:pPr>
            <w:r w:rsidRPr="009B3432">
              <w:rPr>
                <w:rFonts w:hint="eastAsia"/>
                <w:sz w:val="24"/>
                <w:szCs w:val="24"/>
              </w:rPr>
              <w:t>印</w:t>
            </w:r>
          </w:p>
          <w:p w14:paraId="3D999D2A" w14:textId="77777777" w:rsidR="004B3BBD" w:rsidRPr="009B3432" w:rsidRDefault="004B3BBD" w:rsidP="00E82E46">
            <w:pPr>
              <w:jc w:val="left"/>
              <w:rPr>
                <w:rFonts w:hint="eastAsia"/>
                <w:sz w:val="24"/>
                <w:szCs w:val="24"/>
              </w:rPr>
            </w:pPr>
            <w:r w:rsidRPr="009B3432">
              <w:rPr>
                <w:rFonts w:hint="eastAsia"/>
                <w:sz w:val="24"/>
                <w:szCs w:val="24"/>
              </w:rPr>
              <w:t xml:space="preserve">　①</w:t>
            </w:r>
          </w:p>
          <w:p w14:paraId="492F2F25" w14:textId="77777777" w:rsidR="004B3BBD" w:rsidRPr="009B3432" w:rsidRDefault="004B3BBD" w:rsidP="00E82E46">
            <w:pPr>
              <w:jc w:val="left"/>
              <w:rPr>
                <w:rFonts w:hint="eastAsia"/>
                <w:sz w:val="24"/>
                <w:szCs w:val="24"/>
              </w:rPr>
            </w:pPr>
            <w:r w:rsidRPr="009B3432">
              <w:rPr>
                <w:rFonts w:hint="eastAsia"/>
                <w:sz w:val="24"/>
                <w:szCs w:val="24"/>
              </w:rPr>
              <w:t xml:space="preserve">　相馬地方広域水道企業団指令(課名の約字)第何号</w:t>
            </w:r>
          </w:p>
          <w:p w14:paraId="323084F2" w14:textId="77777777" w:rsidR="004B3BBD" w:rsidRPr="009B3432" w:rsidRDefault="004B3BBD" w:rsidP="00E82E46">
            <w:pPr>
              <w:wordWrap w:val="0"/>
              <w:overflowPunct w:val="0"/>
              <w:autoSpaceDE w:val="0"/>
              <w:autoSpaceDN w:val="0"/>
              <w:ind w:right="321"/>
              <w:jc w:val="right"/>
              <w:rPr>
                <w:rFonts w:hint="eastAsia"/>
                <w:sz w:val="24"/>
                <w:szCs w:val="24"/>
              </w:rPr>
            </w:pPr>
            <w:r w:rsidRPr="009B3432">
              <w:rPr>
                <w:rFonts w:hint="eastAsia"/>
                <w:sz w:val="24"/>
                <w:szCs w:val="24"/>
              </w:rPr>
              <w:t xml:space="preserve">                      ②</w:t>
            </w:r>
          </w:p>
          <w:p w14:paraId="0A68FDFA" w14:textId="77777777" w:rsidR="004B3BBD" w:rsidRPr="009B3432" w:rsidRDefault="004B3BBD" w:rsidP="00E82E46">
            <w:pPr>
              <w:wordWrap w:val="0"/>
              <w:overflowPunct w:val="0"/>
              <w:autoSpaceDE w:val="0"/>
              <w:autoSpaceDN w:val="0"/>
              <w:ind w:right="315"/>
              <w:jc w:val="right"/>
              <w:rPr>
                <w:rFonts w:hint="eastAsia"/>
                <w:sz w:val="24"/>
                <w:szCs w:val="24"/>
              </w:rPr>
            </w:pPr>
            <w:r w:rsidRPr="009B3432">
              <w:rPr>
                <w:rFonts w:hint="eastAsia"/>
                <w:sz w:val="24"/>
                <w:szCs w:val="24"/>
              </w:rPr>
              <w:t xml:space="preserve">令達先  </w:t>
            </w:r>
            <w:r w:rsidRPr="009B3432">
              <w:rPr>
                <w:rFonts w:hint="eastAsia"/>
                <w:spacing w:val="105"/>
                <w:sz w:val="24"/>
                <w:szCs w:val="24"/>
              </w:rPr>
              <w:t xml:space="preserve">住 　 </w:t>
            </w:r>
            <w:r w:rsidRPr="009B3432">
              <w:rPr>
                <w:rFonts w:hint="eastAsia"/>
                <w:sz w:val="24"/>
                <w:szCs w:val="24"/>
              </w:rPr>
              <w:t>所</w:t>
            </w:r>
          </w:p>
          <w:p w14:paraId="78E40CED" w14:textId="77777777" w:rsidR="004B3BBD" w:rsidRPr="009B3432" w:rsidRDefault="004B3BBD" w:rsidP="00E82E46">
            <w:pPr>
              <w:overflowPunct w:val="0"/>
              <w:autoSpaceDE w:val="0"/>
              <w:autoSpaceDN w:val="0"/>
              <w:ind w:right="331"/>
              <w:jc w:val="right"/>
              <w:rPr>
                <w:rFonts w:hint="eastAsia"/>
                <w:sz w:val="24"/>
                <w:szCs w:val="24"/>
              </w:rPr>
            </w:pPr>
            <w:r w:rsidRPr="009B3432">
              <w:rPr>
                <w:rFonts w:hint="eastAsia"/>
                <w:spacing w:val="630"/>
                <w:sz w:val="24"/>
                <w:szCs w:val="24"/>
              </w:rPr>
              <w:t>氏</w:t>
            </w:r>
            <w:r w:rsidRPr="009B3432">
              <w:rPr>
                <w:rFonts w:hint="eastAsia"/>
                <w:sz w:val="24"/>
                <w:szCs w:val="24"/>
              </w:rPr>
              <w:t>名</w:t>
            </w:r>
          </w:p>
          <w:p w14:paraId="5FD0C746" w14:textId="77777777" w:rsidR="004B3BBD" w:rsidRPr="009B3432" w:rsidRDefault="004B3BBD" w:rsidP="00E82E46">
            <w:pPr>
              <w:wordWrap w:val="0"/>
              <w:overflowPunct w:val="0"/>
              <w:autoSpaceDE w:val="0"/>
              <w:autoSpaceDN w:val="0"/>
              <w:ind w:right="331"/>
              <w:jc w:val="right"/>
              <w:rPr>
                <w:rFonts w:hint="eastAsia"/>
                <w:sz w:val="24"/>
                <w:szCs w:val="24"/>
              </w:rPr>
            </w:pPr>
          </w:p>
        </w:tc>
      </w:tr>
      <w:tr w:rsidR="004B3BBD" w:rsidRPr="009B3432" w14:paraId="21C7735A" w14:textId="77777777" w:rsidTr="00E82E46">
        <w:tblPrEx>
          <w:tblCellMar>
            <w:top w:w="0" w:type="dxa"/>
            <w:bottom w:w="0" w:type="dxa"/>
          </w:tblCellMar>
        </w:tblPrEx>
        <w:trPr>
          <w:trHeight w:val="2790"/>
        </w:trPr>
        <w:tc>
          <w:tcPr>
            <w:tcW w:w="8943" w:type="dxa"/>
            <w:tcBorders>
              <w:top w:val="nil"/>
              <w:left w:val="single" w:sz="4" w:space="0" w:color="auto"/>
              <w:right w:val="single" w:sz="4" w:space="0" w:color="auto"/>
            </w:tcBorders>
          </w:tcPr>
          <w:p w14:paraId="41053AB8" w14:textId="77777777" w:rsidR="004B3BBD" w:rsidRPr="009B3432" w:rsidRDefault="004B3BBD" w:rsidP="00E82E46">
            <w:pPr>
              <w:jc w:val="left"/>
              <w:rPr>
                <w:rFonts w:hint="eastAsia"/>
                <w:sz w:val="24"/>
                <w:szCs w:val="24"/>
              </w:rPr>
            </w:pPr>
            <w:r w:rsidRPr="009B3432">
              <w:rPr>
                <w:rFonts w:hint="eastAsia"/>
                <w:sz w:val="24"/>
                <w:szCs w:val="24"/>
              </w:rPr>
              <w:t xml:space="preserve">　 　②</w:t>
            </w:r>
          </w:p>
          <w:p w14:paraId="00AA8B46" w14:textId="77777777" w:rsidR="004B3BBD" w:rsidRDefault="004B3BBD" w:rsidP="00E82E46">
            <w:pPr>
              <w:ind w:leftChars="106" w:left="223"/>
              <w:jc w:val="left"/>
              <w:rPr>
                <w:sz w:val="24"/>
                <w:szCs w:val="24"/>
              </w:rPr>
            </w:pPr>
            <w:r w:rsidRPr="009B3432">
              <w:rPr>
                <w:rFonts w:hint="eastAsia"/>
                <w:sz w:val="24"/>
                <w:szCs w:val="24"/>
              </w:rPr>
              <w:t xml:space="preserve">　（元号）何年何月何日付け相馬地方広域水道企業団指令（課名の約字）第何号で許可（承認・認可・指定）した何々については、何々（次の理由・</w:t>
            </w:r>
            <w:r>
              <w:rPr>
                <w:rFonts w:hint="eastAsia"/>
                <w:sz w:val="24"/>
                <w:szCs w:val="24"/>
              </w:rPr>
              <w:t>何々方（</w:t>
            </w:r>
          </w:p>
          <w:p w14:paraId="29ADBB85" w14:textId="77777777" w:rsidR="004B3BBD" w:rsidRPr="009B3432" w:rsidRDefault="004B3BBD" w:rsidP="00E82E46">
            <w:pPr>
              <w:ind w:leftChars="106" w:left="223"/>
              <w:jc w:val="left"/>
              <w:rPr>
                <w:rFonts w:hint="eastAsia"/>
                <w:sz w:val="24"/>
                <w:szCs w:val="24"/>
              </w:rPr>
            </w:pPr>
            <w:r w:rsidRPr="009B3432">
              <w:rPr>
                <w:rFonts w:hint="eastAsia"/>
                <w:sz w:val="24"/>
                <w:szCs w:val="24"/>
              </w:rPr>
              <w:t>①</w:t>
            </w:r>
          </w:p>
          <w:p w14:paraId="08FFB4EA" w14:textId="77777777" w:rsidR="004B3BBD" w:rsidRPr="009B3432" w:rsidRDefault="004B3BBD" w:rsidP="00E82E46">
            <w:pPr>
              <w:ind w:leftChars="106" w:left="223"/>
              <w:jc w:val="left"/>
              <w:rPr>
                <w:rFonts w:hint="eastAsia"/>
                <w:sz w:val="24"/>
                <w:szCs w:val="24"/>
              </w:rPr>
            </w:pPr>
            <w:r w:rsidRPr="009B3432">
              <w:rPr>
                <w:rFonts w:hint="eastAsia"/>
                <w:sz w:val="24"/>
                <w:szCs w:val="24"/>
              </w:rPr>
              <w:t>（元号）何年法律第何号）第何条の規定）により、何々することを命じます（何々することを禁止します・取り消します</w:t>
            </w:r>
            <w:r w:rsidRPr="009B3432">
              <w:rPr>
                <w:rFonts w:hint="eastAsia"/>
                <w:sz w:val="24"/>
                <w:szCs w:val="24"/>
                <w:lang w:eastAsia="zh-TW"/>
              </w:rPr>
              <w:t>)</w:t>
            </w:r>
            <w:r w:rsidRPr="009B3432">
              <w:rPr>
                <w:rFonts w:hint="eastAsia"/>
                <w:sz w:val="24"/>
                <w:szCs w:val="24"/>
              </w:rPr>
              <w:t>。</w:t>
            </w:r>
          </w:p>
          <w:p w14:paraId="54CC1A95" w14:textId="77777777" w:rsidR="004B3BBD" w:rsidRPr="009B3432" w:rsidRDefault="004B3BBD" w:rsidP="00E82E46">
            <w:pPr>
              <w:ind w:leftChars="106" w:left="223"/>
              <w:jc w:val="left"/>
              <w:rPr>
                <w:rFonts w:hint="eastAsia"/>
                <w:sz w:val="24"/>
                <w:szCs w:val="24"/>
              </w:rPr>
            </w:pPr>
          </w:p>
          <w:p w14:paraId="3524B6B6"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w:t>
            </w:r>
            <w:r w:rsidRPr="009B3432">
              <w:rPr>
                <w:rFonts w:hint="eastAsia"/>
                <w:sz w:val="24"/>
                <w:szCs w:val="24"/>
              </w:rPr>
              <w:t xml:space="preserve"> </w:t>
            </w:r>
            <w:r w:rsidRPr="009B3432">
              <w:rPr>
                <w:rFonts w:hint="eastAsia"/>
                <w:sz w:val="24"/>
                <w:szCs w:val="24"/>
                <w:lang w:eastAsia="zh-TW"/>
              </w:rPr>
              <w:t xml:space="preserve">　③</w:t>
            </w:r>
          </w:p>
          <w:p w14:paraId="5C82278D"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（元号）何年何月何日</w:t>
            </w:r>
          </w:p>
          <w:p w14:paraId="08343859" w14:textId="77777777" w:rsidR="004B3BBD" w:rsidRPr="009B3432" w:rsidRDefault="004B3BBD" w:rsidP="00E82E46">
            <w:pPr>
              <w:wordWrap w:val="0"/>
              <w:ind w:right="420"/>
              <w:jc w:val="right"/>
              <w:rPr>
                <w:rFonts w:hint="eastAsia"/>
                <w:sz w:val="24"/>
                <w:szCs w:val="24"/>
              </w:rPr>
            </w:pPr>
            <w:r w:rsidRPr="009B3432">
              <w:rPr>
                <w:rFonts w:hint="eastAsia"/>
                <w:sz w:val="24"/>
                <w:szCs w:val="24"/>
              </w:rPr>
              <w:t>②</w:t>
            </w:r>
          </w:p>
          <w:p w14:paraId="566265EE" w14:textId="77777777" w:rsidR="004B3BBD" w:rsidRPr="009B3432" w:rsidRDefault="004B3BBD" w:rsidP="00E82E46">
            <w:pPr>
              <w:wordWrap w:val="0"/>
              <w:ind w:right="420"/>
              <w:jc w:val="right"/>
              <w:rPr>
                <w:rFonts w:hint="eastAsia"/>
                <w:sz w:val="24"/>
                <w:szCs w:val="24"/>
              </w:rPr>
            </w:pPr>
            <w:r w:rsidRPr="009B3432">
              <w:rPr>
                <w:rFonts w:hint="eastAsia"/>
                <w:sz w:val="24"/>
                <w:szCs w:val="24"/>
              </w:rPr>
              <w:t>相馬地方広域水道企業団</w:t>
            </w:r>
          </w:p>
          <w:p w14:paraId="17ED2CC3" w14:textId="77777777" w:rsidR="004B3BBD" w:rsidRPr="009B3432" w:rsidRDefault="004B3BBD" w:rsidP="00E82E46">
            <w:pPr>
              <w:ind w:firstLineChars="2350" w:firstLine="5640"/>
              <w:rPr>
                <w:rFonts w:hint="eastAsia"/>
                <w:sz w:val="24"/>
                <w:szCs w:val="24"/>
              </w:rPr>
            </w:pPr>
            <w:r w:rsidRPr="009B3432">
              <w:rPr>
                <w:rFonts w:hint="eastAsia"/>
                <w:sz w:val="24"/>
                <w:szCs w:val="24"/>
              </w:rPr>
              <w:t>企業長　氏　　  　　名</w:t>
            </w:r>
          </w:p>
          <w:p w14:paraId="00DAEB64" w14:textId="77777777" w:rsidR="004B3BBD" w:rsidRPr="009B3432" w:rsidRDefault="004B3BBD" w:rsidP="00E82E46">
            <w:pPr>
              <w:jc w:val="center"/>
              <w:rPr>
                <w:rFonts w:hint="eastAsia"/>
                <w:sz w:val="24"/>
                <w:szCs w:val="24"/>
              </w:rPr>
            </w:pPr>
          </w:p>
          <w:p w14:paraId="698517CB" w14:textId="77777777" w:rsidR="004B3BBD" w:rsidRPr="009B3432" w:rsidRDefault="004B3BBD" w:rsidP="00E82E46">
            <w:pPr>
              <w:jc w:val="center"/>
              <w:rPr>
                <w:rFonts w:hint="eastAsia"/>
                <w:sz w:val="24"/>
                <w:szCs w:val="24"/>
              </w:rPr>
            </w:pPr>
            <w:r w:rsidRPr="009B3432">
              <w:rPr>
                <w:rFonts w:hint="eastAsia"/>
                <w:sz w:val="24"/>
                <w:szCs w:val="24"/>
              </w:rPr>
              <w:t>（理由）</w:t>
            </w:r>
          </w:p>
          <w:p w14:paraId="31EEB6FE"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①　③</w:t>
            </w:r>
          </w:p>
          <w:p w14:paraId="2DEEF0F6"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１　何々○○○</w:t>
            </w:r>
          </w:p>
          <w:p w14:paraId="429EDA2B"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①　③</w:t>
            </w:r>
          </w:p>
          <w:p w14:paraId="6324846D"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２　何々○○○</w:t>
            </w:r>
          </w:p>
          <w:p w14:paraId="0AF93D84" w14:textId="77777777" w:rsidR="004B3BBD" w:rsidRPr="009B3432" w:rsidRDefault="004B3BBD" w:rsidP="00E82E46">
            <w:pPr>
              <w:jc w:val="left"/>
              <w:rPr>
                <w:rFonts w:hint="eastAsia"/>
                <w:sz w:val="24"/>
                <w:szCs w:val="24"/>
                <w:lang w:eastAsia="zh-TW"/>
              </w:rPr>
            </w:pPr>
          </w:p>
          <w:p w14:paraId="16B9A45B"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④</w:t>
            </w:r>
          </w:p>
          <w:p w14:paraId="6AE301C3" w14:textId="77777777" w:rsidR="004B3BBD" w:rsidRPr="009B3432" w:rsidRDefault="004B3BBD" w:rsidP="00E82E46">
            <w:pPr>
              <w:jc w:val="left"/>
              <w:rPr>
                <w:rFonts w:hint="eastAsia"/>
                <w:sz w:val="24"/>
                <w:szCs w:val="24"/>
                <w:lang w:eastAsia="zh-TW"/>
              </w:rPr>
            </w:pPr>
            <w:r w:rsidRPr="009B3432">
              <w:rPr>
                <w:rFonts w:hint="eastAsia"/>
                <w:sz w:val="24"/>
                <w:szCs w:val="24"/>
                <w:lang w:eastAsia="zh-TW"/>
              </w:rPr>
              <w:t xml:space="preserve">　　　　（教示）</w:t>
            </w:r>
          </w:p>
        </w:tc>
      </w:tr>
      <w:tr w:rsidR="004B3BBD" w:rsidRPr="009B3432" w14:paraId="6D2AF722" w14:textId="77777777" w:rsidTr="00E82E46">
        <w:tblPrEx>
          <w:tblCellMar>
            <w:top w:w="0" w:type="dxa"/>
            <w:bottom w:w="0" w:type="dxa"/>
          </w:tblCellMar>
        </w:tblPrEx>
        <w:trPr>
          <w:trHeight w:val="270"/>
        </w:trPr>
        <w:tc>
          <w:tcPr>
            <w:tcW w:w="8943" w:type="dxa"/>
            <w:tcBorders>
              <w:top w:val="nil"/>
              <w:left w:val="nil"/>
              <w:bottom w:val="nil"/>
              <w:right w:val="nil"/>
            </w:tcBorders>
            <w:vAlign w:val="center"/>
          </w:tcPr>
          <w:p w14:paraId="7BA1118B" w14:textId="77777777" w:rsidR="004B3BBD" w:rsidRPr="009B3432" w:rsidRDefault="004B3BBD" w:rsidP="00E82E46">
            <w:pPr>
              <w:rPr>
                <w:rFonts w:hint="eastAsia"/>
                <w:sz w:val="24"/>
                <w:szCs w:val="24"/>
              </w:rPr>
            </w:pPr>
            <w:r w:rsidRPr="009B3432">
              <w:rPr>
                <w:rFonts w:hint="eastAsia"/>
                <w:sz w:val="24"/>
                <w:szCs w:val="24"/>
              </w:rPr>
              <w:t>備考　（教示）については、例式第３備考の例によること。</w:t>
            </w:r>
          </w:p>
        </w:tc>
      </w:tr>
    </w:tbl>
    <w:p w14:paraId="2457B416" w14:textId="77777777" w:rsidR="004B3BBD" w:rsidRPr="009B3432" w:rsidRDefault="004B3BBD" w:rsidP="004B3BBD">
      <w:pPr>
        <w:rPr>
          <w:rFonts w:hint="eastAsia"/>
          <w:sz w:val="24"/>
          <w:szCs w:val="24"/>
        </w:rPr>
      </w:pPr>
    </w:p>
    <w:p w14:paraId="53A476A6" w14:textId="77777777" w:rsidR="004B3BBD" w:rsidRPr="009B3432" w:rsidRDefault="004B3BBD" w:rsidP="004B3BBD">
      <w:pPr>
        <w:ind w:firstLineChars="100" w:firstLine="240"/>
        <w:rPr>
          <w:sz w:val="24"/>
          <w:szCs w:val="24"/>
        </w:rPr>
        <w:sectPr w:rsidR="004B3BBD" w:rsidRPr="009B3432" w:rsidSect="004B3BBD">
          <w:pgSz w:w="11906" w:h="16838" w:code="9"/>
          <w:pgMar w:top="1701" w:right="1701" w:bottom="1701" w:left="1701" w:header="284" w:footer="284" w:gutter="0"/>
          <w:cols w:space="425"/>
          <w:docGrid w:type="linesAndChars" w:linePitch="335"/>
        </w:sectPr>
      </w:pPr>
    </w:p>
    <w:tbl>
      <w:tblPr>
        <w:tblW w:w="8943" w:type="dxa"/>
        <w:tblInd w:w="87" w:type="dxa"/>
        <w:tblLayout w:type="fixed"/>
        <w:tblCellMar>
          <w:left w:w="99" w:type="dxa"/>
          <w:right w:w="99" w:type="dxa"/>
        </w:tblCellMar>
        <w:tblLook w:val="0000" w:firstRow="0" w:lastRow="0" w:firstColumn="0" w:lastColumn="0" w:noHBand="0" w:noVBand="0"/>
      </w:tblPr>
      <w:tblGrid>
        <w:gridCol w:w="8943"/>
      </w:tblGrid>
      <w:tr w:rsidR="004B3BBD" w:rsidRPr="009B3432" w14:paraId="3448221A" w14:textId="77777777" w:rsidTr="00E82E46">
        <w:tblPrEx>
          <w:tblCellMar>
            <w:top w:w="0" w:type="dxa"/>
            <w:bottom w:w="0" w:type="dxa"/>
          </w:tblCellMar>
        </w:tblPrEx>
        <w:trPr>
          <w:trHeight w:val="300"/>
        </w:trPr>
        <w:tc>
          <w:tcPr>
            <w:tcW w:w="8943" w:type="dxa"/>
            <w:tcBorders>
              <w:bottom w:val="single" w:sz="4" w:space="0" w:color="auto"/>
            </w:tcBorders>
            <w:vAlign w:val="center"/>
          </w:tcPr>
          <w:p w14:paraId="6768A328" w14:textId="77777777" w:rsidR="004B3BBD" w:rsidRPr="009B3432" w:rsidRDefault="004B3BBD" w:rsidP="00E82E46">
            <w:pPr>
              <w:wordWrap w:val="0"/>
              <w:overflowPunct w:val="0"/>
              <w:autoSpaceDE w:val="0"/>
              <w:autoSpaceDN w:val="0"/>
              <w:rPr>
                <w:rFonts w:hint="eastAsia"/>
                <w:sz w:val="24"/>
                <w:szCs w:val="24"/>
              </w:rPr>
            </w:pPr>
            <w:r w:rsidRPr="009B3432">
              <w:rPr>
                <w:rFonts w:hint="eastAsia"/>
                <w:sz w:val="24"/>
                <w:szCs w:val="24"/>
              </w:rPr>
              <w:lastRenderedPageBreak/>
              <w:t xml:space="preserve">　例式第５(指令・奥書)</w:t>
            </w:r>
          </w:p>
        </w:tc>
      </w:tr>
      <w:tr w:rsidR="004B3BBD" w:rsidRPr="009B3432" w14:paraId="1C2C544E" w14:textId="77777777" w:rsidTr="00E82E46">
        <w:tblPrEx>
          <w:tblCellMar>
            <w:top w:w="0" w:type="dxa"/>
            <w:bottom w:w="0" w:type="dxa"/>
          </w:tblCellMar>
        </w:tblPrEx>
        <w:trPr>
          <w:trHeight w:val="2430"/>
        </w:trPr>
        <w:tc>
          <w:tcPr>
            <w:tcW w:w="8943" w:type="dxa"/>
            <w:tcBorders>
              <w:top w:val="single" w:sz="4" w:space="0" w:color="auto"/>
              <w:left w:val="single" w:sz="4" w:space="0" w:color="auto"/>
              <w:bottom w:val="single" w:sz="4" w:space="0" w:color="auto"/>
              <w:right w:val="single" w:sz="4" w:space="0" w:color="auto"/>
            </w:tcBorders>
            <w:vAlign w:val="center"/>
          </w:tcPr>
          <w:p w14:paraId="4E5120DA" w14:textId="77777777" w:rsidR="004B3BBD" w:rsidRPr="009B3432" w:rsidRDefault="004B3BBD" w:rsidP="00E82E46">
            <w:pPr>
              <w:jc w:val="left"/>
              <w:rPr>
                <w:rFonts w:hint="eastAsia"/>
                <w:sz w:val="24"/>
                <w:szCs w:val="24"/>
              </w:rPr>
            </w:pPr>
            <w:r w:rsidRPr="009B3432">
              <w:rPr>
                <w:rFonts w:hint="eastAsia"/>
                <w:sz w:val="24"/>
                <w:szCs w:val="24"/>
              </w:rPr>
              <w:t xml:space="preserve">　①</w:t>
            </w:r>
          </w:p>
          <w:p w14:paraId="19662A22" w14:textId="77777777" w:rsidR="004B3BBD" w:rsidRPr="009B3432" w:rsidRDefault="004B3BBD" w:rsidP="00E82E46">
            <w:pPr>
              <w:jc w:val="left"/>
              <w:rPr>
                <w:rFonts w:hint="eastAsia"/>
                <w:sz w:val="24"/>
                <w:szCs w:val="24"/>
              </w:rPr>
            </w:pPr>
            <w:r w:rsidRPr="009B3432">
              <w:rPr>
                <w:rFonts w:hint="eastAsia"/>
                <w:sz w:val="24"/>
                <w:szCs w:val="24"/>
              </w:rPr>
              <w:t xml:space="preserve">　相馬地方広域水道企業団指令(課名の約字)第何号</w:t>
            </w:r>
          </w:p>
          <w:p w14:paraId="7F6B1325" w14:textId="77777777" w:rsidR="004B3BBD" w:rsidRPr="009B3432" w:rsidRDefault="004B3BBD" w:rsidP="00E82E46">
            <w:pPr>
              <w:jc w:val="left"/>
              <w:rPr>
                <w:rFonts w:hint="eastAsia"/>
                <w:sz w:val="24"/>
                <w:szCs w:val="24"/>
              </w:rPr>
            </w:pPr>
            <w:r w:rsidRPr="009B3432">
              <w:rPr>
                <w:rFonts w:hint="eastAsia"/>
                <w:sz w:val="24"/>
                <w:szCs w:val="24"/>
              </w:rPr>
              <w:t xml:space="preserve">　　②</w:t>
            </w:r>
          </w:p>
          <w:p w14:paraId="49CA6681" w14:textId="77777777" w:rsidR="004B3BBD" w:rsidRPr="009B3432" w:rsidRDefault="004B3BBD" w:rsidP="00E82E46">
            <w:pPr>
              <w:ind w:left="228" w:hanging="228"/>
              <w:rPr>
                <w:rFonts w:hint="eastAsia"/>
                <w:sz w:val="24"/>
                <w:szCs w:val="24"/>
              </w:rPr>
            </w:pPr>
            <w:r w:rsidRPr="009B3432">
              <w:rPr>
                <w:rFonts w:hint="eastAsia"/>
                <w:sz w:val="24"/>
                <w:szCs w:val="24"/>
              </w:rPr>
              <w:t xml:space="preserve">　　申</w:t>
            </w:r>
            <w:r w:rsidRPr="009B3432">
              <w:rPr>
                <w:rFonts w:hint="eastAsia"/>
                <w:spacing w:val="8"/>
                <w:sz w:val="24"/>
                <w:szCs w:val="24"/>
              </w:rPr>
              <w:t>請のとおり(何々することを)許可(認可、承認、</w:t>
            </w:r>
            <w:r w:rsidRPr="009B3432">
              <w:rPr>
                <w:rFonts w:hint="eastAsia"/>
                <w:sz w:val="24"/>
                <w:szCs w:val="24"/>
              </w:rPr>
              <w:t>指定)する。</w:t>
            </w:r>
          </w:p>
          <w:p w14:paraId="74CB4AA3" w14:textId="77777777" w:rsidR="004B3BBD" w:rsidRPr="009B3432" w:rsidRDefault="004B3BBD" w:rsidP="00E82E46">
            <w:pPr>
              <w:jc w:val="left"/>
              <w:rPr>
                <w:rFonts w:hint="eastAsia"/>
                <w:sz w:val="24"/>
                <w:szCs w:val="24"/>
              </w:rPr>
            </w:pPr>
            <w:r w:rsidRPr="009B3432">
              <w:rPr>
                <w:rFonts w:hint="eastAsia"/>
                <w:sz w:val="24"/>
                <w:szCs w:val="24"/>
              </w:rPr>
              <w:t xml:space="preserve">　　 　③</w:t>
            </w:r>
          </w:p>
          <w:p w14:paraId="35FB3F02" w14:textId="77777777" w:rsidR="004B3BBD" w:rsidRPr="009B3432" w:rsidRDefault="004B3BBD" w:rsidP="00E82E46">
            <w:pPr>
              <w:jc w:val="left"/>
              <w:rPr>
                <w:rFonts w:hint="eastAsia"/>
                <w:sz w:val="24"/>
                <w:szCs w:val="24"/>
              </w:rPr>
            </w:pPr>
            <w:r w:rsidRPr="009B3432">
              <w:rPr>
                <w:rFonts w:hint="eastAsia"/>
                <w:sz w:val="24"/>
                <w:szCs w:val="24"/>
              </w:rPr>
              <w:t xml:space="preserve">　　　（元号）何年何月何日</w:t>
            </w:r>
          </w:p>
          <w:p w14:paraId="02AD09DF" w14:textId="77777777" w:rsidR="004B3BBD" w:rsidRPr="009B3432" w:rsidRDefault="004B3BBD" w:rsidP="00E82E46">
            <w:pPr>
              <w:wordWrap w:val="0"/>
              <w:ind w:right="420"/>
              <w:jc w:val="right"/>
              <w:rPr>
                <w:rFonts w:hint="eastAsia"/>
                <w:sz w:val="24"/>
                <w:szCs w:val="24"/>
              </w:rPr>
            </w:pPr>
            <w:r w:rsidRPr="009B3432">
              <w:rPr>
                <w:rFonts w:hint="eastAsia"/>
                <w:sz w:val="24"/>
                <w:szCs w:val="24"/>
              </w:rPr>
              <w:t>②</w:t>
            </w:r>
          </w:p>
          <w:p w14:paraId="436050D5" w14:textId="77777777" w:rsidR="004B3BBD" w:rsidRPr="009B3432" w:rsidRDefault="004B3BBD" w:rsidP="00E82E46">
            <w:pPr>
              <w:wordWrap w:val="0"/>
              <w:ind w:right="420"/>
              <w:jc w:val="right"/>
              <w:rPr>
                <w:rFonts w:hint="eastAsia"/>
                <w:sz w:val="24"/>
                <w:szCs w:val="24"/>
              </w:rPr>
            </w:pPr>
            <w:r w:rsidRPr="009B3432">
              <w:rPr>
                <w:rFonts w:hint="eastAsia"/>
                <w:sz w:val="24"/>
                <w:szCs w:val="24"/>
              </w:rPr>
              <w:t>相馬地方広域水道企業団</w:t>
            </w:r>
          </w:p>
          <w:p w14:paraId="6109C449" w14:textId="77777777" w:rsidR="004B3BBD" w:rsidRPr="009B3432" w:rsidRDefault="004B3BBD" w:rsidP="00E82E46">
            <w:pPr>
              <w:ind w:firstLineChars="2350" w:firstLine="5640"/>
              <w:rPr>
                <w:rFonts w:hint="eastAsia"/>
                <w:sz w:val="24"/>
                <w:szCs w:val="24"/>
              </w:rPr>
            </w:pPr>
            <w:r w:rsidRPr="009B3432">
              <w:rPr>
                <w:rFonts w:hint="eastAsia"/>
                <w:sz w:val="24"/>
                <w:szCs w:val="24"/>
              </w:rPr>
              <w:t>企業長　氏　　  　　名</w:t>
            </w:r>
          </w:p>
          <w:p w14:paraId="4EBC0B3F" w14:textId="77777777" w:rsidR="004B3BBD" w:rsidRPr="009B3432" w:rsidRDefault="004B3BBD" w:rsidP="00E82E46">
            <w:pPr>
              <w:overflowPunct w:val="0"/>
              <w:autoSpaceDE w:val="0"/>
              <w:autoSpaceDN w:val="0"/>
              <w:ind w:right="1260"/>
              <w:rPr>
                <w:rFonts w:hint="eastAsia"/>
                <w:sz w:val="24"/>
                <w:szCs w:val="24"/>
              </w:rPr>
            </w:pPr>
            <w:r w:rsidRPr="009B3432">
              <w:rPr>
                <w:rFonts w:hint="eastAsia"/>
                <w:sz w:val="24"/>
                <w:szCs w:val="24"/>
              </w:rPr>
              <w:t xml:space="preserve">　　 　　④</w:t>
            </w:r>
          </w:p>
          <w:p w14:paraId="1F084ADA" w14:textId="77777777" w:rsidR="004B3BBD" w:rsidRPr="009B3432" w:rsidRDefault="004B3BBD" w:rsidP="00E82E46">
            <w:pPr>
              <w:overflowPunct w:val="0"/>
              <w:autoSpaceDE w:val="0"/>
              <w:autoSpaceDN w:val="0"/>
              <w:ind w:right="1260"/>
              <w:rPr>
                <w:rFonts w:hint="eastAsia"/>
                <w:sz w:val="24"/>
                <w:szCs w:val="24"/>
              </w:rPr>
            </w:pPr>
            <w:r w:rsidRPr="009B3432">
              <w:rPr>
                <w:rFonts w:hint="eastAsia"/>
                <w:sz w:val="24"/>
                <w:szCs w:val="24"/>
              </w:rPr>
              <w:t xml:space="preserve">　　　　（教示）</w:t>
            </w:r>
          </w:p>
        </w:tc>
      </w:tr>
      <w:tr w:rsidR="004B3BBD" w:rsidRPr="009B3432" w14:paraId="18B6AF47" w14:textId="77777777" w:rsidTr="00E8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0"/>
        </w:trPr>
        <w:tc>
          <w:tcPr>
            <w:tcW w:w="8943" w:type="dxa"/>
            <w:tcBorders>
              <w:top w:val="nil"/>
              <w:left w:val="nil"/>
              <w:bottom w:val="nil"/>
              <w:right w:val="nil"/>
            </w:tcBorders>
            <w:vAlign w:val="center"/>
          </w:tcPr>
          <w:p w14:paraId="6BAAF645" w14:textId="77777777" w:rsidR="004B3BBD" w:rsidRPr="009B3432" w:rsidRDefault="004B3BBD" w:rsidP="00E82E46">
            <w:pPr>
              <w:rPr>
                <w:rFonts w:hint="eastAsia"/>
                <w:sz w:val="24"/>
                <w:szCs w:val="24"/>
              </w:rPr>
            </w:pPr>
            <w:r w:rsidRPr="009B3432">
              <w:rPr>
                <w:rFonts w:hint="eastAsia"/>
                <w:sz w:val="24"/>
                <w:szCs w:val="24"/>
              </w:rPr>
              <w:t>備考　（教示）については、例式第３備考の例によること。</w:t>
            </w:r>
          </w:p>
        </w:tc>
      </w:tr>
    </w:tbl>
    <w:p w14:paraId="336EF429" w14:textId="77777777" w:rsidR="004B3BBD" w:rsidRPr="009B3432" w:rsidRDefault="004B3BBD" w:rsidP="004B3BBD">
      <w:pPr>
        <w:jc w:val="left"/>
        <w:rPr>
          <w:rFonts w:hint="eastAsia"/>
          <w:sz w:val="24"/>
          <w:szCs w:val="24"/>
        </w:rPr>
      </w:pPr>
    </w:p>
    <w:p w14:paraId="429999AB" w14:textId="77777777" w:rsidR="004B3BBD" w:rsidRPr="009B3432" w:rsidRDefault="004B3BBD" w:rsidP="004B3BBD">
      <w:pPr>
        <w:jc w:val="left"/>
        <w:rPr>
          <w:rFonts w:hint="eastAsia"/>
          <w:sz w:val="24"/>
          <w:szCs w:val="24"/>
        </w:rPr>
      </w:pPr>
    </w:p>
    <w:p w14:paraId="77C3E41C" w14:textId="77777777" w:rsidR="007C03D1" w:rsidRPr="004B3BBD" w:rsidRDefault="007C03D1"/>
    <w:sectPr w:rsidR="007C03D1" w:rsidRPr="004B3BBD" w:rsidSect="004B3BB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42F82"/>
    <w:multiLevelType w:val="hybridMultilevel"/>
    <w:tmpl w:val="B3FC5B20"/>
    <w:lvl w:ilvl="0" w:tplc="0166FACA">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2190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BD"/>
    <w:rsid w:val="004B3BBD"/>
    <w:rsid w:val="007C03D1"/>
    <w:rsid w:val="00AA7AEE"/>
    <w:rsid w:val="00CE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51953"/>
  <w15:chartTrackingRefBased/>
  <w15:docId w15:val="{CEC4ED3C-F912-4D9E-86B1-CD2C4012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BBD"/>
    <w:pPr>
      <w:widowControl w:val="0"/>
      <w:jc w:val="both"/>
    </w:pPr>
    <w:rPr>
      <w:rFonts w:ascii="ＭＳ 明朝" w:eastAsia="ＭＳ 明朝" w:hAnsi="Courier New" w:cs="Times New Roman"/>
      <w:szCs w:val="20"/>
    </w:rPr>
  </w:style>
  <w:style w:type="paragraph" w:styleId="1">
    <w:name w:val="heading 1"/>
    <w:basedOn w:val="a"/>
    <w:next w:val="a"/>
    <w:link w:val="10"/>
    <w:uiPriority w:val="9"/>
    <w:qFormat/>
    <w:rsid w:val="004B3B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3B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3B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3BBD"/>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4B3BBD"/>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4B3BBD"/>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4B3BBD"/>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4B3BBD"/>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4B3BBD"/>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3B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3B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3B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3B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3B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3B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3B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3B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3B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3B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3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B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3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BBD"/>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4B3BBD"/>
    <w:rPr>
      <w:i/>
      <w:iCs/>
      <w:color w:val="404040" w:themeColor="text1" w:themeTint="BF"/>
    </w:rPr>
  </w:style>
  <w:style w:type="paragraph" w:styleId="a9">
    <w:name w:val="List Paragraph"/>
    <w:basedOn w:val="a"/>
    <w:uiPriority w:val="34"/>
    <w:qFormat/>
    <w:rsid w:val="004B3BBD"/>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4B3BBD"/>
    <w:rPr>
      <w:i/>
      <w:iCs/>
      <w:color w:val="0F4761" w:themeColor="accent1" w:themeShade="BF"/>
    </w:rPr>
  </w:style>
  <w:style w:type="paragraph" w:styleId="22">
    <w:name w:val="Intense Quote"/>
    <w:basedOn w:val="a"/>
    <w:next w:val="a"/>
    <w:link w:val="23"/>
    <w:uiPriority w:val="30"/>
    <w:qFormat/>
    <w:rsid w:val="004B3BB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4B3BBD"/>
    <w:rPr>
      <w:i/>
      <w:iCs/>
      <w:color w:val="0F4761" w:themeColor="accent1" w:themeShade="BF"/>
    </w:rPr>
  </w:style>
  <w:style w:type="character" w:styleId="24">
    <w:name w:val="Intense Reference"/>
    <w:basedOn w:val="a0"/>
    <w:uiPriority w:val="32"/>
    <w:qFormat/>
    <w:rsid w:val="004B3B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1</cp:revision>
  <dcterms:created xsi:type="dcterms:W3CDTF">2025-05-12T05:26:00Z</dcterms:created>
  <dcterms:modified xsi:type="dcterms:W3CDTF">2025-05-12T05:29:00Z</dcterms:modified>
</cp:coreProperties>
</file>