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9D96A" w14:textId="2B532CB2" w:rsidR="001F62C9" w:rsidRPr="00EC0211" w:rsidRDefault="001F62C9" w:rsidP="00246600">
      <w:pPr>
        <w:overflowPunct w:val="0"/>
        <w:spacing w:line="256" w:lineRule="exact"/>
        <w:jc w:val="left"/>
        <w:textAlignment w:val="baseline"/>
        <w:rPr>
          <w:rFonts w:ascii="ＭＳ 明朝" w:hAnsi="ＭＳ 明朝" w:cs="HGS明朝B"/>
          <w:color w:val="000000"/>
          <w:kern w:val="0"/>
          <w:sz w:val="24"/>
        </w:rPr>
      </w:pPr>
      <w:r w:rsidRPr="00EC0211">
        <w:rPr>
          <w:rFonts w:ascii="ＭＳ 明朝" w:hAnsi="ＭＳ 明朝" w:cs="HGS明朝B" w:hint="eastAsia"/>
          <w:color w:val="000000"/>
          <w:kern w:val="0"/>
          <w:sz w:val="24"/>
        </w:rPr>
        <w:t>様式第</w:t>
      </w:r>
      <w:r w:rsidR="00E85DCF">
        <w:rPr>
          <w:rFonts w:ascii="ＭＳ 明朝" w:hAnsi="ＭＳ 明朝" w:cs="HGS明朝B" w:hint="eastAsia"/>
          <w:color w:val="000000"/>
          <w:kern w:val="0"/>
          <w:sz w:val="24"/>
        </w:rPr>
        <w:t>7</w:t>
      </w:r>
      <w:r w:rsidRPr="00EC0211">
        <w:rPr>
          <w:rFonts w:ascii="ＭＳ 明朝" w:hAnsi="ＭＳ 明朝" w:cs="HGS明朝B" w:hint="eastAsia"/>
          <w:color w:val="000000"/>
          <w:kern w:val="0"/>
          <w:sz w:val="24"/>
        </w:rPr>
        <w:t>号</w:t>
      </w:r>
      <w:r w:rsidR="00A81CCC">
        <w:rPr>
          <w:rFonts w:ascii="ＭＳ 明朝" w:hAnsi="ＭＳ 明朝" w:cs="HGS明朝B" w:hint="eastAsia"/>
          <w:color w:val="000000"/>
          <w:kern w:val="0"/>
          <w:sz w:val="24"/>
        </w:rPr>
        <w:t>(第8条関係)</w:t>
      </w:r>
    </w:p>
    <w:p w14:paraId="76867CBD" w14:textId="77777777" w:rsidR="001F62C9" w:rsidRPr="00EC0211" w:rsidRDefault="001F62C9" w:rsidP="008B267B">
      <w:pPr>
        <w:overflowPunct w:val="0"/>
        <w:spacing w:line="256" w:lineRule="exact"/>
        <w:jc w:val="right"/>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第　　　　　号</w:t>
      </w:r>
    </w:p>
    <w:p w14:paraId="206C5892" w14:textId="77777777" w:rsidR="001F62C9" w:rsidRPr="00EC0211" w:rsidRDefault="001F62C9" w:rsidP="008B267B">
      <w:pPr>
        <w:overflowPunct w:val="0"/>
        <w:spacing w:line="256" w:lineRule="exact"/>
        <w:jc w:val="right"/>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年　　月　　日</w:t>
      </w:r>
    </w:p>
    <w:p w14:paraId="778EA0E4" w14:textId="77777777" w:rsidR="001F62C9" w:rsidRPr="00EC0211" w:rsidRDefault="001F62C9" w:rsidP="008B267B">
      <w:pPr>
        <w:overflowPunct w:val="0"/>
        <w:spacing w:line="256" w:lineRule="exact"/>
        <w:textAlignment w:val="baseline"/>
        <w:rPr>
          <w:rFonts w:ascii="ＭＳ 明朝" w:hAnsi="ＭＳ 明朝"/>
          <w:color w:val="000000"/>
          <w:spacing w:val="22"/>
          <w:kern w:val="0"/>
          <w:sz w:val="24"/>
        </w:rPr>
      </w:pPr>
    </w:p>
    <w:p w14:paraId="35BF5273" w14:textId="77777777" w:rsidR="001F62C9" w:rsidRPr="00EC0211" w:rsidRDefault="001F62C9" w:rsidP="008B267B">
      <w:pPr>
        <w:overflowPunct w:val="0"/>
        <w:spacing w:line="256" w:lineRule="exact"/>
        <w:textAlignment w:val="baseline"/>
        <w:rPr>
          <w:rFonts w:ascii="ＭＳ 明朝" w:hAnsi="ＭＳ 明朝"/>
          <w:color w:val="000000"/>
          <w:spacing w:val="22"/>
          <w:kern w:val="0"/>
          <w:sz w:val="24"/>
        </w:rPr>
      </w:pPr>
      <w:r w:rsidRPr="00EC0211">
        <w:rPr>
          <w:rFonts w:ascii="ＭＳ 明朝" w:hAnsi="ＭＳ 明朝" w:hint="eastAsia"/>
          <w:color w:val="000000"/>
          <w:spacing w:val="22"/>
          <w:kern w:val="0"/>
          <w:sz w:val="24"/>
        </w:rPr>
        <w:t xml:space="preserve">　</w:t>
      </w:r>
    </w:p>
    <w:p w14:paraId="07CAD6EE" w14:textId="77777777" w:rsidR="001F62C9" w:rsidRPr="00EC0211" w:rsidRDefault="001F62C9" w:rsidP="008B267B">
      <w:pPr>
        <w:overflowPunct w:val="0"/>
        <w:spacing w:line="256" w:lineRule="exact"/>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 xml:space="preserve">　　　　　　　　　　　様</w:t>
      </w:r>
    </w:p>
    <w:tbl>
      <w:tblPr>
        <w:tblW w:w="84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5"/>
        <w:gridCol w:w="1105"/>
      </w:tblGrid>
      <w:tr w:rsidR="001F62C9" w:rsidRPr="00EC0211" w14:paraId="5BE22662" w14:textId="77777777" w:rsidTr="00651C4A">
        <w:trPr>
          <w:trHeight w:val="1174"/>
        </w:trPr>
        <w:tc>
          <w:tcPr>
            <w:tcW w:w="7365" w:type="dxa"/>
            <w:tcBorders>
              <w:top w:val="nil"/>
              <w:left w:val="nil"/>
              <w:bottom w:val="nil"/>
              <w:right w:val="single" w:sz="4" w:space="0" w:color="000000"/>
            </w:tcBorders>
          </w:tcPr>
          <w:p w14:paraId="0BA41113" w14:textId="77777777" w:rsidR="001F62C9" w:rsidRPr="00EC0211" w:rsidRDefault="001F62C9" w:rsidP="008B267B">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302FCA9D" w14:textId="77777777" w:rsidR="001F62C9" w:rsidRPr="00EC0211" w:rsidRDefault="001F62C9" w:rsidP="008B267B">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347CB22B" w14:textId="77777777" w:rsidR="001F62C9" w:rsidRPr="00EC0211" w:rsidRDefault="001F62C9" w:rsidP="00651C4A">
            <w:pPr>
              <w:suppressAutoHyphens/>
              <w:kinsoku w:val="0"/>
              <w:overflowPunct w:val="0"/>
              <w:autoSpaceDE w:val="0"/>
              <w:autoSpaceDN w:val="0"/>
              <w:adjustRightInd w:val="0"/>
              <w:spacing w:line="256" w:lineRule="exact"/>
              <w:ind w:firstLineChars="1600" w:firstLine="3840"/>
              <w:jc w:val="left"/>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相馬地方広域水道企業団企業長</w:t>
            </w:r>
          </w:p>
          <w:p w14:paraId="2ECBD9E3" w14:textId="77777777" w:rsidR="001F62C9" w:rsidRPr="00EC0211" w:rsidRDefault="001F62C9" w:rsidP="008B267B">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5D72B121" w14:textId="77777777" w:rsidR="001F62C9" w:rsidRPr="00EC0211" w:rsidRDefault="001F62C9" w:rsidP="008B267B">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c>
          <w:tcPr>
            <w:tcW w:w="1105" w:type="dxa"/>
            <w:tcBorders>
              <w:top w:val="single" w:sz="4" w:space="0" w:color="000000"/>
              <w:left w:val="single" w:sz="4" w:space="0" w:color="000000"/>
              <w:bottom w:val="single" w:sz="4" w:space="0" w:color="000000"/>
              <w:right w:val="single" w:sz="4" w:space="0" w:color="000000"/>
            </w:tcBorders>
          </w:tcPr>
          <w:p w14:paraId="14022CC3" w14:textId="77777777" w:rsidR="001F62C9" w:rsidRPr="00EC0211" w:rsidRDefault="001F62C9" w:rsidP="008B267B">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327BEC4A" w14:textId="77777777" w:rsidR="001F62C9" w:rsidRPr="00EC0211" w:rsidRDefault="001F62C9" w:rsidP="008B267B">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5724963E" w14:textId="77777777" w:rsidR="001F62C9" w:rsidRPr="00EC0211" w:rsidRDefault="001F62C9" w:rsidP="008B267B">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印</w:t>
            </w:r>
          </w:p>
          <w:p w14:paraId="31A4ADAE" w14:textId="77777777" w:rsidR="001F62C9" w:rsidRPr="00EC0211" w:rsidRDefault="001F62C9" w:rsidP="008B267B">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15A7A7EF" w14:textId="77777777" w:rsidR="001F62C9" w:rsidRPr="00EC0211" w:rsidRDefault="001F62C9" w:rsidP="008B267B">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r>
    </w:tbl>
    <w:p w14:paraId="0DE75E0A" w14:textId="77777777" w:rsidR="001F62C9" w:rsidRPr="00EC0211" w:rsidRDefault="001F62C9" w:rsidP="007E3C56">
      <w:pPr>
        <w:overflowPunct w:val="0"/>
        <w:spacing w:line="256" w:lineRule="exact"/>
        <w:ind w:leftChars="797" w:left="2550"/>
        <w:textAlignment w:val="baseline"/>
        <w:rPr>
          <w:rFonts w:ascii="ＭＳ 明朝" w:hAnsi="ＭＳ 明朝" w:cs="HGS明朝B"/>
          <w:color w:val="000000"/>
          <w:kern w:val="0"/>
          <w:sz w:val="24"/>
        </w:rPr>
      </w:pPr>
    </w:p>
    <w:p w14:paraId="668A07F9" w14:textId="29B48302" w:rsidR="001F62C9" w:rsidRPr="00EC0211" w:rsidRDefault="001F62C9" w:rsidP="00EC0211">
      <w:pPr>
        <w:overflowPunct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児童手当支払差止通知書</w:t>
      </w:r>
    </w:p>
    <w:p w14:paraId="2D5CB7FA" w14:textId="5D13138E" w:rsidR="001F62C9" w:rsidRPr="00EC0211" w:rsidRDefault="001F62C9" w:rsidP="00EC0211">
      <w:pPr>
        <w:overflowPunct w:val="0"/>
        <w:spacing w:line="160" w:lineRule="atLeast"/>
        <w:textAlignment w:val="baseline"/>
        <w:rPr>
          <w:rFonts w:ascii="ＭＳ 明朝" w:hAnsi="ＭＳ 明朝"/>
          <w:color w:val="000000"/>
          <w:spacing w:val="22"/>
          <w:kern w:val="0"/>
          <w:sz w:val="24"/>
        </w:rPr>
      </w:pPr>
    </w:p>
    <w:p w14:paraId="09E135DC" w14:textId="3BD61477" w:rsidR="001F62C9" w:rsidRDefault="001F62C9" w:rsidP="00EC0211">
      <w:pPr>
        <w:overflowPunct w:val="0"/>
        <w:spacing w:line="160" w:lineRule="atLeast"/>
        <w:ind w:firstLineChars="100" w:firstLine="240"/>
        <w:jc w:val="left"/>
        <w:textAlignment w:val="baseline"/>
        <w:rPr>
          <w:rFonts w:ascii="ＭＳ 明朝" w:hAnsi="ＭＳ 明朝" w:cs="HGS明朝B"/>
          <w:color w:val="000000"/>
          <w:kern w:val="0"/>
          <w:sz w:val="24"/>
        </w:rPr>
      </w:pPr>
      <w:r w:rsidRPr="00EC0211">
        <w:rPr>
          <w:rFonts w:ascii="ＭＳ 明朝" w:hAnsi="ＭＳ 明朝" w:cs="HGS明朝B" w:hint="eastAsia"/>
          <w:color w:val="000000"/>
          <w:kern w:val="0"/>
          <w:sz w:val="24"/>
        </w:rPr>
        <w:t>次のとおり</w:t>
      </w:r>
      <w:r w:rsidR="00EC0211">
        <w:rPr>
          <w:rFonts w:ascii="ＭＳ 明朝" w:hAnsi="ＭＳ 明朝" w:cs="HGS明朝B" w:hint="eastAsia"/>
          <w:color w:val="000000"/>
          <w:kern w:val="0"/>
          <w:sz w:val="24"/>
        </w:rPr>
        <w:t>児童手当</w:t>
      </w:r>
      <w:r w:rsidRPr="00EC0211">
        <w:rPr>
          <w:rFonts w:ascii="ＭＳ 明朝" w:hAnsi="ＭＳ 明朝" w:cs="HGS明朝B" w:hint="eastAsia"/>
          <w:color w:val="000000"/>
          <w:kern w:val="0"/>
          <w:sz w:val="24"/>
        </w:rPr>
        <w:t>の支払を差し止めましたので通知します。</w:t>
      </w:r>
    </w:p>
    <w:p w14:paraId="74B2E61C" w14:textId="77777777" w:rsidR="00EC0211" w:rsidRPr="00EC0211" w:rsidRDefault="00EC0211" w:rsidP="00EC0211">
      <w:pPr>
        <w:overflowPunct w:val="0"/>
        <w:spacing w:line="160" w:lineRule="atLeast"/>
        <w:ind w:firstLineChars="100" w:firstLine="240"/>
        <w:jc w:val="left"/>
        <w:textAlignment w:val="baseline"/>
        <w:rPr>
          <w:rFonts w:ascii="ＭＳ 明朝" w:hAnsi="ＭＳ 明朝" w:cs="HGS明朝B"/>
          <w:color w:val="000000"/>
          <w:kern w:val="0"/>
          <w:sz w:val="24"/>
        </w:rPr>
      </w:pPr>
    </w:p>
    <w:p w14:paraId="1FDBF9AA" w14:textId="58C80F00" w:rsidR="001F62C9" w:rsidRPr="00EC0211" w:rsidRDefault="004A1423" w:rsidP="00EC0211">
      <w:pPr>
        <w:overflowPunct w:val="0"/>
        <w:spacing w:line="160" w:lineRule="atLeast"/>
        <w:textAlignment w:val="baseline"/>
        <w:rPr>
          <w:rFonts w:ascii="ＭＳ 明朝" w:hAnsi="ＭＳ 明朝" w:cs="HGS明朝B"/>
          <w:color w:val="000000"/>
          <w:kern w:val="0"/>
          <w:sz w:val="24"/>
        </w:rPr>
      </w:pPr>
      <w:r w:rsidRPr="00EC0211">
        <w:rPr>
          <w:rFonts w:ascii="ＭＳ 明朝" w:hAnsi="ＭＳ 明朝" w:cs="HGS明朝B" w:hint="eastAsia"/>
          <w:color w:val="000000"/>
          <w:kern w:val="0"/>
          <w:sz w:val="24"/>
        </w:rPr>
        <w:t xml:space="preserve">　なお、この処分</w:t>
      </w:r>
      <w:r w:rsidR="001F62C9" w:rsidRPr="00EC0211">
        <w:rPr>
          <w:rFonts w:ascii="ＭＳ 明朝" w:hAnsi="ＭＳ 明朝" w:cs="HGS明朝B" w:hint="eastAsia"/>
          <w:color w:val="000000"/>
          <w:kern w:val="0"/>
          <w:sz w:val="24"/>
        </w:rPr>
        <w:t>に不服のあるときは、この通知書を受けた日の翌日から起算して</w:t>
      </w:r>
      <w:r w:rsidR="00E85DCF">
        <w:rPr>
          <w:rFonts w:ascii="ＭＳ 明朝" w:hAnsi="ＭＳ 明朝" w:cs="HGS明朝B" w:hint="eastAsia"/>
          <w:color w:val="000000"/>
          <w:kern w:val="0"/>
          <w:sz w:val="24"/>
        </w:rPr>
        <w:t>３</w:t>
      </w:r>
      <w:r w:rsidRPr="00EC0211">
        <w:rPr>
          <w:rFonts w:ascii="ＭＳ 明朝" w:hAnsi="ＭＳ 明朝" w:cs="HGS明朝B" w:hint="eastAsia"/>
          <w:color w:val="000000"/>
          <w:kern w:val="0"/>
          <w:sz w:val="24"/>
        </w:rPr>
        <w:t>か月</w:t>
      </w:r>
      <w:r w:rsidR="001F62C9" w:rsidRPr="00EC0211">
        <w:rPr>
          <w:rFonts w:ascii="ＭＳ 明朝" w:hAnsi="ＭＳ 明朝" w:cs="HGS明朝B" w:hint="eastAsia"/>
          <w:color w:val="000000"/>
          <w:kern w:val="0"/>
          <w:sz w:val="24"/>
        </w:rPr>
        <w:t>以内に福島県</w:t>
      </w:r>
      <w:r w:rsidR="005E3BA2" w:rsidRPr="00EC0211">
        <w:rPr>
          <w:rFonts w:ascii="ＭＳ 明朝" w:hAnsi="ＭＳ 明朝" w:cs="HGS明朝B" w:hint="eastAsia"/>
          <w:color w:val="000000"/>
          <w:kern w:val="0"/>
          <w:sz w:val="24"/>
        </w:rPr>
        <w:t>知事に対して審査請求をすることができます。さらに、この処分</w:t>
      </w:r>
      <w:r w:rsidR="001F62C9" w:rsidRPr="00EC0211">
        <w:rPr>
          <w:rFonts w:ascii="ＭＳ 明朝" w:hAnsi="ＭＳ 明朝" w:cs="HGS明朝B" w:hint="eastAsia"/>
          <w:color w:val="000000"/>
          <w:kern w:val="0"/>
          <w:sz w:val="24"/>
        </w:rPr>
        <w:t>の取消しを求める訴え（取消訴訟）は上記の審査請求に対する裁決の送達を受けた日の翌日から起算して６か月以内に相馬地方広域水道企業団を被告として（訴訟において相馬地方広域水道企業団を代表する者は企業長となります。）提起することができます。</w:t>
      </w:r>
    </w:p>
    <w:p w14:paraId="53D1AD9B" w14:textId="77777777" w:rsidR="001F62C9" w:rsidRPr="00EC0211" w:rsidRDefault="001F62C9" w:rsidP="0072559F">
      <w:pPr>
        <w:overflowPunct w:val="0"/>
        <w:spacing w:line="280" w:lineRule="exact"/>
        <w:textAlignment w:val="baseline"/>
        <w:rPr>
          <w:rFonts w:ascii="ＭＳ 明朝" w:hAnsi="ＭＳ 明朝"/>
          <w:color w:val="000000"/>
          <w:spacing w:val="22"/>
          <w:kern w:val="0"/>
          <w:sz w:val="24"/>
        </w:rPr>
      </w:pPr>
    </w:p>
    <w:p w14:paraId="2DFDFD7C" w14:textId="77777777" w:rsidR="001F62C9" w:rsidRPr="00EC0211" w:rsidRDefault="001F62C9" w:rsidP="008B267B">
      <w:pPr>
        <w:overflowPunct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記</w:t>
      </w:r>
    </w:p>
    <w:tbl>
      <w:tblPr>
        <w:tblpPr w:leftFromText="142" w:rightFromText="142" w:vertAnchor="text" w:horzAnchor="margin" w:tblpY="222"/>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EC0211" w:rsidRPr="00EC0211" w14:paraId="6517E29B" w14:textId="77777777" w:rsidTr="00EC0211">
        <w:tc>
          <w:tcPr>
            <w:tcW w:w="709" w:type="dxa"/>
            <w:vMerge w:val="restart"/>
            <w:tcBorders>
              <w:top w:val="single" w:sz="4" w:space="0" w:color="000000"/>
              <w:left w:val="single" w:sz="4" w:space="0" w:color="000000"/>
              <w:right w:val="single" w:sz="4" w:space="0" w:color="000000"/>
            </w:tcBorders>
          </w:tcPr>
          <w:p w14:paraId="2BE8D214"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1DD00EBA"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51D1B7A8" w14:textId="77777777" w:rsidR="00EC0211" w:rsidRPr="00EC0211" w:rsidRDefault="00EC0211" w:rsidP="00EC0211">
            <w:pPr>
              <w:suppressAutoHyphens/>
              <w:kinsoku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支</w:t>
            </w:r>
          </w:p>
          <w:p w14:paraId="757F89CF"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p>
          <w:p w14:paraId="38D6CBFA"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払</w:t>
            </w:r>
          </w:p>
          <w:p w14:paraId="235C0060"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p>
          <w:p w14:paraId="1B873274"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差</w:t>
            </w:r>
          </w:p>
          <w:p w14:paraId="2CA73BDF"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p>
          <w:p w14:paraId="26B0A88A"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止</w:t>
            </w:r>
          </w:p>
          <w:p w14:paraId="623E7765"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p>
          <w:p w14:paraId="11773F8D"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の</w:t>
            </w:r>
          </w:p>
          <w:p w14:paraId="26CDC03E"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p>
          <w:p w14:paraId="3E54D0F5"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内</w:t>
            </w:r>
          </w:p>
          <w:p w14:paraId="56E116F4"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p>
          <w:p w14:paraId="143A6137"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容</w:t>
            </w:r>
          </w:p>
          <w:p w14:paraId="1EB034E7"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c>
          <w:tcPr>
            <w:tcW w:w="1843" w:type="dxa"/>
            <w:tcBorders>
              <w:top w:val="single" w:sz="4" w:space="0" w:color="000000"/>
              <w:left w:val="single" w:sz="4" w:space="0" w:color="000000"/>
              <w:bottom w:val="nil"/>
              <w:right w:val="single" w:sz="4" w:space="0" w:color="000000"/>
            </w:tcBorders>
          </w:tcPr>
          <w:p w14:paraId="68EA450D"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s="HGS明朝B"/>
                <w:color w:val="000000"/>
                <w:kern w:val="0"/>
                <w:sz w:val="24"/>
              </w:rPr>
            </w:pPr>
          </w:p>
          <w:p w14:paraId="7E67FA55"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支払差止事由</w:t>
            </w:r>
          </w:p>
          <w:p w14:paraId="75FB7D52"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c>
          <w:tcPr>
            <w:tcW w:w="6147" w:type="dxa"/>
            <w:tcBorders>
              <w:top w:val="single" w:sz="4" w:space="0" w:color="000000"/>
              <w:left w:val="single" w:sz="4" w:space="0" w:color="000000"/>
              <w:bottom w:val="nil"/>
              <w:right w:val="single" w:sz="4" w:space="0" w:color="000000"/>
            </w:tcBorders>
          </w:tcPr>
          <w:p w14:paraId="4C03A91A"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437B1D17"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r>
      <w:tr w:rsidR="00EC0211" w:rsidRPr="00EC0211" w14:paraId="37AE23AE" w14:textId="77777777" w:rsidTr="00EC0211">
        <w:trPr>
          <w:trHeight w:val="1629"/>
        </w:trPr>
        <w:tc>
          <w:tcPr>
            <w:tcW w:w="709" w:type="dxa"/>
            <w:vMerge/>
            <w:tcBorders>
              <w:left w:val="single" w:sz="4" w:space="0" w:color="000000"/>
              <w:right w:val="single" w:sz="4" w:space="0" w:color="000000"/>
            </w:tcBorders>
          </w:tcPr>
          <w:p w14:paraId="605D39AF" w14:textId="77777777" w:rsidR="00EC0211" w:rsidRPr="00EC0211" w:rsidRDefault="00EC0211" w:rsidP="00EC0211">
            <w:pPr>
              <w:autoSpaceDE w:val="0"/>
              <w:autoSpaceDN w:val="0"/>
              <w:adjustRightInd w:val="0"/>
              <w:jc w:val="left"/>
              <w:rPr>
                <w:rFonts w:ascii="ＭＳ 明朝" w:hAnsi="ＭＳ 明朝"/>
                <w:color w:val="000000"/>
                <w:spacing w:val="22"/>
                <w:kern w:val="0"/>
                <w:sz w:val="24"/>
              </w:rPr>
            </w:pPr>
          </w:p>
        </w:tc>
        <w:tc>
          <w:tcPr>
            <w:tcW w:w="1843" w:type="dxa"/>
            <w:tcBorders>
              <w:top w:val="single" w:sz="4" w:space="0" w:color="000000"/>
              <w:left w:val="single" w:sz="4" w:space="0" w:color="000000"/>
              <w:right w:val="single" w:sz="4" w:space="0" w:color="000000"/>
            </w:tcBorders>
          </w:tcPr>
          <w:p w14:paraId="737AE58F"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4CC589DF"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514711A4"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2E7CB46B"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支払差止額</w:t>
            </w:r>
          </w:p>
          <w:p w14:paraId="01223FAC"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19F151F3"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c>
          <w:tcPr>
            <w:tcW w:w="6147" w:type="dxa"/>
            <w:tcBorders>
              <w:top w:val="single" w:sz="4" w:space="0" w:color="000000"/>
              <w:left w:val="single" w:sz="4" w:space="0" w:color="000000"/>
              <w:right w:val="single" w:sz="4" w:space="0" w:color="000000"/>
            </w:tcBorders>
          </w:tcPr>
          <w:p w14:paraId="59E18E0D"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s="HGS明朝B"/>
                <w:color w:val="000000"/>
                <w:kern w:val="0"/>
                <w:sz w:val="24"/>
              </w:rPr>
            </w:pPr>
          </w:p>
          <w:p w14:paraId="3D136599"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s="HGS明朝B"/>
                <w:color w:val="000000"/>
                <w:kern w:val="0"/>
                <w:sz w:val="24"/>
              </w:rPr>
            </w:pPr>
          </w:p>
          <w:p w14:paraId="2C2D6AB6"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s="HGS明朝B"/>
                <w:color w:val="000000"/>
                <w:kern w:val="0"/>
                <w:sz w:val="24"/>
              </w:rPr>
            </w:pPr>
          </w:p>
          <w:p w14:paraId="65639092" w14:textId="77777777" w:rsidR="00EC0211" w:rsidRPr="00EC0211" w:rsidRDefault="00EC0211" w:rsidP="00EC0211">
            <w:pPr>
              <w:suppressAutoHyphens/>
              <w:kinsoku w:val="0"/>
              <w:wordWrap w:val="0"/>
              <w:overflowPunct w:val="0"/>
              <w:autoSpaceDE w:val="0"/>
              <w:autoSpaceDN w:val="0"/>
              <w:adjustRightInd w:val="0"/>
              <w:spacing w:line="256" w:lineRule="exact"/>
              <w:jc w:val="right"/>
              <w:textAlignment w:val="baseline"/>
              <w:rPr>
                <w:rFonts w:ascii="ＭＳ 明朝" w:hAnsi="ＭＳ 明朝"/>
                <w:color w:val="000000"/>
                <w:spacing w:val="22"/>
                <w:kern w:val="0"/>
                <w:sz w:val="24"/>
              </w:rPr>
            </w:pPr>
            <w:r w:rsidRPr="00EC0211">
              <w:rPr>
                <w:rFonts w:ascii="ＭＳ 明朝" w:hAnsi="ＭＳ 明朝" w:hint="eastAsia"/>
                <w:color w:val="000000"/>
                <w:spacing w:val="22"/>
                <w:kern w:val="0"/>
                <w:sz w:val="24"/>
              </w:rPr>
              <w:t>円</w:t>
            </w:r>
          </w:p>
        </w:tc>
      </w:tr>
      <w:tr w:rsidR="00EC0211" w:rsidRPr="00EC0211" w14:paraId="214779D9" w14:textId="77777777" w:rsidTr="00EC0211">
        <w:trPr>
          <w:trHeight w:val="1823"/>
        </w:trPr>
        <w:tc>
          <w:tcPr>
            <w:tcW w:w="709" w:type="dxa"/>
            <w:vMerge/>
            <w:tcBorders>
              <w:left w:val="single" w:sz="4" w:space="0" w:color="000000"/>
              <w:right w:val="single" w:sz="4" w:space="0" w:color="000000"/>
            </w:tcBorders>
          </w:tcPr>
          <w:p w14:paraId="2E9BA09B" w14:textId="77777777" w:rsidR="00EC0211" w:rsidRPr="00EC0211" w:rsidRDefault="00EC0211" w:rsidP="00EC0211">
            <w:pPr>
              <w:autoSpaceDE w:val="0"/>
              <w:autoSpaceDN w:val="0"/>
              <w:adjustRightInd w:val="0"/>
              <w:jc w:val="left"/>
              <w:rPr>
                <w:rFonts w:ascii="ＭＳ 明朝" w:hAnsi="ＭＳ 明朝"/>
                <w:color w:val="000000"/>
                <w:spacing w:val="22"/>
                <w:kern w:val="0"/>
                <w:sz w:val="24"/>
              </w:rPr>
            </w:pPr>
          </w:p>
        </w:tc>
        <w:tc>
          <w:tcPr>
            <w:tcW w:w="1843" w:type="dxa"/>
            <w:tcBorders>
              <w:top w:val="single" w:sz="4" w:space="0" w:color="000000"/>
              <w:left w:val="single" w:sz="4" w:space="0" w:color="000000"/>
              <w:right w:val="single" w:sz="4" w:space="0" w:color="000000"/>
            </w:tcBorders>
          </w:tcPr>
          <w:p w14:paraId="236D1E58"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2C31ED1D"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12622E88"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5B9FC556"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支払差止期間</w:t>
            </w:r>
          </w:p>
          <w:p w14:paraId="1B625B59"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27571669"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53039302"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tc>
        <w:tc>
          <w:tcPr>
            <w:tcW w:w="6147" w:type="dxa"/>
            <w:tcBorders>
              <w:top w:val="single" w:sz="4" w:space="0" w:color="000000"/>
              <w:left w:val="single" w:sz="4" w:space="0" w:color="000000"/>
              <w:right w:val="single" w:sz="4" w:space="0" w:color="000000"/>
            </w:tcBorders>
          </w:tcPr>
          <w:p w14:paraId="4B2B9DE6"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s="HGS明朝B"/>
                <w:color w:val="000000"/>
                <w:kern w:val="0"/>
                <w:sz w:val="24"/>
              </w:rPr>
            </w:pPr>
          </w:p>
          <w:p w14:paraId="63556927" w14:textId="77777777" w:rsidR="00EC0211" w:rsidRPr="00EC0211" w:rsidRDefault="00EC0211" w:rsidP="00EC0211">
            <w:pPr>
              <w:suppressAutoHyphens/>
              <w:kinsoku w:val="0"/>
              <w:wordWrap w:val="0"/>
              <w:overflowPunct w:val="0"/>
              <w:autoSpaceDE w:val="0"/>
              <w:autoSpaceDN w:val="0"/>
              <w:adjustRightInd w:val="0"/>
              <w:spacing w:line="256" w:lineRule="exact"/>
              <w:jc w:val="left"/>
              <w:textAlignment w:val="baseline"/>
              <w:rPr>
                <w:rFonts w:ascii="ＭＳ 明朝" w:hAnsi="ＭＳ 明朝"/>
                <w:color w:val="000000"/>
                <w:spacing w:val="22"/>
                <w:kern w:val="0"/>
                <w:sz w:val="24"/>
              </w:rPr>
            </w:pPr>
          </w:p>
          <w:p w14:paraId="5EAFECE2" w14:textId="77777777" w:rsidR="00EC0211" w:rsidRPr="00EC0211" w:rsidRDefault="00EC0211" w:rsidP="00EC0211">
            <w:pPr>
              <w:suppressAutoHyphens/>
              <w:kinsoku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 xml:space="preserve">　　　　　年　　　月分から</w:t>
            </w:r>
          </w:p>
          <w:p w14:paraId="1E1F93A3"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s="HGS明朝B"/>
                <w:color w:val="000000"/>
                <w:kern w:val="0"/>
                <w:sz w:val="24"/>
              </w:rPr>
            </w:pPr>
          </w:p>
          <w:p w14:paraId="3C6F9F85" w14:textId="77777777" w:rsidR="00EC0211" w:rsidRPr="00EC0211" w:rsidRDefault="00EC0211" w:rsidP="00EC0211">
            <w:pPr>
              <w:suppressAutoHyphens/>
              <w:kinsoku w:val="0"/>
              <w:wordWrap w:val="0"/>
              <w:overflowPunct w:val="0"/>
              <w:autoSpaceDE w:val="0"/>
              <w:autoSpaceDN w:val="0"/>
              <w:adjustRightInd w:val="0"/>
              <w:spacing w:line="256" w:lineRule="exact"/>
              <w:jc w:val="center"/>
              <w:textAlignment w:val="baseline"/>
              <w:rPr>
                <w:rFonts w:ascii="ＭＳ 明朝" w:hAnsi="ＭＳ 明朝"/>
                <w:color w:val="000000"/>
                <w:spacing w:val="22"/>
                <w:kern w:val="0"/>
                <w:sz w:val="24"/>
              </w:rPr>
            </w:pPr>
            <w:r w:rsidRPr="00EC0211">
              <w:rPr>
                <w:rFonts w:ascii="ＭＳ 明朝" w:hAnsi="ＭＳ 明朝" w:cs="HGS明朝B" w:hint="eastAsia"/>
                <w:color w:val="000000"/>
                <w:kern w:val="0"/>
                <w:sz w:val="24"/>
              </w:rPr>
              <w:t xml:space="preserve">　　　　　年　　　月分まで</w:t>
            </w:r>
          </w:p>
        </w:tc>
      </w:tr>
    </w:tbl>
    <w:p w14:paraId="469163C6" w14:textId="77777777" w:rsidR="001F62C9" w:rsidRPr="00EC0211" w:rsidRDefault="001F62C9" w:rsidP="00EC0211">
      <w:pPr>
        <w:rPr>
          <w:rFonts w:ascii="ＭＳ 明朝" w:hAnsi="ＭＳ 明朝"/>
          <w:color w:val="000000"/>
          <w:sz w:val="24"/>
        </w:rPr>
      </w:pPr>
    </w:p>
    <w:sectPr w:rsidR="001F62C9" w:rsidRPr="00EC0211" w:rsidSect="00EC0211">
      <w:pgSz w:w="11906" w:h="16838"/>
      <w:pgMar w:top="1985" w:right="1701" w:bottom="1701" w:left="170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61820" w14:textId="77777777" w:rsidR="00D7733F" w:rsidRDefault="00D7733F" w:rsidP="00B21431">
      <w:r>
        <w:separator/>
      </w:r>
    </w:p>
  </w:endnote>
  <w:endnote w:type="continuationSeparator" w:id="0">
    <w:p w14:paraId="1DC68075" w14:textId="77777777" w:rsidR="00D7733F" w:rsidRDefault="00D7733F"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35BF0" w14:textId="77777777" w:rsidR="00D7733F" w:rsidRDefault="00D7733F" w:rsidP="00B21431">
      <w:r>
        <w:separator/>
      </w:r>
    </w:p>
  </w:footnote>
  <w:footnote w:type="continuationSeparator" w:id="0">
    <w:p w14:paraId="1979BCB9" w14:textId="77777777" w:rsidR="00D7733F" w:rsidRDefault="00D7733F"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60"/>
  <w:drawingGridVerticalSpacing w:val="4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7B"/>
    <w:rsid w:val="0007206C"/>
    <w:rsid w:val="00075C33"/>
    <w:rsid w:val="000B7A26"/>
    <w:rsid w:val="00194188"/>
    <w:rsid w:val="001A7BA5"/>
    <w:rsid w:val="001C5FE7"/>
    <w:rsid w:val="001C6E61"/>
    <w:rsid w:val="001D68D5"/>
    <w:rsid w:val="001F62C9"/>
    <w:rsid w:val="002129F0"/>
    <w:rsid w:val="002223CB"/>
    <w:rsid w:val="00246600"/>
    <w:rsid w:val="002611EA"/>
    <w:rsid w:val="00312E36"/>
    <w:rsid w:val="00340970"/>
    <w:rsid w:val="003A4B5E"/>
    <w:rsid w:val="003C420F"/>
    <w:rsid w:val="00405B93"/>
    <w:rsid w:val="00413C37"/>
    <w:rsid w:val="00461A0B"/>
    <w:rsid w:val="00473148"/>
    <w:rsid w:val="0049575B"/>
    <w:rsid w:val="00496A1D"/>
    <w:rsid w:val="004A1423"/>
    <w:rsid w:val="00522135"/>
    <w:rsid w:val="005302F1"/>
    <w:rsid w:val="005809F4"/>
    <w:rsid w:val="00594176"/>
    <w:rsid w:val="005A2468"/>
    <w:rsid w:val="005B0182"/>
    <w:rsid w:val="005B59EB"/>
    <w:rsid w:val="005C142E"/>
    <w:rsid w:val="005C62F0"/>
    <w:rsid w:val="005E3BA2"/>
    <w:rsid w:val="005F1654"/>
    <w:rsid w:val="00651C4A"/>
    <w:rsid w:val="00653273"/>
    <w:rsid w:val="00654207"/>
    <w:rsid w:val="00663608"/>
    <w:rsid w:val="0067030E"/>
    <w:rsid w:val="0069132F"/>
    <w:rsid w:val="006B0B4F"/>
    <w:rsid w:val="006C10CE"/>
    <w:rsid w:val="006C77EA"/>
    <w:rsid w:val="006D48F8"/>
    <w:rsid w:val="0072048D"/>
    <w:rsid w:val="0072559F"/>
    <w:rsid w:val="0074631F"/>
    <w:rsid w:val="00761404"/>
    <w:rsid w:val="00762AF5"/>
    <w:rsid w:val="007B4292"/>
    <w:rsid w:val="007E3C56"/>
    <w:rsid w:val="00847259"/>
    <w:rsid w:val="008A674B"/>
    <w:rsid w:val="008B267B"/>
    <w:rsid w:val="008C26EE"/>
    <w:rsid w:val="00911C27"/>
    <w:rsid w:val="00916517"/>
    <w:rsid w:val="00927C32"/>
    <w:rsid w:val="00942549"/>
    <w:rsid w:val="009A3BCA"/>
    <w:rsid w:val="009B0578"/>
    <w:rsid w:val="009E33BE"/>
    <w:rsid w:val="00A236CC"/>
    <w:rsid w:val="00A81CCC"/>
    <w:rsid w:val="00AA375F"/>
    <w:rsid w:val="00AC3C44"/>
    <w:rsid w:val="00B21431"/>
    <w:rsid w:val="00B26B38"/>
    <w:rsid w:val="00B628F7"/>
    <w:rsid w:val="00B644D3"/>
    <w:rsid w:val="00B70050"/>
    <w:rsid w:val="00C11750"/>
    <w:rsid w:val="00C31B34"/>
    <w:rsid w:val="00C819C3"/>
    <w:rsid w:val="00C879DF"/>
    <w:rsid w:val="00CA1F41"/>
    <w:rsid w:val="00CE4944"/>
    <w:rsid w:val="00CF3D7D"/>
    <w:rsid w:val="00D15582"/>
    <w:rsid w:val="00D30385"/>
    <w:rsid w:val="00D750B0"/>
    <w:rsid w:val="00D7733F"/>
    <w:rsid w:val="00DE383F"/>
    <w:rsid w:val="00E4546D"/>
    <w:rsid w:val="00E61950"/>
    <w:rsid w:val="00E85DCF"/>
    <w:rsid w:val="00EB1621"/>
    <w:rsid w:val="00EC0211"/>
    <w:rsid w:val="00EE7218"/>
    <w:rsid w:val="00F0059E"/>
    <w:rsid w:val="00F849C3"/>
    <w:rsid w:val="00FB21BB"/>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BE6C26"/>
  <w15:docId w15:val="{A59B6A74-3E98-40E8-8B45-2BB2637C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674B"/>
    <w:pPr>
      <w:ind w:leftChars="400" w:left="840"/>
    </w:pPr>
  </w:style>
  <w:style w:type="paragraph" w:styleId="a4">
    <w:name w:val="header"/>
    <w:basedOn w:val="a"/>
    <w:link w:val="a5"/>
    <w:uiPriority w:val="99"/>
    <w:semiHidden/>
    <w:rsid w:val="00B21431"/>
    <w:pPr>
      <w:tabs>
        <w:tab w:val="center" w:pos="4252"/>
        <w:tab w:val="right" w:pos="8504"/>
      </w:tabs>
      <w:snapToGrid w:val="0"/>
    </w:pPr>
  </w:style>
  <w:style w:type="character" w:customStyle="1" w:styleId="a5">
    <w:name w:val="ヘッダー (文字)"/>
    <w:link w:val="a4"/>
    <w:uiPriority w:val="99"/>
    <w:semiHidden/>
    <w:locked/>
    <w:rsid w:val="00B21431"/>
    <w:rPr>
      <w:rFonts w:cs="Times New Roman"/>
      <w:kern w:val="2"/>
      <w:sz w:val="24"/>
      <w:szCs w:val="24"/>
    </w:rPr>
  </w:style>
  <w:style w:type="paragraph" w:styleId="a6">
    <w:name w:val="footer"/>
    <w:basedOn w:val="a"/>
    <w:link w:val="a7"/>
    <w:uiPriority w:val="99"/>
    <w:semiHidden/>
    <w:rsid w:val="00B21431"/>
    <w:pPr>
      <w:tabs>
        <w:tab w:val="center" w:pos="4252"/>
        <w:tab w:val="right" w:pos="8504"/>
      </w:tabs>
      <w:snapToGrid w:val="0"/>
    </w:pPr>
  </w:style>
  <w:style w:type="character" w:customStyle="1" w:styleId="a7">
    <w:name w:val="フッター (文字)"/>
    <w:link w:val="a6"/>
    <w:uiPriority w:val="99"/>
    <w:semiHidden/>
    <w:locked/>
    <w:rsid w:val="00B21431"/>
    <w:rPr>
      <w:rFonts w:cs="Times New Roman"/>
      <w:kern w:val="2"/>
      <w:sz w:val="24"/>
      <w:szCs w:val="24"/>
    </w:rPr>
  </w:style>
  <w:style w:type="paragraph" w:styleId="a8">
    <w:name w:val="Balloon Text"/>
    <w:basedOn w:val="a"/>
    <w:link w:val="a9"/>
    <w:uiPriority w:val="99"/>
    <w:semiHidden/>
    <w:rsid w:val="00246600"/>
    <w:rPr>
      <w:rFonts w:ascii="Arial" w:eastAsia="ＭＳ ゴシック" w:hAnsi="Arial"/>
      <w:sz w:val="18"/>
      <w:szCs w:val="18"/>
    </w:rPr>
  </w:style>
  <w:style w:type="character" w:customStyle="1" w:styleId="a9">
    <w:name w:val="吹き出し (文字)"/>
    <w:link w:val="a8"/>
    <w:uiPriority w:val="99"/>
    <w:semiHidden/>
    <w:locked/>
    <w:rsid w:val="002466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112</Characters>
  <Application>Microsoft Office Word</Application>
  <DocSecurity>0</DocSecurity>
  <Lines>1</Lines>
  <Paragraphs>1</Paragraphs>
  <ScaleCrop>false</ScaleCrop>
  <Company>厚生労働省</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厚生労働省ネットワークシステム</dc:creator>
  <cp:keywords/>
  <dc:description/>
  <cp:lastModifiedBy>菊地 ルミ</cp:lastModifiedBy>
  <cp:revision>4</cp:revision>
  <cp:lastPrinted>2011-09-29T18:37:00Z</cp:lastPrinted>
  <dcterms:created xsi:type="dcterms:W3CDTF">2025-03-04T07:38:00Z</dcterms:created>
  <dcterms:modified xsi:type="dcterms:W3CDTF">2025-03-14T00:16:00Z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