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6978" w14:textId="64C8521E" w:rsidR="00B50FD6" w:rsidRPr="00680A2D" w:rsidRDefault="00B50FD6" w:rsidP="00B50FD6">
      <w:pPr>
        <w:autoSpaceDE w:val="0"/>
        <w:autoSpaceDN w:val="0"/>
        <w:rPr>
          <w:rFonts w:ascii="ＭＳ 明朝" w:eastAsia="ＭＳ 明朝" w:hAnsi="ＭＳ 明朝"/>
          <w:snapToGrid w:val="0"/>
          <w:highlight w:val="yellow"/>
        </w:rPr>
      </w:pPr>
      <w:bookmarkStart w:id="0" w:name="_Toc115434511"/>
      <w:bookmarkEnd w:id="0"/>
      <w:r w:rsidRPr="00680A2D">
        <w:rPr>
          <w:rStyle w:val="20"/>
          <w:rFonts w:ascii="ＭＳ 明朝" w:eastAsia="ＭＳ 明朝" w:hAnsi="ＭＳ 明朝" w:hint="eastAsia"/>
        </w:rPr>
        <w:t>様式第</w:t>
      </w:r>
      <w:r w:rsidR="00044566">
        <w:rPr>
          <w:rStyle w:val="20"/>
          <w:rFonts w:ascii="ＭＳ 明朝" w:eastAsia="ＭＳ 明朝" w:hAnsi="ＭＳ 明朝" w:hint="eastAsia"/>
        </w:rPr>
        <w:t>11</w:t>
      </w:r>
      <w:r w:rsidRPr="00680A2D">
        <w:rPr>
          <w:rStyle w:val="20"/>
          <w:rFonts w:ascii="ＭＳ 明朝" w:eastAsia="ＭＳ 明朝" w:hAnsi="ＭＳ 明朝" w:hint="eastAsia"/>
        </w:rPr>
        <w:t>号（第</w:t>
      </w:r>
      <w:r w:rsidR="00044566">
        <w:rPr>
          <w:rStyle w:val="20"/>
          <w:rFonts w:ascii="ＭＳ 明朝" w:eastAsia="ＭＳ 明朝" w:hAnsi="ＭＳ 明朝" w:hint="eastAsia"/>
        </w:rPr>
        <w:t>8</w:t>
      </w:r>
      <w:r w:rsidRPr="00680A2D">
        <w:rPr>
          <w:rStyle w:val="20"/>
          <w:rFonts w:ascii="ＭＳ 明朝" w:eastAsia="ＭＳ 明朝" w:hAnsi="ＭＳ 明朝" w:hint="eastAsia"/>
        </w:rPr>
        <w:t>条関係）</w:t>
      </w:r>
    </w:p>
    <w:p w14:paraId="7DE3E29A" w14:textId="77777777" w:rsidR="00B50FD6" w:rsidRPr="00680A2D" w:rsidRDefault="00B50FD6" w:rsidP="00B50FD6">
      <w:pPr>
        <w:autoSpaceDE w:val="0"/>
        <w:autoSpaceDN w:val="0"/>
        <w:rPr>
          <w:rFonts w:ascii="ＭＳ 明朝" w:eastAsia="ＭＳ 明朝" w:hAnsi="ＭＳ 明朝"/>
          <w:snapToGrid w:val="0"/>
          <w:color w:val="000000" w:themeColor="text1"/>
          <w:kern w:val="0"/>
        </w:rPr>
      </w:pPr>
    </w:p>
    <w:p w14:paraId="2A792F20" w14:textId="77777777" w:rsidR="00B50FD6" w:rsidRPr="00680A2D" w:rsidRDefault="00B50FD6" w:rsidP="00B50FD6">
      <w:pPr>
        <w:autoSpaceDE w:val="0"/>
        <w:autoSpaceDN w:val="0"/>
        <w:ind w:rightChars="100" w:right="210"/>
        <w:jc w:val="right"/>
        <w:rPr>
          <w:rFonts w:ascii="ＭＳ 明朝" w:eastAsia="ＭＳ 明朝" w:hAnsi="ＭＳ 明朝"/>
          <w:snapToGrid w:val="0"/>
          <w:color w:val="000000" w:themeColor="text1"/>
          <w:kern w:val="0"/>
        </w:rPr>
      </w:pPr>
      <w:r w:rsidRPr="00B50FD6">
        <w:rPr>
          <w:rFonts w:ascii="ＭＳ 明朝" w:eastAsia="ＭＳ 明朝" w:hAnsi="ＭＳ 明朝" w:hint="eastAsia"/>
          <w:snapToGrid w:val="0"/>
          <w:color w:val="000000" w:themeColor="text1"/>
          <w:spacing w:val="180"/>
          <w:kern w:val="0"/>
          <w:fitText w:val="1920" w:id="-1290001664"/>
        </w:rPr>
        <w:t xml:space="preserve">第　　</w:t>
      </w:r>
      <w:r w:rsidRPr="00B50FD6">
        <w:rPr>
          <w:rFonts w:ascii="ＭＳ 明朝" w:eastAsia="ＭＳ 明朝" w:hAnsi="ＭＳ 明朝" w:hint="eastAsia"/>
          <w:snapToGrid w:val="0"/>
          <w:color w:val="000000" w:themeColor="text1"/>
          <w:kern w:val="0"/>
          <w:fitText w:val="1920" w:id="-1290001664"/>
        </w:rPr>
        <w:t>号</w:t>
      </w:r>
    </w:p>
    <w:p w14:paraId="061197CD" w14:textId="77777777" w:rsidR="00B50FD6" w:rsidRPr="00680A2D" w:rsidRDefault="00B50FD6" w:rsidP="00B50FD6">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6BF93749" w14:textId="77777777" w:rsidR="00B50FD6" w:rsidRPr="00680A2D" w:rsidRDefault="00B50FD6" w:rsidP="00B50FD6">
      <w:pPr>
        <w:autoSpaceDE w:val="0"/>
        <w:autoSpaceDN w:val="0"/>
        <w:rPr>
          <w:rFonts w:ascii="ＭＳ 明朝" w:eastAsia="ＭＳ 明朝" w:hAnsi="ＭＳ 明朝"/>
          <w:snapToGrid w:val="0"/>
          <w:color w:val="000000" w:themeColor="text1"/>
          <w:kern w:val="0"/>
        </w:rPr>
      </w:pPr>
    </w:p>
    <w:p w14:paraId="52CAE4FA" w14:textId="77777777" w:rsidR="00B50FD6" w:rsidRPr="00680A2D" w:rsidRDefault="00B50FD6" w:rsidP="00B50FD6">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4CBF3598" w14:textId="77777777" w:rsidR="00B50FD6" w:rsidRPr="00680A2D" w:rsidRDefault="00B50FD6" w:rsidP="00B50FD6">
      <w:pPr>
        <w:autoSpaceDE w:val="0"/>
        <w:autoSpaceDN w:val="0"/>
        <w:rPr>
          <w:rFonts w:ascii="ＭＳ 明朝" w:eastAsia="ＭＳ 明朝" w:hAnsi="ＭＳ 明朝"/>
          <w:snapToGrid w:val="0"/>
          <w:color w:val="000000" w:themeColor="text1"/>
          <w:kern w:val="0"/>
          <w:sz w:val="22"/>
        </w:rPr>
      </w:pPr>
    </w:p>
    <w:p w14:paraId="5E77DBD6" w14:textId="77777777" w:rsidR="00B50FD6" w:rsidRDefault="00B50FD6" w:rsidP="00B50FD6">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373995DB" w14:textId="77777777" w:rsidR="00B50FD6" w:rsidRPr="00680A2D" w:rsidRDefault="00B50FD6" w:rsidP="00B50FD6">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3736C8BA" w14:textId="77777777" w:rsidR="00B50FD6" w:rsidRPr="008037C3" w:rsidRDefault="00B50FD6" w:rsidP="00B50FD6">
      <w:pPr>
        <w:autoSpaceDE w:val="0"/>
        <w:autoSpaceDN w:val="0"/>
        <w:rPr>
          <w:rFonts w:ascii="ＭＳ 明朝" w:eastAsia="ＭＳ 明朝" w:hAnsi="ＭＳ 明朝"/>
          <w:snapToGrid w:val="0"/>
          <w:color w:val="000000" w:themeColor="text1"/>
          <w:kern w:val="0"/>
        </w:rPr>
      </w:pPr>
    </w:p>
    <w:p w14:paraId="4BBF5D10" w14:textId="77777777" w:rsidR="00B50FD6" w:rsidRPr="00680A2D" w:rsidRDefault="00B50FD6" w:rsidP="00B50FD6">
      <w:pPr>
        <w:autoSpaceDE w:val="0"/>
        <w:autoSpaceDN w:val="0"/>
        <w:jc w:val="center"/>
        <w:rPr>
          <w:rFonts w:ascii="ＭＳ 明朝" w:eastAsia="ＭＳ 明朝" w:hAnsi="ＭＳ 明朝"/>
          <w:snapToGrid w:val="0"/>
          <w:color w:val="000000" w:themeColor="text1"/>
          <w:kern w:val="0"/>
          <w:sz w:val="28"/>
        </w:rPr>
      </w:pPr>
      <w:bookmarkStart w:id="1" w:name="OLE_LINK11"/>
      <w:bookmarkEnd w:id="1"/>
      <w:r w:rsidRPr="00680A2D">
        <w:rPr>
          <w:rFonts w:ascii="ＭＳ 明朝" w:eastAsia="ＭＳ 明朝" w:hAnsi="ＭＳ 明朝" w:hint="eastAsia"/>
          <w:snapToGrid w:val="0"/>
          <w:color w:val="000000" w:themeColor="text1"/>
          <w:kern w:val="0"/>
          <w:sz w:val="28"/>
        </w:rPr>
        <w:t>反対意見書に係る保有個人情報の開示決定通知書</w:t>
      </w:r>
    </w:p>
    <w:p w14:paraId="07621252" w14:textId="77777777" w:rsidR="00B50FD6" w:rsidRPr="00680A2D" w:rsidRDefault="00B50FD6" w:rsidP="00B50FD6">
      <w:pPr>
        <w:autoSpaceDE w:val="0"/>
        <w:autoSpaceDN w:val="0"/>
        <w:rPr>
          <w:rFonts w:ascii="ＭＳ 明朝" w:eastAsia="ＭＳ 明朝" w:hAnsi="ＭＳ 明朝"/>
          <w:snapToGrid w:val="0"/>
          <w:color w:val="000000" w:themeColor="text1"/>
          <w:kern w:val="0"/>
        </w:rPr>
      </w:pPr>
    </w:p>
    <w:p w14:paraId="31616137" w14:textId="77777777" w:rsidR="00B06A71" w:rsidRDefault="00044566" w:rsidP="00B06A71">
      <w:pPr>
        <w:autoSpaceDE w:val="0"/>
        <w:autoSpaceDN w:val="0"/>
        <w:ind w:leftChars="100" w:left="210" w:firstLineChars="100" w:firstLine="220"/>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w:t>
      </w:r>
      <w:r w:rsidR="00B50FD6" w:rsidRPr="00680A2D">
        <w:rPr>
          <w:rFonts w:ascii="ＭＳ 明朝" w:eastAsia="ＭＳ 明朝" w:hAnsi="ＭＳ 明朝" w:hint="eastAsia"/>
          <w:snapToGrid w:val="0"/>
          <w:color w:val="000000" w:themeColor="text1"/>
          <w:kern w:val="0"/>
          <w:sz w:val="22"/>
        </w:rPr>
        <w:t>あなた、貴社等</w:t>
      </w:r>
      <w:r>
        <w:rPr>
          <w:rFonts w:ascii="ＭＳ 明朝" w:eastAsia="ＭＳ 明朝" w:hAnsi="ＭＳ 明朝" w:hint="eastAsia"/>
          <w:snapToGrid w:val="0"/>
          <w:color w:val="000000" w:themeColor="text1"/>
          <w:kern w:val="0"/>
          <w:sz w:val="22"/>
        </w:rPr>
        <w:t>)</w:t>
      </w:r>
      <w:r w:rsidR="00B50FD6" w:rsidRPr="00680A2D">
        <w:rPr>
          <w:rFonts w:ascii="ＭＳ 明朝" w:eastAsia="ＭＳ 明朝" w:hAnsi="ＭＳ 明朝" w:hint="eastAsia"/>
          <w:snapToGrid w:val="0"/>
          <w:color w:val="000000" w:themeColor="text1"/>
          <w:kern w:val="0"/>
          <w:sz w:val="22"/>
        </w:rPr>
        <w:t xml:space="preserve">から　　　年　月　</w:t>
      </w:r>
      <w:proofErr w:type="gramStart"/>
      <w:r w:rsidR="00B50FD6" w:rsidRPr="00680A2D">
        <w:rPr>
          <w:rFonts w:ascii="ＭＳ 明朝" w:eastAsia="ＭＳ 明朝" w:hAnsi="ＭＳ 明朝" w:hint="eastAsia"/>
          <w:snapToGrid w:val="0"/>
          <w:color w:val="000000" w:themeColor="text1"/>
          <w:kern w:val="0"/>
          <w:sz w:val="22"/>
        </w:rPr>
        <w:t>日付け</w:t>
      </w:r>
      <w:proofErr w:type="gramEnd"/>
      <w:r w:rsidR="00B50FD6" w:rsidRPr="00680A2D">
        <w:rPr>
          <w:rFonts w:ascii="ＭＳ 明朝" w:eastAsia="ＭＳ 明朝" w:hAnsi="ＭＳ 明朝" w:hint="eastAsia"/>
          <w:snapToGrid w:val="0"/>
          <w:color w:val="000000" w:themeColor="text1"/>
          <w:kern w:val="0"/>
          <w:sz w:val="22"/>
        </w:rPr>
        <w:t>で「保有個人情報の開示決定等に</w:t>
      </w:r>
      <w:r w:rsidR="00B06A71">
        <w:rPr>
          <w:rFonts w:ascii="ＭＳ 明朝" w:eastAsia="ＭＳ 明朝" w:hAnsi="ＭＳ 明朝" w:hint="eastAsia"/>
          <w:snapToGrid w:val="0"/>
          <w:color w:val="000000" w:themeColor="text1"/>
          <w:kern w:val="0"/>
          <w:sz w:val="22"/>
        </w:rPr>
        <w:t>関する</w:t>
      </w:r>
    </w:p>
    <w:p w14:paraId="2F6BEED5" w14:textId="77777777" w:rsidR="00B06A71" w:rsidRDefault="00B50FD6" w:rsidP="00B06A71">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意見書」の提出がありました保有個人情報については、下記のとおり開示決定しました</w:t>
      </w:r>
    </w:p>
    <w:p w14:paraId="1ED34922" w14:textId="77777777" w:rsidR="00B06A71" w:rsidRDefault="00B50FD6" w:rsidP="00B06A71">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ので、個人情報の保護に関する法律（平成</w:t>
      </w:r>
      <w:r w:rsidR="00044566">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044566">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号）第</w:t>
      </w:r>
      <w:r w:rsidR="00044566">
        <w:rPr>
          <w:rFonts w:ascii="ＭＳ 明朝" w:eastAsia="ＭＳ 明朝" w:hAnsi="ＭＳ 明朝" w:hint="eastAsia"/>
          <w:snapToGrid w:val="0"/>
          <w:color w:val="000000" w:themeColor="text1"/>
          <w:kern w:val="0"/>
          <w:sz w:val="22"/>
        </w:rPr>
        <w:t>86</w:t>
      </w:r>
      <w:r w:rsidRPr="00680A2D">
        <w:rPr>
          <w:rFonts w:ascii="ＭＳ 明朝" w:eastAsia="ＭＳ 明朝" w:hAnsi="ＭＳ 明朝" w:hint="eastAsia"/>
          <w:snapToGrid w:val="0"/>
          <w:color w:val="000000" w:themeColor="text1"/>
          <w:kern w:val="0"/>
          <w:sz w:val="22"/>
        </w:rPr>
        <w:t>条第</w:t>
      </w:r>
      <w:r w:rsidR="00044566">
        <w:rPr>
          <w:rFonts w:ascii="ＭＳ 明朝" w:eastAsia="ＭＳ 明朝" w:hAnsi="ＭＳ 明朝" w:hint="eastAsia"/>
          <w:snapToGrid w:val="0"/>
          <w:color w:val="000000" w:themeColor="text1"/>
          <w:kern w:val="0"/>
          <w:sz w:val="22"/>
        </w:rPr>
        <w:t>3</w:t>
      </w:r>
      <w:r w:rsidRPr="00680A2D">
        <w:rPr>
          <w:rFonts w:ascii="ＭＳ 明朝" w:eastAsia="ＭＳ 明朝" w:hAnsi="ＭＳ 明朝" w:hint="eastAsia"/>
          <w:snapToGrid w:val="0"/>
          <w:color w:val="000000" w:themeColor="text1"/>
          <w:kern w:val="0"/>
          <w:sz w:val="22"/>
        </w:rPr>
        <w:t>項の規定により通</w:t>
      </w:r>
    </w:p>
    <w:p w14:paraId="58658FA8" w14:textId="19A66091" w:rsidR="00B50FD6" w:rsidRPr="00680A2D" w:rsidRDefault="00B50FD6" w:rsidP="00B06A71">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知します。</w:t>
      </w:r>
    </w:p>
    <w:p w14:paraId="004516A4" w14:textId="2E7C7258" w:rsidR="00B50FD6" w:rsidRPr="00680A2D" w:rsidRDefault="00B50FD6" w:rsidP="009D15C5">
      <w:pPr>
        <w:autoSpaceDE w:val="0"/>
        <w:autoSpaceDN w:val="0"/>
        <w:rPr>
          <w:rFonts w:ascii="ＭＳ 明朝" w:eastAsia="ＭＳ 明朝" w:hAnsi="ＭＳ 明朝"/>
          <w:snapToGrid w:val="0"/>
          <w:color w:val="000000" w:themeColor="text1"/>
          <w:kern w:val="0"/>
        </w:rPr>
      </w:pPr>
    </w:p>
    <w:p w14:paraId="7582528A" w14:textId="77777777" w:rsidR="00B50FD6" w:rsidRPr="00680A2D" w:rsidRDefault="00B50FD6" w:rsidP="00B50FD6">
      <w:pPr>
        <w:autoSpaceDE w:val="0"/>
        <w:autoSpaceDN w:val="0"/>
        <w:rPr>
          <w:rFonts w:ascii="ＭＳ 明朝" w:eastAsia="ＭＳ 明朝" w:hAnsi="ＭＳ 明朝"/>
          <w:snapToGrid w:val="0"/>
          <w:color w:val="000000" w:themeColor="text1"/>
          <w:kern w:val="0"/>
        </w:rPr>
      </w:pPr>
    </w:p>
    <w:tbl>
      <w:tblPr>
        <w:tblW w:w="866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6461"/>
      </w:tblGrid>
      <w:tr w:rsidR="00B50FD6" w:rsidRPr="00680A2D" w14:paraId="501E2A8E" w14:textId="77777777" w:rsidTr="001A27C2">
        <w:trPr>
          <w:trHeight w:val="776"/>
        </w:trPr>
        <w:tc>
          <w:tcPr>
            <w:tcW w:w="2204" w:type="dxa"/>
            <w:vAlign w:val="center"/>
          </w:tcPr>
          <w:p w14:paraId="23A5647C" w14:textId="77777777" w:rsidR="00B50FD6" w:rsidRPr="00680A2D" w:rsidRDefault="00B50FD6"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開示請求に係る保有個人情報の名称等</w:t>
            </w:r>
          </w:p>
        </w:tc>
        <w:tc>
          <w:tcPr>
            <w:tcW w:w="6461" w:type="dxa"/>
            <w:vAlign w:val="center"/>
          </w:tcPr>
          <w:p w14:paraId="1B0C9D93" w14:textId="77777777" w:rsidR="00B50FD6" w:rsidRPr="00680A2D" w:rsidRDefault="00B50FD6" w:rsidP="001A27C2">
            <w:pPr>
              <w:autoSpaceDE w:val="0"/>
              <w:autoSpaceDN w:val="0"/>
              <w:rPr>
                <w:rFonts w:ascii="ＭＳ 明朝" w:eastAsia="ＭＳ 明朝" w:hAnsi="ＭＳ 明朝"/>
                <w:snapToGrid w:val="0"/>
                <w:color w:val="000000" w:themeColor="text1"/>
                <w:kern w:val="0"/>
              </w:rPr>
            </w:pPr>
          </w:p>
          <w:p w14:paraId="4E05D08A" w14:textId="77777777" w:rsidR="00B50FD6" w:rsidRPr="00680A2D" w:rsidRDefault="00B50FD6" w:rsidP="001A27C2">
            <w:pPr>
              <w:autoSpaceDE w:val="0"/>
              <w:autoSpaceDN w:val="0"/>
              <w:rPr>
                <w:rFonts w:ascii="ＭＳ 明朝" w:eastAsia="ＭＳ 明朝" w:hAnsi="ＭＳ 明朝"/>
                <w:snapToGrid w:val="0"/>
                <w:color w:val="000000" w:themeColor="text1"/>
                <w:kern w:val="0"/>
              </w:rPr>
            </w:pPr>
          </w:p>
        </w:tc>
      </w:tr>
      <w:tr w:rsidR="00B50FD6" w:rsidRPr="00680A2D" w14:paraId="09A6EDC1" w14:textId="77777777" w:rsidTr="001A27C2">
        <w:trPr>
          <w:trHeight w:val="799"/>
        </w:trPr>
        <w:tc>
          <w:tcPr>
            <w:tcW w:w="2204" w:type="dxa"/>
            <w:vAlign w:val="center"/>
          </w:tcPr>
          <w:p w14:paraId="30535D0F" w14:textId="77777777" w:rsidR="00B50FD6" w:rsidRPr="00680A2D" w:rsidRDefault="00B50FD6"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開示することとした理由</w:t>
            </w:r>
          </w:p>
        </w:tc>
        <w:tc>
          <w:tcPr>
            <w:tcW w:w="6461" w:type="dxa"/>
            <w:vAlign w:val="center"/>
          </w:tcPr>
          <w:p w14:paraId="0925C944" w14:textId="77777777" w:rsidR="00B50FD6" w:rsidRPr="00680A2D" w:rsidRDefault="00B50FD6" w:rsidP="001A27C2">
            <w:pPr>
              <w:autoSpaceDE w:val="0"/>
              <w:autoSpaceDN w:val="0"/>
              <w:ind w:left="-51"/>
              <w:rPr>
                <w:rFonts w:ascii="ＭＳ 明朝" w:eastAsia="ＭＳ 明朝" w:hAnsi="ＭＳ 明朝"/>
                <w:snapToGrid w:val="0"/>
                <w:color w:val="000000" w:themeColor="text1"/>
                <w:kern w:val="0"/>
              </w:rPr>
            </w:pPr>
          </w:p>
        </w:tc>
      </w:tr>
      <w:tr w:rsidR="00B50FD6" w:rsidRPr="00680A2D" w14:paraId="0EB4D5DF" w14:textId="77777777" w:rsidTr="001A27C2">
        <w:trPr>
          <w:trHeight w:val="471"/>
        </w:trPr>
        <w:tc>
          <w:tcPr>
            <w:tcW w:w="2204" w:type="dxa"/>
            <w:vAlign w:val="center"/>
          </w:tcPr>
          <w:p w14:paraId="63FBB37E" w14:textId="77777777" w:rsidR="00B50FD6" w:rsidRPr="00680A2D" w:rsidRDefault="00B50FD6"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開示決定をした日</w:t>
            </w:r>
          </w:p>
        </w:tc>
        <w:tc>
          <w:tcPr>
            <w:tcW w:w="6461" w:type="dxa"/>
            <w:vAlign w:val="center"/>
          </w:tcPr>
          <w:p w14:paraId="4A21D352" w14:textId="77777777" w:rsidR="00B50FD6" w:rsidRPr="00680A2D" w:rsidRDefault="00B50FD6"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r w:rsidR="00B50FD6" w:rsidRPr="00680A2D" w14:paraId="5B6CF729" w14:textId="77777777" w:rsidTr="001A27C2">
        <w:trPr>
          <w:trHeight w:val="479"/>
        </w:trPr>
        <w:tc>
          <w:tcPr>
            <w:tcW w:w="2204" w:type="dxa"/>
            <w:vAlign w:val="center"/>
          </w:tcPr>
          <w:p w14:paraId="4A7D80C3" w14:textId="77777777" w:rsidR="00B50FD6" w:rsidRPr="00680A2D" w:rsidRDefault="00B50FD6"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開示を実施する日</w:t>
            </w:r>
          </w:p>
        </w:tc>
        <w:tc>
          <w:tcPr>
            <w:tcW w:w="6461" w:type="dxa"/>
            <w:vAlign w:val="center"/>
          </w:tcPr>
          <w:p w14:paraId="4BC18DE2" w14:textId="77777777" w:rsidR="00B50FD6" w:rsidRPr="00680A2D" w:rsidRDefault="00B50FD6" w:rsidP="001A27C2">
            <w:pPr>
              <w:autoSpaceDE w:val="0"/>
              <w:autoSpaceDN w:val="0"/>
              <w:ind w:left="-5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bl>
    <w:p w14:paraId="20F44E93" w14:textId="77777777" w:rsidR="00BC0227" w:rsidRPr="00BC0227" w:rsidRDefault="00BC0227" w:rsidP="00BC0227">
      <w:pPr>
        <w:autoSpaceDE w:val="0"/>
        <w:autoSpaceDN w:val="0"/>
        <w:spacing w:line="240" w:lineRule="exact"/>
        <w:ind w:rightChars="150" w:right="315"/>
        <w:jc w:val="distribute"/>
        <w:rPr>
          <w:rFonts w:ascii="ＭＳ 明朝" w:eastAsia="ＭＳ 明朝" w:hAnsi="ＭＳ 明朝"/>
          <w:snapToGrid w:val="0"/>
          <w:color w:val="000000" w:themeColor="text1"/>
          <w:kern w:val="0"/>
        </w:rPr>
      </w:pPr>
      <w:bookmarkStart w:id="2" w:name="OLE_LINK2"/>
      <w:bookmarkEnd w:id="2"/>
      <w:r w:rsidRPr="00BC0227">
        <w:rPr>
          <w:rFonts w:ascii="ＭＳ 明朝" w:eastAsia="ＭＳ 明朝" w:hAnsi="ＭＳ 明朝" w:hint="eastAsia"/>
          <w:snapToGrid w:val="0"/>
          <w:color w:val="000000" w:themeColor="text1"/>
          <w:kern w:val="0"/>
        </w:rPr>
        <w:t xml:space="preserve">  ※　</w:t>
      </w:r>
      <w:r w:rsidR="00044566" w:rsidRPr="00BC0227">
        <w:rPr>
          <w:rFonts w:ascii="ＭＳ 明朝" w:eastAsia="ＭＳ 明朝" w:hAnsi="ＭＳ 明朝" w:hint="eastAsia"/>
          <w:snapToGrid w:val="0"/>
          <w:color w:val="000000" w:themeColor="text1"/>
          <w:kern w:val="0"/>
        </w:rPr>
        <w:t>この決定に不服がある場合は、この処分があったことを知った日の翌日から起算して</w:t>
      </w:r>
    </w:p>
    <w:p w14:paraId="7E52B47C" w14:textId="63214283" w:rsidR="00B50FD6" w:rsidRDefault="00044566" w:rsidP="00BC0227">
      <w:pPr>
        <w:pStyle w:val="ab"/>
        <w:autoSpaceDE w:val="0"/>
        <w:autoSpaceDN w:val="0"/>
        <w:spacing w:line="240" w:lineRule="exact"/>
        <w:ind w:leftChars="200" w:left="420" w:rightChars="150" w:right="315"/>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３月</w:t>
      </w:r>
      <w:r w:rsidRPr="00044566">
        <w:rPr>
          <w:rFonts w:ascii="ＭＳ 明朝" w:eastAsia="ＭＳ 明朝" w:hAnsi="ＭＳ 明朝" w:hint="eastAsia"/>
          <w:snapToGrid w:val="0"/>
          <w:color w:val="000000" w:themeColor="text1"/>
          <w:kern w:val="0"/>
        </w:rPr>
        <w:t>以内</w:t>
      </w:r>
      <w:r>
        <w:rPr>
          <w:rFonts w:ascii="ＭＳ 明朝" w:eastAsia="ＭＳ 明朝" w:hAnsi="ＭＳ 明朝" w:hint="eastAsia"/>
          <w:snapToGrid w:val="0"/>
          <w:color w:val="000000" w:themeColor="text1"/>
          <w:kern w:val="0"/>
        </w:rPr>
        <w:t>に、企業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14:paraId="7A723170" w14:textId="77777777" w:rsidR="00BC0227" w:rsidRDefault="00044566" w:rsidP="00BC0227">
      <w:pPr>
        <w:autoSpaceDE w:val="0"/>
        <w:autoSpaceDN w:val="0"/>
        <w:spacing w:line="240" w:lineRule="exact"/>
        <w:ind w:rightChars="150" w:right="315" w:firstLineChars="100" w:firstLine="210"/>
        <w:jc w:val="distribute"/>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w:t>
      </w:r>
      <w:r w:rsidR="00BC0227">
        <w:rPr>
          <w:rFonts w:ascii="ＭＳ 明朝" w:eastAsia="ＭＳ 明朝" w:hAnsi="ＭＳ 明朝" w:hint="eastAsia"/>
          <w:snapToGrid w:val="0"/>
          <w:color w:val="000000" w:themeColor="text1"/>
          <w:kern w:val="0"/>
        </w:rPr>
        <w:t xml:space="preserve">　</w:t>
      </w:r>
      <w:r>
        <w:rPr>
          <w:rFonts w:ascii="ＭＳ 明朝" w:eastAsia="ＭＳ 明朝" w:hAnsi="ＭＳ 明朝" w:hint="eastAsia"/>
          <w:snapToGrid w:val="0"/>
          <w:color w:val="000000" w:themeColor="text1"/>
          <w:kern w:val="0"/>
        </w:rPr>
        <w:t>また、この処分については、この処分があったことを知った日の翌日から起算して６月</w:t>
      </w:r>
    </w:p>
    <w:p w14:paraId="2B945663" w14:textId="0E0186D1" w:rsidR="00044566" w:rsidRDefault="00044566" w:rsidP="00BC0227">
      <w:pPr>
        <w:autoSpaceDE w:val="0"/>
        <w:autoSpaceDN w:val="0"/>
        <w:spacing w:line="240" w:lineRule="exact"/>
        <w:ind w:leftChars="200" w:left="420" w:rightChars="150" w:right="315"/>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以内に、相馬地方広域水道企業団を被告として(相馬地方広域水道企業団を代表する者は企業長となります。</w:t>
      </w:r>
      <w:proofErr w:type="gramStart"/>
      <w:r>
        <w:rPr>
          <w:rFonts w:ascii="ＭＳ 明朝" w:eastAsia="ＭＳ 明朝" w:hAnsi="ＭＳ 明朝" w:hint="eastAsia"/>
          <w:snapToGrid w:val="0"/>
          <w:color w:val="000000" w:themeColor="text1"/>
          <w:kern w:val="0"/>
        </w:rPr>
        <w:t>)、</w:t>
      </w:r>
      <w:proofErr w:type="gramEnd"/>
      <w:r>
        <w:rPr>
          <w:rFonts w:ascii="ＭＳ 明朝" w:eastAsia="ＭＳ 明朝" w:hAnsi="ＭＳ 明朝" w:hint="eastAsia"/>
          <w:snapToGrid w:val="0"/>
          <w:color w:val="000000" w:themeColor="text1"/>
          <w:kern w:val="0"/>
        </w:rPr>
        <w:t>処分の取消しの訴えを提起することができます(なお、この処</w:t>
      </w:r>
      <w:r w:rsidR="00BC0227">
        <w:rPr>
          <w:rFonts w:ascii="ＭＳ 明朝" w:eastAsia="ＭＳ 明朝" w:hAnsi="ＭＳ 明朝" w:hint="eastAsia"/>
          <w:snapToGrid w:val="0"/>
          <w:color w:val="000000" w:themeColor="text1"/>
          <w:kern w:val="0"/>
        </w:rPr>
        <w:t>分があったことを知った日の翌日から起算して６月以内であっても、この処分の</w:t>
      </w:r>
      <w:r>
        <w:rPr>
          <w:rFonts w:ascii="ＭＳ 明朝" w:eastAsia="ＭＳ 明朝" w:hAnsi="ＭＳ 明朝" w:hint="eastAsia"/>
          <w:snapToGrid w:val="0"/>
          <w:color w:val="000000" w:themeColor="text1"/>
          <w:kern w:val="0"/>
        </w:rPr>
        <w:t>日の翌日から起算して１年を経過すると取消しの訴えを提起することができなくなります。)</w:t>
      </w:r>
      <w:r w:rsidR="00BC0227">
        <w:rPr>
          <w:rFonts w:ascii="ＭＳ 明朝" w:eastAsia="ＭＳ 明朝" w:hAnsi="ＭＳ 明朝" w:hint="eastAsia"/>
          <w:snapToGrid w:val="0"/>
          <w:color w:val="000000" w:themeColor="text1"/>
          <w:kern w:val="0"/>
        </w:rPr>
        <w:t>。</w:t>
      </w:r>
      <w:r>
        <w:rPr>
          <w:rFonts w:ascii="ＭＳ 明朝" w:eastAsia="ＭＳ 明朝" w:hAnsi="ＭＳ 明朝" w:hint="eastAsia"/>
          <w:snapToGrid w:val="0"/>
          <w:color w:val="000000" w:themeColor="text1"/>
          <w:kern w:val="0"/>
        </w:rPr>
        <w:t>ただし、上記１の審査請求を行った場合は、当該審査請求に対する裁決があったことを知った日の翌日から起算して６月以内に、処分の取消しの訴えを提起することができます(なお、この裁決があったことを知った日の翌日から起算して６月以内であっても、この裁決の日の翌日から起算して１年を経過すると取消しの訴えを提起することができなくなります。)。</w:t>
      </w:r>
    </w:p>
    <w:p w14:paraId="5A78D00B" w14:textId="77777777" w:rsidR="00044566" w:rsidRPr="00044566" w:rsidRDefault="00044566" w:rsidP="00044566">
      <w:pPr>
        <w:autoSpaceDE w:val="0"/>
        <w:autoSpaceDN w:val="0"/>
        <w:spacing w:line="240" w:lineRule="exact"/>
        <w:ind w:firstLineChars="100" w:firstLine="210"/>
        <w:rPr>
          <w:rFonts w:ascii="ＭＳ 明朝" w:eastAsia="ＭＳ 明朝" w:hAnsi="ＭＳ 明朝"/>
          <w:snapToGrid w:val="0"/>
          <w:color w:val="000000" w:themeColor="text1"/>
          <w:kern w:val="0"/>
        </w:rPr>
      </w:pPr>
    </w:p>
    <w:p w14:paraId="2FEB3923" w14:textId="652E09A5" w:rsidR="00B50FD6" w:rsidRPr="00680A2D" w:rsidRDefault="00B50FD6" w:rsidP="00B50FD6">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p>
    <w:sectPr w:rsidR="00B50FD6" w:rsidRPr="00680A2D">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34A0"/>
    <w:multiLevelType w:val="hybridMultilevel"/>
    <w:tmpl w:val="757EF1C0"/>
    <w:lvl w:ilvl="0" w:tplc="BABC32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882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44566"/>
    <w:rsid w:val="00141E88"/>
    <w:rsid w:val="001B05CB"/>
    <w:rsid w:val="00320278"/>
    <w:rsid w:val="00680A2D"/>
    <w:rsid w:val="006A4C91"/>
    <w:rsid w:val="007431DD"/>
    <w:rsid w:val="0075499E"/>
    <w:rsid w:val="007F6DC5"/>
    <w:rsid w:val="00801A0B"/>
    <w:rsid w:val="008037C3"/>
    <w:rsid w:val="0095220F"/>
    <w:rsid w:val="009766A7"/>
    <w:rsid w:val="009D15C5"/>
    <w:rsid w:val="009F59F0"/>
    <w:rsid w:val="00B06A71"/>
    <w:rsid w:val="00B50FD6"/>
    <w:rsid w:val="00BB1D6A"/>
    <w:rsid w:val="00BC0227"/>
    <w:rsid w:val="00C0228D"/>
    <w:rsid w:val="00C31DF0"/>
    <w:rsid w:val="00C561CC"/>
    <w:rsid w:val="00CF493C"/>
    <w:rsid w:val="00D43351"/>
    <w:rsid w:val="00D51725"/>
    <w:rsid w:val="00DA38F5"/>
    <w:rsid w:val="00E850C0"/>
    <w:rsid w:val="00EE4828"/>
    <w:rsid w:val="00F64835"/>
    <w:rsid w:val="00FC288A"/>
    <w:rsid w:val="00FF05F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044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高松　潔</dc:creator>
  <cp:lastModifiedBy>菊地 ルミ</cp:lastModifiedBy>
  <cp:revision>8</cp:revision>
  <cp:lastPrinted>2023-02-03T09:43:00Z</cp:lastPrinted>
  <dcterms:created xsi:type="dcterms:W3CDTF">2024-10-31T23:54:00Z</dcterms:created>
  <dcterms:modified xsi:type="dcterms:W3CDTF">2025-03-14T05:47:00Z</dcterms:modified>
</cp:coreProperties>
</file>