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8166" w14:textId="4CE92854" w:rsidR="00330F7E" w:rsidRPr="00680A2D" w:rsidRDefault="00330F7E" w:rsidP="00330F7E">
      <w:pPr>
        <w:autoSpaceDE w:val="0"/>
        <w:autoSpaceDN w:val="0"/>
        <w:rPr>
          <w:rFonts w:ascii="ＭＳ 明朝" w:eastAsia="ＭＳ 明朝" w:hAnsi="ＭＳ 明朝"/>
          <w:snapToGrid w:val="0"/>
        </w:rPr>
      </w:pPr>
      <w:bookmarkStart w:id="0" w:name="_Toc115434511"/>
      <w:bookmarkEnd w:id="0"/>
      <w:r w:rsidRPr="00680A2D">
        <w:rPr>
          <w:rStyle w:val="20"/>
          <w:rFonts w:ascii="ＭＳ 明朝" w:eastAsia="ＭＳ 明朝" w:hAnsi="ＭＳ 明朝" w:hint="eastAsia"/>
        </w:rPr>
        <w:t>様式第</w:t>
      </w:r>
      <w:r w:rsidR="005168CC">
        <w:rPr>
          <w:rStyle w:val="20"/>
          <w:rFonts w:ascii="ＭＳ 明朝" w:eastAsia="ＭＳ 明朝" w:hAnsi="ＭＳ 明朝" w:hint="eastAsia"/>
        </w:rPr>
        <w:t>26</w:t>
      </w:r>
      <w:r w:rsidRPr="00680A2D">
        <w:rPr>
          <w:rStyle w:val="20"/>
          <w:rFonts w:ascii="ＭＳ 明朝" w:eastAsia="ＭＳ 明朝" w:hAnsi="ＭＳ 明朝" w:hint="eastAsia"/>
        </w:rPr>
        <w:t>号</w:t>
      </w:r>
      <w:r w:rsidR="005168CC">
        <w:rPr>
          <w:rStyle w:val="20"/>
          <w:rFonts w:ascii="ＭＳ 明朝" w:eastAsia="ＭＳ 明朝" w:hAnsi="ＭＳ 明朝" w:hint="eastAsia"/>
        </w:rPr>
        <w:t>(</w:t>
      </w:r>
      <w:r w:rsidRPr="00680A2D">
        <w:rPr>
          <w:rStyle w:val="20"/>
          <w:rFonts w:ascii="ＭＳ 明朝" w:eastAsia="ＭＳ 明朝" w:hAnsi="ＭＳ 明朝" w:hint="eastAsia"/>
        </w:rPr>
        <w:t>第</w:t>
      </w:r>
      <w:r w:rsidR="005168CC">
        <w:rPr>
          <w:rStyle w:val="20"/>
          <w:rFonts w:ascii="ＭＳ 明朝" w:eastAsia="ＭＳ 明朝" w:hAnsi="ＭＳ 明朝" w:hint="eastAsia"/>
        </w:rPr>
        <w:t>23</w:t>
      </w:r>
      <w:r w:rsidRPr="00680A2D">
        <w:rPr>
          <w:rStyle w:val="20"/>
          <w:rFonts w:ascii="ＭＳ 明朝" w:eastAsia="ＭＳ 明朝" w:hAnsi="ＭＳ 明朝" w:hint="eastAsia"/>
        </w:rPr>
        <w:t>条関係</w:t>
      </w:r>
      <w:r w:rsidR="005168CC">
        <w:rPr>
          <w:rStyle w:val="20"/>
          <w:rFonts w:ascii="ＭＳ 明朝" w:eastAsia="ＭＳ 明朝" w:hAnsi="ＭＳ 明朝" w:hint="eastAsia"/>
        </w:rPr>
        <w:t>)</w:t>
      </w:r>
    </w:p>
    <w:p w14:paraId="4044D1F7" w14:textId="77777777" w:rsidR="00330F7E" w:rsidRPr="00680A2D" w:rsidRDefault="00330F7E" w:rsidP="00330F7E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B37B524" w14:textId="77777777" w:rsidR="00330F7E" w:rsidRPr="00680A2D" w:rsidRDefault="00330F7E" w:rsidP="00330F7E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330F7E">
        <w:rPr>
          <w:rFonts w:ascii="ＭＳ 明朝" w:eastAsia="ＭＳ 明朝" w:hAnsi="ＭＳ 明朝" w:hint="eastAsia"/>
          <w:snapToGrid w:val="0"/>
          <w:color w:val="000000" w:themeColor="text1"/>
          <w:spacing w:val="180"/>
          <w:kern w:val="0"/>
          <w:fitText w:val="1920" w:id="-1289999870"/>
        </w:rPr>
        <w:t xml:space="preserve">第　　</w:t>
      </w:r>
      <w:r w:rsidRPr="00330F7E">
        <w:rPr>
          <w:rFonts w:ascii="ＭＳ 明朝" w:eastAsia="ＭＳ 明朝" w:hAnsi="ＭＳ 明朝" w:hint="eastAsia"/>
          <w:snapToGrid w:val="0"/>
          <w:color w:val="000000" w:themeColor="text1"/>
          <w:kern w:val="0"/>
          <w:fitText w:val="1920" w:id="-1289999870"/>
        </w:rPr>
        <w:t>号</w:t>
      </w:r>
    </w:p>
    <w:p w14:paraId="132CF9B3" w14:textId="77777777" w:rsidR="00330F7E" w:rsidRPr="00680A2D" w:rsidRDefault="00330F7E" w:rsidP="00330F7E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年　　月　　日</w:t>
      </w:r>
    </w:p>
    <w:p w14:paraId="3F7416C7" w14:textId="77777777" w:rsidR="00330F7E" w:rsidRPr="00680A2D" w:rsidRDefault="00330F7E" w:rsidP="00330F7E">
      <w:pPr>
        <w:autoSpaceDE w:val="0"/>
        <w:autoSpaceDN w:val="0"/>
        <w:ind w:leftChars="100" w:left="210" w:firstLineChars="700" w:firstLine="154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様</w:t>
      </w:r>
    </w:p>
    <w:p w14:paraId="639AA675" w14:textId="77777777" w:rsidR="00330F7E" w:rsidRPr="00680A2D" w:rsidRDefault="00330F7E" w:rsidP="00330F7E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</w:p>
    <w:p w14:paraId="3EF0D25C" w14:textId="77777777" w:rsidR="00330F7E" w:rsidRDefault="00330F7E" w:rsidP="00330F7E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相馬地方広域水道企業団　　　　　</w:t>
      </w:r>
    </w:p>
    <w:p w14:paraId="37C2F6ED" w14:textId="77777777" w:rsidR="00330F7E" w:rsidRPr="00680A2D" w:rsidRDefault="00330F7E" w:rsidP="00330F7E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企業長　　　　　　　　　　印　　</w:t>
      </w:r>
    </w:p>
    <w:p w14:paraId="4D87C454" w14:textId="77777777" w:rsidR="00330F7E" w:rsidRPr="008037C3" w:rsidRDefault="00330F7E" w:rsidP="00330F7E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C83A95F" w14:textId="19035C0D" w:rsidR="00330F7E" w:rsidRPr="00680A2D" w:rsidRDefault="00330F7E" w:rsidP="00330F7E">
      <w:pPr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 w:val="28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8"/>
        </w:rPr>
        <w:t>審査会諮問通知書</w:t>
      </w:r>
    </w:p>
    <w:p w14:paraId="1205A012" w14:textId="77777777" w:rsidR="00330F7E" w:rsidRPr="00680A2D" w:rsidRDefault="00330F7E" w:rsidP="00330F7E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CDA7E12" w14:textId="02CE22AC" w:rsidR="00330F7E" w:rsidRPr="00680A2D" w:rsidRDefault="00330F7E" w:rsidP="005168CC">
      <w:pPr>
        <w:autoSpaceDE w:val="0"/>
        <w:autoSpaceDN w:val="0"/>
        <w:ind w:firstLineChars="100" w:firstLine="22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　　年　月　日付けの開示決定等</w:t>
      </w:r>
      <w:r w:rsidR="005168CC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訂正決定等、利用停止決定等</w:t>
      </w:r>
      <w:r w:rsidR="005168CC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に対する審査請求について、</w:t>
      </w:r>
      <w:r w:rsidR="005168CC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個人情報の保護に関する法律</w:t>
      </w:r>
      <w:r w:rsidR="005168CC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="005168CC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平成</w:t>
      </w:r>
      <w:r w:rsidR="005168CC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15</w:t>
      </w:r>
      <w:r w:rsidR="005168CC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年法律第</w:t>
      </w:r>
      <w:r w:rsidR="005168CC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57</w:t>
      </w:r>
      <w:r w:rsidR="005168CC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号</w:t>
      </w:r>
      <w:r w:rsidR="005168CC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。以下「法」という。)</w:t>
      </w:r>
      <w:r w:rsidR="005168CC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第</w:t>
      </w:r>
      <w:r w:rsidR="005168CC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105</w:t>
      </w:r>
      <w:r w:rsidR="005168CC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条第</w:t>
      </w:r>
      <w:r w:rsidR="005168CC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</w:t>
      </w:r>
      <w:r w:rsidR="005168CC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項の規定により</w:t>
      </w:r>
      <w:r w:rsidR="000759C5" w:rsidRPr="000759C5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相馬地方広域水道企業団情報公開及び個人情報保護審査会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に諮問したので、</w:t>
      </w:r>
      <w:r w:rsidR="005168CC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法第105条第2項の規定により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通知します。</w:t>
      </w:r>
    </w:p>
    <w:p w14:paraId="46D7C42F" w14:textId="77777777" w:rsidR="00330F7E" w:rsidRPr="00680A2D" w:rsidRDefault="00330F7E" w:rsidP="00330F7E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891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6726"/>
      </w:tblGrid>
      <w:tr w:rsidR="00330F7E" w:rsidRPr="00680A2D" w14:paraId="4389CE44" w14:textId="77777777" w:rsidTr="005168CC">
        <w:trPr>
          <w:trHeight w:val="855"/>
        </w:trPr>
        <w:tc>
          <w:tcPr>
            <w:tcW w:w="2191" w:type="dxa"/>
            <w:vAlign w:val="center"/>
          </w:tcPr>
          <w:p w14:paraId="5E8E26D9" w14:textId="77777777" w:rsidR="00330F7E" w:rsidRPr="00680A2D" w:rsidRDefault="00330F7E" w:rsidP="001E148A">
            <w:pPr>
              <w:autoSpaceDE w:val="0"/>
              <w:autoSpaceDN w:val="0"/>
              <w:ind w:left="-5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審査請求に係る保有個人情報の名称等</w:t>
            </w:r>
          </w:p>
        </w:tc>
        <w:tc>
          <w:tcPr>
            <w:tcW w:w="6726" w:type="dxa"/>
            <w:vAlign w:val="center"/>
          </w:tcPr>
          <w:p w14:paraId="0E7542A1" w14:textId="77777777" w:rsidR="00330F7E" w:rsidRPr="00680A2D" w:rsidRDefault="00330F7E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330F7E" w:rsidRPr="00680A2D" w14:paraId="348D7A3D" w14:textId="77777777" w:rsidTr="005168CC">
        <w:trPr>
          <w:trHeight w:val="963"/>
        </w:trPr>
        <w:tc>
          <w:tcPr>
            <w:tcW w:w="2191" w:type="dxa"/>
            <w:vAlign w:val="center"/>
          </w:tcPr>
          <w:p w14:paraId="18BACDE3" w14:textId="77777777" w:rsidR="00330F7E" w:rsidRPr="00680A2D" w:rsidRDefault="00330F7E" w:rsidP="001E148A">
            <w:pPr>
              <w:autoSpaceDE w:val="0"/>
              <w:autoSpaceDN w:val="0"/>
              <w:ind w:left="-5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審査請求に係る開示決定等</w:t>
            </w:r>
            <w:r w:rsidRPr="00680A2D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[訂正決定等、利用停止決定等]</w:t>
            </w:r>
          </w:p>
        </w:tc>
        <w:tc>
          <w:tcPr>
            <w:tcW w:w="6726" w:type="dxa"/>
            <w:vAlign w:val="center"/>
          </w:tcPr>
          <w:p w14:paraId="5179465F" w14:textId="77777777" w:rsidR="00330F7E" w:rsidRPr="00680A2D" w:rsidRDefault="00330F7E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330F7E" w:rsidRPr="00680A2D" w14:paraId="48B25843" w14:textId="77777777" w:rsidTr="005168CC">
        <w:trPr>
          <w:trHeight w:val="1259"/>
        </w:trPr>
        <w:tc>
          <w:tcPr>
            <w:tcW w:w="2191" w:type="dxa"/>
          </w:tcPr>
          <w:p w14:paraId="329733D4" w14:textId="77777777" w:rsidR="00330F7E" w:rsidRPr="00680A2D" w:rsidRDefault="00330F7E" w:rsidP="001E148A">
            <w:pPr>
              <w:autoSpaceDE w:val="0"/>
              <w:autoSpaceDN w:val="0"/>
              <w:ind w:left="-5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審査請求</w:t>
            </w:r>
          </w:p>
          <w:p w14:paraId="6DAC124C" w14:textId="77777777" w:rsidR="00330F7E" w:rsidRPr="00680A2D" w:rsidRDefault="00330F7E" w:rsidP="001E148A">
            <w:pPr>
              <w:autoSpaceDE w:val="0"/>
              <w:autoSpaceDN w:val="0"/>
              <w:ind w:left="-5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726" w:type="dxa"/>
          </w:tcPr>
          <w:p w14:paraId="7D46D5FB" w14:textId="0E21CD72" w:rsidR="00330F7E" w:rsidRDefault="00330F7E" w:rsidP="005168C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Chars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5168CC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審査請求日</w:t>
            </w:r>
          </w:p>
          <w:p w14:paraId="3892942B" w14:textId="77777777" w:rsidR="005168CC" w:rsidRPr="005168CC" w:rsidRDefault="005168CC" w:rsidP="005168CC">
            <w:pPr>
              <w:pStyle w:val="ab"/>
              <w:autoSpaceDE w:val="0"/>
              <w:autoSpaceDN w:val="0"/>
              <w:spacing w:line="276" w:lineRule="auto"/>
              <w:ind w:leftChars="0" w:left="36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12D32BE7" w14:textId="0B68BB4E" w:rsidR="00330F7E" w:rsidRPr="005168CC" w:rsidRDefault="00330F7E" w:rsidP="005168C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Chars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5168CC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審査請求の趣旨</w:t>
            </w:r>
          </w:p>
          <w:p w14:paraId="4A4809F2" w14:textId="77777777" w:rsidR="00330F7E" w:rsidRPr="00680A2D" w:rsidRDefault="00330F7E" w:rsidP="005168CC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330F7E" w:rsidRPr="00680A2D" w14:paraId="4227150F" w14:textId="77777777" w:rsidTr="005168CC">
        <w:trPr>
          <w:trHeight w:val="427"/>
        </w:trPr>
        <w:tc>
          <w:tcPr>
            <w:tcW w:w="2191" w:type="dxa"/>
            <w:vAlign w:val="center"/>
          </w:tcPr>
          <w:p w14:paraId="7CF0E9E3" w14:textId="77777777" w:rsidR="00330F7E" w:rsidRPr="00680A2D" w:rsidRDefault="00330F7E" w:rsidP="001E148A">
            <w:pPr>
              <w:autoSpaceDE w:val="0"/>
              <w:autoSpaceDN w:val="0"/>
              <w:ind w:left="-5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諮問日・諮問番号</w:t>
            </w:r>
          </w:p>
        </w:tc>
        <w:tc>
          <w:tcPr>
            <w:tcW w:w="6726" w:type="dxa"/>
            <w:vAlign w:val="center"/>
          </w:tcPr>
          <w:p w14:paraId="4149AAB7" w14:textId="77777777" w:rsidR="00330F7E" w:rsidRPr="00680A2D" w:rsidRDefault="00330F7E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　年　月　日・　　諮問　　号</w:t>
            </w:r>
          </w:p>
        </w:tc>
      </w:tr>
    </w:tbl>
    <w:p w14:paraId="705FAD79" w14:textId="77777777" w:rsidR="00330F7E" w:rsidRDefault="00330F7E" w:rsidP="005168CC">
      <w:pPr>
        <w:autoSpaceDE w:val="0"/>
        <w:autoSpaceDN w:val="0"/>
        <w:ind w:leftChars="50" w:left="105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A1D8B14" w14:textId="77777777" w:rsidR="007E2704" w:rsidRDefault="005168CC" w:rsidP="005168CC">
      <w:pPr>
        <w:autoSpaceDE w:val="0"/>
        <w:autoSpaceDN w:val="0"/>
        <w:ind w:leftChars="50" w:left="105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(注1)　「審査請求に係る開示決定等[訂正決定等、利用停止決定等]」</w:t>
      </w:r>
      <w:r w:rsidR="007E2704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の欄については、開示決</w:t>
      </w:r>
    </w:p>
    <w:p w14:paraId="00613075" w14:textId="6DA22417" w:rsidR="005168CC" w:rsidRDefault="007E2704" w:rsidP="007E2704">
      <w:pPr>
        <w:autoSpaceDE w:val="0"/>
        <w:autoSpaceDN w:val="0"/>
        <w:ind w:leftChars="300" w:left="63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定等[訂正決定等、利用停止決定等]の日付・記号番号、開示決定等[訂正決定等、利用停止決定等</w:t>
      </w:r>
      <w:r>
        <w:rPr>
          <w:rFonts w:ascii="ＭＳ 明朝" w:eastAsia="ＭＳ 明朝" w:hAnsi="ＭＳ 明朝"/>
          <w:snapToGrid w:val="0"/>
          <w:color w:val="000000" w:themeColor="text1"/>
          <w:kern w:val="0"/>
        </w:rPr>
        <w:t>]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をした者、開示決定等[訂正決定等、利用停止決定等]の種類(開示決定、不開示決定等)を記載する。</w:t>
      </w:r>
    </w:p>
    <w:p w14:paraId="366DBB8C" w14:textId="77777777" w:rsidR="007E2704" w:rsidRDefault="007E2704" w:rsidP="007E2704">
      <w:pPr>
        <w:autoSpaceDE w:val="0"/>
        <w:autoSpaceDN w:val="0"/>
        <w:ind w:leftChars="50" w:left="105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(注2)　「諮問日・諮問番号」の欄は、相馬地方広域水道企業団情報公開及び個人情報保護審査</w:t>
      </w:r>
    </w:p>
    <w:p w14:paraId="05D2EEBC" w14:textId="37EDC8E0" w:rsidR="007E2704" w:rsidRDefault="007E2704" w:rsidP="007E2704">
      <w:pPr>
        <w:autoSpaceDE w:val="0"/>
        <w:autoSpaceDN w:val="0"/>
        <w:ind w:leftChars="300" w:left="63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会が付す番号である。</w:t>
      </w:r>
    </w:p>
    <w:p w14:paraId="70C9DC8E" w14:textId="77777777" w:rsidR="007E2704" w:rsidRDefault="007E2704" w:rsidP="007E2704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7A257AA" w14:textId="77777777" w:rsidR="007E2704" w:rsidRDefault="007E2704" w:rsidP="007E2704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8EB2293" w14:textId="77777777" w:rsidR="007E2704" w:rsidRDefault="007E2704" w:rsidP="007E2704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B2D27B4" w14:textId="77777777" w:rsidR="007E2704" w:rsidRPr="007E2704" w:rsidRDefault="007E2704" w:rsidP="007E2704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3B3B7C0" w14:textId="5E3593E2" w:rsidR="00330F7E" w:rsidRPr="00680A2D" w:rsidRDefault="00330F7E" w:rsidP="00330F7E">
      <w:pPr>
        <w:wordWrap w:val="0"/>
        <w:autoSpaceDE w:val="0"/>
        <w:autoSpaceDN w:val="0"/>
        <w:spacing w:line="220" w:lineRule="exact"/>
        <w:ind w:left="5246" w:rightChars="120" w:right="252" w:hangingChars="2498" w:hanging="5246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　　　</w:t>
      </w:r>
    </w:p>
    <w:p w14:paraId="4185B8E8" w14:textId="77777777" w:rsidR="00330F7E" w:rsidRPr="00680A2D" w:rsidRDefault="00330F7E" w:rsidP="00855C5F">
      <w:pPr>
        <w:autoSpaceDE w:val="0"/>
        <w:autoSpaceDN w:val="0"/>
        <w:spacing w:line="240" w:lineRule="exac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sectPr w:rsidR="00330F7E" w:rsidRPr="00680A2D">
      <w:pgSz w:w="11906" w:h="16838"/>
      <w:pgMar w:top="1134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F322C"/>
    <w:multiLevelType w:val="hybridMultilevel"/>
    <w:tmpl w:val="615C8CEA"/>
    <w:lvl w:ilvl="0" w:tplc="D952B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885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0759C5"/>
    <w:rsid w:val="000A546A"/>
    <w:rsid w:val="00330F7E"/>
    <w:rsid w:val="0040165B"/>
    <w:rsid w:val="005168CC"/>
    <w:rsid w:val="00545334"/>
    <w:rsid w:val="00561DCC"/>
    <w:rsid w:val="00577632"/>
    <w:rsid w:val="00680A2D"/>
    <w:rsid w:val="006A4C91"/>
    <w:rsid w:val="007E2704"/>
    <w:rsid w:val="00801A0B"/>
    <w:rsid w:val="008037C3"/>
    <w:rsid w:val="00855C5F"/>
    <w:rsid w:val="00A52BA1"/>
    <w:rsid w:val="00BB1D6A"/>
    <w:rsid w:val="00C0228D"/>
    <w:rsid w:val="00C31DF0"/>
    <w:rsid w:val="00CF493C"/>
    <w:rsid w:val="00E22C68"/>
    <w:rsid w:val="00F6483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  <w:style w:type="paragraph" w:styleId="ab">
    <w:name w:val="List Paragraph"/>
    <w:basedOn w:val="a"/>
    <w:uiPriority w:val="34"/>
    <w:qFormat/>
    <w:rsid w:val="005168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総務係</cp:lastModifiedBy>
  <cp:revision>4</cp:revision>
  <cp:lastPrinted>2025-03-19T08:04:00Z</cp:lastPrinted>
  <dcterms:created xsi:type="dcterms:W3CDTF">2024-11-05T05:26:00Z</dcterms:created>
  <dcterms:modified xsi:type="dcterms:W3CDTF">2025-03-19T08:05:00Z</dcterms:modified>
</cp:coreProperties>
</file>