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E3" w:rsidRPr="00D85809" w:rsidRDefault="00DA30E0" w:rsidP="00D85809">
      <w:pPr>
        <w:rPr>
          <w:rFonts w:hint="eastAsia"/>
        </w:rPr>
      </w:pPr>
      <w:bookmarkStart w:id="0" w:name="_GoBack"/>
      <w:bookmarkEnd w:id="0"/>
      <w:r w:rsidRPr="00D85809">
        <w:rPr>
          <w:rFonts w:hint="eastAsia"/>
        </w:rPr>
        <w:t>様式第11号（第9条）</w:t>
      </w:r>
    </w:p>
    <w:p w:rsidR="00DA30E0" w:rsidRPr="00DA30E0" w:rsidRDefault="00DA30E0">
      <w:pPr>
        <w:snapToGrid w:val="0"/>
        <w:spacing w:line="400" w:lineRule="exact"/>
        <w:rPr>
          <w:rFonts w:hAnsi="ＭＳ 明朝"/>
          <w:snapToGrid w:val="0"/>
        </w:rPr>
      </w:pPr>
    </w:p>
    <w:p w:rsidR="003A2FE3" w:rsidRDefault="003A2FE3">
      <w:pPr>
        <w:snapToGrid w:val="0"/>
        <w:spacing w:line="400" w:lineRule="exact"/>
        <w:jc w:val="center"/>
        <w:rPr>
          <w:snapToGrid w:val="0"/>
          <w:lang w:eastAsia="zh-CN"/>
        </w:rPr>
      </w:pPr>
      <w:r w:rsidRPr="00A507F3">
        <w:rPr>
          <w:rFonts w:hint="eastAsia"/>
          <w:snapToGrid w:val="0"/>
          <w:spacing w:val="630"/>
          <w:kern w:val="0"/>
          <w:fitText w:val="3150" w:id="-1432558336"/>
          <w:lang w:eastAsia="zh-CN"/>
        </w:rPr>
        <w:t>陳述</w:t>
      </w:r>
      <w:r w:rsidRPr="00A507F3">
        <w:rPr>
          <w:rFonts w:hint="eastAsia"/>
          <w:snapToGrid w:val="0"/>
          <w:kern w:val="0"/>
          <w:fitText w:val="3150" w:id="-1432558336"/>
          <w:lang w:eastAsia="zh-CN"/>
        </w:rPr>
        <w:t>書</w:t>
      </w:r>
    </w:p>
    <w:p w:rsidR="003A2FE3" w:rsidRDefault="003A2FE3" w:rsidP="00A507F3">
      <w:pPr>
        <w:snapToGrid w:val="0"/>
        <w:spacing w:before="360" w:after="360"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3A2FE3" w:rsidRDefault="003A2FE3" w:rsidP="00A507F3">
      <w:pPr>
        <w:snapToGrid w:val="0"/>
        <w:spacing w:after="360" w:line="400" w:lineRule="exact"/>
        <w:ind w:firstLineChars="700" w:firstLine="1470"/>
        <w:rPr>
          <w:snapToGrid w:val="0"/>
        </w:rPr>
      </w:pPr>
      <w:r>
        <w:rPr>
          <w:rFonts w:hint="eastAsia"/>
          <w:snapToGrid w:val="0"/>
        </w:rPr>
        <w:t>に関する聴聞主宰者　　　　　様</w:t>
      </w:r>
    </w:p>
    <w:p w:rsidR="003A2FE3" w:rsidRDefault="003A2FE3" w:rsidP="00A507F3">
      <w:pPr>
        <w:snapToGrid w:val="0"/>
        <w:spacing w:line="400" w:lineRule="exact"/>
        <w:ind w:rightChars="1049" w:right="2203"/>
        <w:jc w:val="right"/>
        <w:rPr>
          <w:snapToGrid w:val="0"/>
        </w:rPr>
      </w:pPr>
      <w:r>
        <w:rPr>
          <w:rFonts w:hint="eastAsia"/>
          <w:snapToGrid w:val="0"/>
        </w:rPr>
        <w:t>（当事者又は参加人）</w:t>
      </w:r>
    </w:p>
    <w:p w:rsidR="003A2FE3" w:rsidRDefault="003A2FE3" w:rsidP="00A507F3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 w:rsidRPr="00A507F3">
        <w:rPr>
          <w:rFonts w:hint="eastAsia"/>
          <w:snapToGrid w:val="0"/>
          <w:spacing w:val="105"/>
          <w:kern w:val="0"/>
          <w:fitText w:val="630" w:id="-1432558080"/>
        </w:rPr>
        <w:t>住</w:t>
      </w:r>
      <w:r w:rsidRPr="00A507F3">
        <w:rPr>
          <w:rFonts w:hint="eastAsia"/>
          <w:snapToGrid w:val="0"/>
          <w:kern w:val="0"/>
          <w:fitText w:val="630" w:id="-1432558080"/>
        </w:rPr>
        <w:t>所</w:t>
      </w:r>
    </w:p>
    <w:p w:rsidR="003A2FE3" w:rsidRDefault="003A2FE3" w:rsidP="00A507F3">
      <w:pPr>
        <w:snapToGrid w:val="0"/>
        <w:spacing w:line="400" w:lineRule="exact"/>
        <w:ind w:rightChars="199" w:right="418"/>
        <w:jc w:val="right"/>
        <w:rPr>
          <w:snapToGrid w:val="0"/>
        </w:rPr>
      </w:pPr>
      <w:r w:rsidRPr="00A507F3">
        <w:rPr>
          <w:rFonts w:hint="eastAsia"/>
          <w:snapToGrid w:val="0"/>
          <w:spacing w:val="105"/>
          <w:kern w:val="0"/>
          <w:fitText w:val="630" w:id="-1432558079"/>
        </w:rPr>
        <w:t>氏</w:t>
      </w:r>
      <w:r w:rsidRPr="00A507F3">
        <w:rPr>
          <w:rFonts w:hint="eastAsia"/>
          <w:snapToGrid w:val="0"/>
          <w:kern w:val="0"/>
          <w:fitText w:val="630" w:id="-1432558079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3A2FE3" w:rsidRDefault="003A2FE3" w:rsidP="00A507F3">
      <w:pPr>
        <w:snapToGrid w:val="0"/>
        <w:spacing w:before="36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行政手続法第</w:t>
      </w:r>
      <w:r>
        <w:rPr>
          <w:snapToGrid w:val="0"/>
        </w:rPr>
        <w:t>21</w:t>
      </w:r>
      <w:r>
        <w:rPr>
          <w:rFonts w:hint="eastAsia"/>
          <w:snapToGrid w:val="0"/>
        </w:rPr>
        <w:t>条第１項（富岡町行政手続条例第</w:t>
      </w:r>
      <w:r>
        <w:rPr>
          <w:snapToGrid w:val="0"/>
        </w:rPr>
        <w:t>21</w:t>
      </w:r>
      <w:r>
        <w:rPr>
          <w:rFonts w:hint="eastAsia"/>
          <w:snapToGrid w:val="0"/>
        </w:rPr>
        <w:t>条第１項）の規定により、下記のとおり提出します。</w:t>
      </w:r>
    </w:p>
    <w:p w:rsidR="003A2FE3" w:rsidRDefault="003A2FE3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A2FE3" w:rsidRDefault="003A2FE3" w:rsidP="00A507F3">
      <w:pPr>
        <w:snapToGrid w:val="0"/>
        <w:spacing w:after="7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聴聞の件名</w:t>
      </w:r>
    </w:p>
    <w:p w:rsidR="003A2FE3" w:rsidRDefault="003A2FE3" w:rsidP="00A507F3">
      <w:pPr>
        <w:snapToGrid w:val="0"/>
        <w:spacing w:after="7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当該聴聞に係る不利益処分の原因となる事実</w:t>
      </w:r>
    </w:p>
    <w:p w:rsidR="003A2FE3" w:rsidRDefault="003A2FE3" w:rsidP="00A507F3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その他当該事案の内容についての意見</w:t>
      </w:r>
    </w:p>
    <w:sectPr w:rsidR="003A2FE3" w:rsidSect="00DA30E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3A" w:rsidRDefault="00740C3A">
      <w:r>
        <w:separator/>
      </w:r>
    </w:p>
  </w:endnote>
  <w:endnote w:type="continuationSeparator" w:id="0">
    <w:p w:rsidR="00740C3A" w:rsidRDefault="0074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3A" w:rsidRDefault="00740C3A">
      <w:r>
        <w:separator/>
      </w:r>
    </w:p>
  </w:footnote>
  <w:footnote w:type="continuationSeparator" w:id="0">
    <w:p w:rsidR="00740C3A" w:rsidRDefault="0074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30E0"/>
    <w:rsid w:val="003A2FE3"/>
    <w:rsid w:val="00740C3A"/>
    <w:rsid w:val="009B26E3"/>
    <w:rsid w:val="00A507F3"/>
    <w:rsid w:val="00C80AC3"/>
    <w:rsid w:val="00D85809"/>
    <w:rsid w:val="00DA30E0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様式第11号（第9条）</vt:lpstr>
    </vt:vector>
  </TitlesOfParts>
  <Manager/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2003-06-16T05:10:00Z</cp:lastPrinted>
  <dcterms:created xsi:type="dcterms:W3CDTF">2025-10-02T02:21:00Z</dcterms:created>
  <dcterms:modified xsi:type="dcterms:W3CDTF">2025-10-02T02:21:00Z</dcterms:modified>
</cp:coreProperties>
</file>