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261" w:rsidRPr="00FE3CD1" w:rsidRDefault="00643445" w:rsidP="00FE3CD1">
      <w:bookmarkStart w:id="0" w:name="_GoBack"/>
      <w:bookmarkEnd w:id="0"/>
      <w:r w:rsidRPr="00FE3CD1">
        <w:rPr>
          <w:rFonts w:hint="eastAsia"/>
        </w:rPr>
        <w:t>様式第4号（第3条第3号関係）</w:t>
      </w:r>
    </w:p>
    <w:p w:rsidR="00754261" w:rsidRDefault="00754261">
      <w:pPr>
        <w:snapToGrid w:val="0"/>
        <w:spacing w:line="400" w:lineRule="exact"/>
        <w:jc w:val="center"/>
        <w:rPr>
          <w:snapToGrid w:val="0"/>
        </w:rPr>
      </w:pPr>
      <w:r>
        <w:rPr>
          <w:snapToGrid w:val="0"/>
        </w:rPr>
        <w:fldChar w:fldCharType="begin"/>
      </w:r>
      <w:r>
        <w:rPr>
          <w:snapToGrid w:val="0"/>
          <w:lang w:eastAsia="zh-CN"/>
        </w:rPr>
        <w:instrText xml:space="preserve"> eq \o\ad(</w:instrText>
      </w:r>
      <w:r>
        <w:rPr>
          <w:rFonts w:hint="eastAsia"/>
          <w:snapToGrid w:val="0"/>
          <w:lang w:eastAsia="zh-CN"/>
        </w:rPr>
        <w:instrText>公文書非開示決定通知書</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754261" w:rsidRPr="00BD5150" w:rsidRDefault="00754261" w:rsidP="0033564D">
      <w:pPr>
        <w:snapToGrid w:val="0"/>
        <w:spacing w:line="400" w:lineRule="exact"/>
        <w:ind w:rightChars="199" w:right="418"/>
        <w:jc w:val="right"/>
        <w:rPr>
          <w:snapToGrid w:val="0"/>
          <w:lang w:eastAsia="zh-CN"/>
        </w:rPr>
      </w:pPr>
      <w:r w:rsidRPr="00BD5150">
        <w:rPr>
          <w:rFonts w:hint="eastAsia"/>
          <w:snapToGrid w:val="0"/>
          <w:spacing w:val="105"/>
          <w:kern w:val="0"/>
          <w:fitText w:val="1470" w:id="1210798080"/>
          <w:lang w:eastAsia="zh-CN"/>
        </w:rPr>
        <w:t xml:space="preserve">第　　</w:t>
      </w:r>
      <w:r w:rsidRPr="00BD5150">
        <w:rPr>
          <w:rFonts w:hint="eastAsia"/>
          <w:snapToGrid w:val="0"/>
          <w:kern w:val="0"/>
          <w:fitText w:val="1470" w:id="1210798080"/>
          <w:lang w:eastAsia="zh-CN"/>
        </w:rPr>
        <w:t>号</w:t>
      </w:r>
    </w:p>
    <w:p w:rsidR="00754261" w:rsidRDefault="00754261" w:rsidP="0033564D">
      <w:pPr>
        <w:snapToGrid w:val="0"/>
        <w:spacing w:line="400" w:lineRule="exact"/>
        <w:ind w:rightChars="199" w:right="418"/>
        <w:jc w:val="right"/>
        <w:rPr>
          <w:snapToGrid w:val="0"/>
        </w:rPr>
      </w:pPr>
      <w:r w:rsidRPr="005E18E0">
        <w:rPr>
          <w:rFonts w:hint="eastAsia"/>
          <w:snapToGrid w:val="0"/>
          <w:kern w:val="0"/>
          <w:fitText w:val="1470" w:id="1210798336"/>
        </w:rPr>
        <w:t>年　　月　　日</w:t>
      </w:r>
    </w:p>
    <w:p w:rsidR="00754261" w:rsidRDefault="00754261" w:rsidP="00D826D0">
      <w:pPr>
        <w:snapToGrid w:val="0"/>
        <w:spacing w:line="400" w:lineRule="exact"/>
        <w:ind w:firstLineChars="950" w:firstLine="1995"/>
        <w:rPr>
          <w:snapToGrid w:val="0"/>
        </w:rPr>
      </w:pPr>
      <w:r>
        <w:rPr>
          <w:rFonts w:hint="eastAsia"/>
          <w:snapToGrid w:val="0"/>
        </w:rPr>
        <w:t>様</w:t>
      </w:r>
    </w:p>
    <w:p w:rsidR="00754261" w:rsidRDefault="00754261" w:rsidP="0033564D">
      <w:pPr>
        <w:snapToGrid w:val="0"/>
        <w:spacing w:line="400" w:lineRule="exact"/>
        <w:ind w:rightChars="199" w:right="418"/>
        <w:jc w:val="right"/>
        <w:rPr>
          <w:snapToGrid w:val="0"/>
        </w:rPr>
      </w:pPr>
      <w:r>
        <w:rPr>
          <w:rFonts w:hint="eastAsia"/>
          <w:snapToGrid w:val="0"/>
        </w:rPr>
        <w:t>富岡町長　　　　　　　　印</w:t>
      </w:r>
    </w:p>
    <w:p w:rsidR="00754261" w:rsidRDefault="00754261" w:rsidP="00D826D0">
      <w:pPr>
        <w:snapToGrid w:val="0"/>
        <w:spacing w:after="80" w:line="400" w:lineRule="exact"/>
        <w:ind w:left="210" w:firstLine="1050"/>
        <w:rPr>
          <w:snapToGrid w:val="0"/>
        </w:rPr>
      </w:pPr>
      <w:r>
        <w:rPr>
          <w:rFonts w:hint="eastAsia"/>
          <w:snapToGrid w:val="0"/>
        </w:rPr>
        <w:t>年　　月　　日付けで請求のありました公文書の開示については、富岡町情報公開条例第９条第１項の規定により、次のとおり公文書の開示をしないことに決定したので、同条第２項の規定により通知します。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5880"/>
      </w:tblGrid>
      <w:tr w:rsidR="00754261">
        <w:tblPrEx>
          <w:tblCellMar>
            <w:top w:w="0" w:type="dxa"/>
            <w:bottom w:w="0" w:type="dxa"/>
          </w:tblCellMar>
        </w:tblPrEx>
        <w:trPr>
          <w:trHeight w:hRule="exact" w:val="1260"/>
        </w:trPr>
        <w:tc>
          <w:tcPr>
            <w:tcW w:w="2100" w:type="dxa"/>
            <w:tcBorders>
              <w:top w:val="single" w:sz="4" w:space="0" w:color="auto"/>
              <w:left w:val="single" w:sz="4" w:space="0" w:color="auto"/>
              <w:bottom w:val="single" w:sz="4" w:space="0" w:color="auto"/>
              <w:right w:val="single" w:sz="4" w:space="0" w:color="auto"/>
            </w:tcBorders>
          </w:tcPr>
          <w:p w:rsidR="00754261" w:rsidRDefault="00754261">
            <w:pPr>
              <w:snapToGrid w:val="0"/>
              <w:spacing w:before="160" w:line="320" w:lineRule="exact"/>
              <w:jc w:val="distribute"/>
              <w:rPr>
                <w:snapToGrid w:val="0"/>
              </w:rPr>
            </w:pPr>
            <w:r>
              <w:rPr>
                <w:rFonts w:hint="eastAsia"/>
                <w:snapToGrid w:val="0"/>
              </w:rPr>
              <w:t>公文書の件名</w:t>
            </w:r>
          </w:p>
        </w:tc>
        <w:tc>
          <w:tcPr>
            <w:tcW w:w="5880" w:type="dxa"/>
            <w:tcBorders>
              <w:top w:val="single" w:sz="4" w:space="0" w:color="auto"/>
              <w:left w:val="single" w:sz="4" w:space="0" w:color="auto"/>
              <w:bottom w:val="single" w:sz="4" w:space="0" w:color="auto"/>
              <w:right w:val="single" w:sz="4" w:space="0" w:color="auto"/>
            </w:tcBorders>
            <w:vAlign w:val="center"/>
          </w:tcPr>
          <w:p w:rsidR="00754261" w:rsidRDefault="00754261">
            <w:pPr>
              <w:snapToGrid w:val="0"/>
              <w:spacing w:line="320" w:lineRule="exact"/>
              <w:rPr>
                <w:snapToGrid w:val="0"/>
              </w:rPr>
            </w:pPr>
          </w:p>
        </w:tc>
      </w:tr>
      <w:tr w:rsidR="00754261">
        <w:tblPrEx>
          <w:tblCellMar>
            <w:top w:w="0" w:type="dxa"/>
            <w:bottom w:w="0" w:type="dxa"/>
          </w:tblCellMar>
        </w:tblPrEx>
        <w:trPr>
          <w:trHeight w:hRule="exact" w:val="2200"/>
        </w:trPr>
        <w:tc>
          <w:tcPr>
            <w:tcW w:w="2100" w:type="dxa"/>
            <w:tcBorders>
              <w:top w:val="single" w:sz="4" w:space="0" w:color="auto"/>
              <w:left w:val="single" w:sz="4" w:space="0" w:color="auto"/>
              <w:bottom w:val="single" w:sz="4" w:space="0" w:color="auto"/>
              <w:right w:val="single" w:sz="4" w:space="0" w:color="auto"/>
            </w:tcBorders>
          </w:tcPr>
          <w:p w:rsidR="00754261" w:rsidRDefault="00754261">
            <w:pPr>
              <w:snapToGrid w:val="0"/>
              <w:spacing w:before="160" w:line="320" w:lineRule="exact"/>
              <w:jc w:val="distribute"/>
              <w:rPr>
                <w:snapToGrid w:val="0"/>
              </w:rPr>
            </w:pPr>
            <w:r>
              <w:rPr>
                <w:rFonts w:hint="eastAsia"/>
                <w:snapToGrid w:val="0"/>
              </w:rPr>
              <w:t>開示しない理由</w:t>
            </w:r>
          </w:p>
        </w:tc>
        <w:tc>
          <w:tcPr>
            <w:tcW w:w="5880" w:type="dxa"/>
            <w:tcBorders>
              <w:top w:val="single" w:sz="4" w:space="0" w:color="auto"/>
              <w:left w:val="single" w:sz="4" w:space="0" w:color="auto"/>
              <w:bottom w:val="single" w:sz="4" w:space="0" w:color="auto"/>
              <w:right w:val="single" w:sz="4" w:space="0" w:color="auto"/>
            </w:tcBorders>
          </w:tcPr>
          <w:p w:rsidR="00754261" w:rsidRDefault="00754261">
            <w:pPr>
              <w:snapToGrid w:val="0"/>
              <w:spacing w:before="160" w:line="320" w:lineRule="exact"/>
              <w:rPr>
                <w:snapToGrid w:val="0"/>
              </w:rPr>
            </w:pPr>
            <w:r>
              <w:rPr>
                <w:rFonts w:hint="eastAsia"/>
                <w:snapToGrid w:val="0"/>
              </w:rPr>
              <w:t>条例第６条第　　号に該当するため</w:t>
            </w:r>
          </w:p>
          <w:p w:rsidR="00754261" w:rsidRDefault="00754261" w:rsidP="00D826D0">
            <w:pPr>
              <w:snapToGrid w:val="0"/>
              <w:spacing w:line="320" w:lineRule="exact"/>
              <w:ind w:firstLineChars="100" w:firstLine="210"/>
              <w:rPr>
                <w:snapToGrid w:val="0"/>
              </w:rPr>
            </w:pPr>
            <w:r>
              <w:rPr>
                <w:rFonts w:hint="eastAsia"/>
                <w:snapToGrid w:val="0"/>
              </w:rPr>
              <w:t>（理由）</w:t>
            </w:r>
          </w:p>
        </w:tc>
      </w:tr>
      <w:tr w:rsidR="00754261">
        <w:tblPrEx>
          <w:tblCellMar>
            <w:top w:w="0" w:type="dxa"/>
            <w:bottom w:w="0" w:type="dxa"/>
          </w:tblCellMar>
        </w:tblPrEx>
        <w:trPr>
          <w:trHeight w:hRule="exact" w:val="1260"/>
        </w:trPr>
        <w:tc>
          <w:tcPr>
            <w:tcW w:w="2100" w:type="dxa"/>
            <w:tcBorders>
              <w:top w:val="single" w:sz="4" w:space="0" w:color="auto"/>
              <w:left w:val="single" w:sz="4" w:space="0" w:color="auto"/>
              <w:bottom w:val="single" w:sz="4" w:space="0" w:color="auto"/>
              <w:right w:val="single" w:sz="4" w:space="0" w:color="auto"/>
            </w:tcBorders>
          </w:tcPr>
          <w:p w:rsidR="00754261" w:rsidRDefault="00754261">
            <w:pPr>
              <w:snapToGrid w:val="0"/>
              <w:spacing w:before="160" w:line="320" w:lineRule="exact"/>
              <w:rPr>
                <w:snapToGrid w:val="0"/>
              </w:rPr>
            </w:pPr>
            <w:r>
              <w:rPr>
                <w:rFonts w:hint="eastAsia"/>
                <w:snapToGrid w:val="0"/>
              </w:rPr>
              <w:t>開示することができるようになる期日</w:t>
            </w:r>
          </w:p>
        </w:tc>
        <w:tc>
          <w:tcPr>
            <w:tcW w:w="5880" w:type="dxa"/>
            <w:tcBorders>
              <w:top w:val="single" w:sz="4" w:space="0" w:color="auto"/>
              <w:left w:val="single" w:sz="4" w:space="0" w:color="auto"/>
              <w:bottom w:val="single" w:sz="4" w:space="0" w:color="auto"/>
              <w:right w:val="single" w:sz="4" w:space="0" w:color="auto"/>
            </w:tcBorders>
            <w:vAlign w:val="center"/>
          </w:tcPr>
          <w:p w:rsidR="00754261" w:rsidRDefault="00754261" w:rsidP="00D826D0">
            <w:pPr>
              <w:snapToGrid w:val="0"/>
              <w:spacing w:line="320" w:lineRule="exact"/>
              <w:ind w:firstLineChars="900" w:firstLine="1890"/>
              <w:rPr>
                <w:snapToGrid w:val="0"/>
              </w:rPr>
            </w:pPr>
            <w:r>
              <w:rPr>
                <w:rFonts w:hint="eastAsia"/>
                <w:snapToGrid w:val="0"/>
              </w:rPr>
              <w:t>年　　月　　日</w:t>
            </w:r>
          </w:p>
        </w:tc>
      </w:tr>
      <w:tr w:rsidR="00754261">
        <w:tblPrEx>
          <w:tblCellMar>
            <w:top w:w="0" w:type="dxa"/>
            <w:bottom w:w="0" w:type="dxa"/>
          </w:tblCellMar>
        </w:tblPrEx>
        <w:trPr>
          <w:trHeight w:hRule="exact" w:val="1260"/>
        </w:trPr>
        <w:tc>
          <w:tcPr>
            <w:tcW w:w="2100" w:type="dxa"/>
            <w:tcBorders>
              <w:top w:val="single" w:sz="4" w:space="0" w:color="auto"/>
              <w:left w:val="single" w:sz="4" w:space="0" w:color="auto"/>
              <w:bottom w:val="single" w:sz="4" w:space="0" w:color="auto"/>
              <w:right w:val="single" w:sz="4" w:space="0" w:color="auto"/>
            </w:tcBorders>
          </w:tcPr>
          <w:p w:rsidR="00754261" w:rsidRDefault="00754261">
            <w:pPr>
              <w:snapToGrid w:val="0"/>
              <w:spacing w:before="160" w:line="320" w:lineRule="exact"/>
              <w:jc w:val="distribute"/>
              <w:rPr>
                <w:snapToGrid w:val="0"/>
              </w:rPr>
            </w:pPr>
            <w:r>
              <w:rPr>
                <w:rFonts w:hint="eastAsia"/>
                <w:snapToGrid w:val="0"/>
              </w:rPr>
              <w:t>所管課</w:t>
            </w:r>
          </w:p>
        </w:tc>
        <w:tc>
          <w:tcPr>
            <w:tcW w:w="5880" w:type="dxa"/>
            <w:tcBorders>
              <w:top w:val="single" w:sz="4" w:space="0" w:color="auto"/>
              <w:left w:val="single" w:sz="4" w:space="0" w:color="auto"/>
              <w:bottom w:val="single" w:sz="4" w:space="0" w:color="auto"/>
              <w:right w:val="single" w:sz="4" w:space="0" w:color="auto"/>
            </w:tcBorders>
            <w:vAlign w:val="bottom"/>
          </w:tcPr>
          <w:p w:rsidR="00754261" w:rsidRDefault="00754261">
            <w:pPr>
              <w:snapToGrid w:val="0"/>
              <w:spacing w:after="160" w:line="320" w:lineRule="exact"/>
              <w:rPr>
                <w:snapToGrid w:val="0"/>
                <w:lang w:eastAsia="zh-CN"/>
              </w:rPr>
            </w:pPr>
            <w:r>
              <w:rPr>
                <w:rFonts w:hint="eastAsia"/>
                <w:snapToGrid w:val="0"/>
                <w:lang w:eastAsia="zh-CN"/>
              </w:rPr>
              <w:t>電話番号　　（　　）　　―　　　　（内線　　　　）</w:t>
            </w:r>
          </w:p>
        </w:tc>
      </w:tr>
    </w:tbl>
    <w:p w:rsidR="00754261" w:rsidRPr="008E3657" w:rsidRDefault="00754261" w:rsidP="00D826D0">
      <w:pPr>
        <w:snapToGrid w:val="0"/>
        <w:spacing w:before="80" w:line="400" w:lineRule="exact"/>
        <w:ind w:left="840" w:hanging="630"/>
        <w:rPr>
          <w:snapToGrid w:val="0"/>
        </w:rPr>
      </w:pPr>
      <w:r w:rsidRPr="008E3657">
        <w:rPr>
          <w:rFonts w:hint="eastAsia"/>
          <w:snapToGrid w:val="0"/>
        </w:rPr>
        <w:t>注</w:t>
      </w:r>
      <w:r w:rsidRPr="00394103">
        <w:rPr>
          <w:rFonts w:hint="eastAsia"/>
          <w:snapToGrid w:val="0"/>
        </w:rPr>
        <w:t xml:space="preserve">　</w:t>
      </w:r>
      <w:r w:rsidR="003C5742" w:rsidRPr="00394103">
        <w:rPr>
          <w:rFonts w:hint="eastAsia"/>
          <w:snapToGrid w:val="0"/>
        </w:rPr>
        <w:t>１　この決定について不服があるときは、行政不服審査法第２条の規定により、この決定があったことを知った日の翌日から起算して３か月以内に、富岡町長に対して審査請求をすることができます。</w:t>
      </w:r>
    </w:p>
    <w:p w:rsidR="00754261" w:rsidRDefault="00754261" w:rsidP="00D826D0">
      <w:pPr>
        <w:snapToGrid w:val="0"/>
        <w:spacing w:line="400" w:lineRule="exact"/>
        <w:ind w:left="840" w:hanging="210"/>
        <w:rPr>
          <w:snapToGrid w:val="0"/>
        </w:rPr>
      </w:pPr>
      <w:r>
        <w:rPr>
          <w:rFonts w:hint="eastAsia"/>
          <w:snapToGrid w:val="0"/>
        </w:rPr>
        <w:t>２　「開示することができるようになる期日」欄は、その期日をあらかじめ明示することができる場合に限り記載しています。公文書の開示を希望する場合は、記載された期日以後に改めて公文書の開示を請求してください。</w:t>
      </w:r>
    </w:p>
    <w:sectPr w:rsidR="00754261" w:rsidSect="00643445">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5F6" w:rsidRDefault="008F25F6">
      <w:r>
        <w:separator/>
      </w:r>
    </w:p>
  </w:endnote>
  <w:endnote w:type="continuationSeparator" w:id="0">
    <w:p w:rsidR="008F25F6" w:rsidRDefault="008F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5F6" w:rsidRDefault="008F25F6">
      <w:r>
        <w:separator/>
      </w:r>
    </w:p>
  </w:footnote>
  <w:footnote w:type="continuationSeparator" w:id="0">
    <w:p w:rsidR="008F25F6" w:rsidRDefault="008F2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43445"/>
    <w:rsid w:val="000C2F34"/>
    <w:rsid w:val="0023118D"/>
    <w:rsid w:val="00294FC3"/>
    <w:rsid w:val="0033564D"/>
    <w:rsid w:val="00394103"/>
    <w:rsid w:val="003C5742"/>
    <w:rsid w:val="005E18E0"/>
    <w:rsid w:val="00601F73"/>
    <w:rsid w:val="00643445"/>
    <w:rsid w:val="00686EF0"/>
    <w:rsid w:val="00754261"/>
    <w:rsid w:val="008B70CE"/>
    <w:rsid w:val="008E3657"/>
    <w:rsid w:val="008F25F6"/>
    <w:rsid w:val="00B31CE0"/>
    <w:rsid w:val="00B51B19"/>
    <w:rsid w:val="00BD5150"/>
    <w:rsid w:val="00C157CD"/>
    <w:rsid w:val="00D35817"/>
    <w:rsid w:val="00D71C86"/>
    <w:rsid w:val="00D826D0"/>
    <w:rsid w:val="00DB302D"/>
    <w:rsid w:val="00DE320A"/>
    <w:rsid w:val="00E21C63"/>
    <w:rsid w:val="00E57158"/>
    <w:rsid w:val="00FE3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様式第4号（第3条第3号関係）</vt:lpstr>
    </vt:vector>
  </TitlesOfParts>
  <Company/>
  <LinksUpToDate>false</LinksUpToDate>
  <CharactersWithSpaces>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tomioka</dc:creator>
  <cp:keywords/>
  <cp:lastModifiedBy>Windows ユーザー</cp:lastModifiedBy>
  <cp:revision>2</cp:revision>
  <cp:lastPrinted>2003-06-16T05:27:00Z</cp:lastPrinted>
  <dcterms:created xsi:type="dcterms:W3CDTF">2025-10-02T02:24:00Z</dcterms:created>
  <dcterms:modified xsi:type="dcterms:W3CDTF">2025-10-02T02:24:00Z</dcterms:modified>
</cp:coreProperties>
</file>