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7016">
      <w:pPr>
        <w:rPr>
          <w:rFonts w:hint="eastAsia"/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78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173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787016">
      <w:pPr>
        <w:spacing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その７（無体財産権）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1"/>
        <w:gridCol w:w="691"/>
        <w:gridCol w:w="1382"/>
        <w:gridCol w:w="86"/>
        <w:gridCol w:w="360"/>
        <w:gridCol w:w="290"/>
        <w:gridCol w:w="877"/>
        <w:gridCol w:w="231"/>
        <w:gridCol w:w="691"/>
        <w:gridCol w:w="922"/>
        <w:gridCol w:w="691"/>
        <w:gridCol w:w="231"/>
        <w:gridCol w:w="691"/>
        <w:gridCol w:w="691"/>
        <w:gridCol w:w="691"/>
        <w:gridCol w:w="230"/>
        <w:gridCol w:w="461"/>
        <w:gridCol w:w="922"/>
        <w:gridCol w:w="691"/>
        <w:gridCol w:w="460"/>
        <w:gridCol w:w="115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5"/>
        </w:trPr>
        <w:tc>
          <w:tcPr>
            <w:tcW w:w="69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9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35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特許権、著作権、商標権、実用新案権その他これらに準ずる権利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39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35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分類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81310"/>
              </w:rPr>
              <w:t>沿</w:t>
            </w:r>
            <w:r>
              <w:rPr>
                <w:rFonts w:hint="eastAsia"/>
                <w:snapToGrid w:val="0"/>
                <w:kern w:val="0"/>
                <w:fitText w:val="1050" w:id="-1437581310"/>
              </w:rPr>
              <w:t>革</w:t>
            </w:r>
          </w:p>
        </w:tc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81312"/>
              </w:rPr>
              <w:t>公</w:t>
            </w:r>
            <w:r>
              <w:rPr>
                <w:rFonts w:hint="eastAsia"/>
                <w:snapToGrid w:val="0"/>
                <w:kern w:val="0"/>
                <w:fitText w:val="630" w:id="-1437581312"/>
              </w:rPr>
              <w:t>用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  <w:spacing w:val="105"/>
                <w:kern w:val="0"/>
                <w:fitText w:val="1050" w:id="-1437581311"/>
              </w:rPr>
              <w:t>公共</w:t>
            </w:r>
            <w:r>
              <w:rPr>
                <w:rFonts w:hint="eastAsia"/>
                <w:snapToGrid w:val="0"/>
                <w:kern w:val="0"/>
                <w:fitText w:val="1050" w:id="-1437581311"/>
              </w:rPr>
              <w:t>用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92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92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7"/>
        </w:trPr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異動年月日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異動の事由</w:t>
            </w:r>
          </w:p>
        </w:tc>
        <w:tc>
          <w:tcPr>
            <w:tcW w:w="16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取得又は処分先の住所氏名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 w:rsidRPr="00787016">
              <w:rPr>
                <w:rFonts w:hint="eastAsia"/>
                <w:snapToGrid w:val="0"/>
                <w:spacing w:val="90"/>
                <w:kern w:val="0"/>
                <w:fitText w:val="629" w:id="-1512826880"/>
              </w:rPr>
              <w:t>登</w:t>
            </w:r>
            <w:r w:rsidRPr="00787016">
              <w:rPr>
                <w:rFonts w:hint="eastAsia"/>
                <w:snapToGrid w:val="0"/>
                <w:spacing w:val="7"/>
                <w:kern w:val="0"/>
                <w:fitText w:val="629" w:id="-1512826880"/>
              </w:rPr>
              <w:t>録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 w:rsidRPr="00787016">
              <w:rPr>
                <w:rFonts w:hint="eastAsia"/>
                <w:snapToGrid w:val="0"/>
                <w:spacing w:val="90"/>
                <w:kern w:val="0"/>
                <w:fitText w:val="629" w:id="-1512826879"/>
              </w:rPr>
              <w:t>登</w:t>
            </w:r>
            <w:r w:rsidRPr="00787016">
              <w:rPr>
                <w:rFonts w:hint="eastAsia"/>
                <w:snapToGrid w:val="0"/>
                <w:spacing w:val="7"/>
                <w:kern w:val="0"/>
                <w:fitText w:val="629" w:id="-1512826879"/>
              </w:rPr>
              <w:t>録</w:t>
            </w:r>
            <w:r>
              <w:rPr>
                <w:snapToGrid w:val="0"/>
              </w:rPr>
              <w:br/>
            </w:r>
            <w:r w:rsidRPr="00787016">
              <w:rPr>
                <w:rFonts w:hint="eastAsia"/>
                <w:snapToGrid w:val="0"/>
                <w:spacing w:val="90"/>
                <w:kern w:val="0"/>
                <w:fitText w:val="629" w:id="-1512826878"/>
              </w:rPr>
              <w:t>番</w:t>
            </w:r>
            <w:r w:rsidRPr="00787016">
              <w:rPr>
                <w:rFonts w:hint="eastAsia"/>
                <w:snapToGrid w:val="0"/>
                <w:spacing w:val="7"/>
                <w:kern w:val="0"/>
                <w:fitText w:val="629" w:id="-1512826878"/>
              </w:rPr>
              <w:t>号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 w:rsidRPr="00787016">
              <w:rPr>
                <w:rFonts w:hint="eastAsia"/>
                <w:snapToGrid w:val="0"/>
                <w:spacing w:val="90"/>
                <w:kern w:val="0"/>
                <w:fitText w:val="629" w:id="-1512826877"/>
              </w:rPr>
              <w:t>存</w:t>
            </w:r>
            <w:r w:rsidRPr="00787016">
              <w:rPr>
                <w:rFonts w:hint="eastAsia"/>
                <w:snapToGrid w:val="0"/>
                <w:spacing w:val="7"/>
                <w:kern w:val="0"/>
                <w:fitText w:val="629" w:id="-1512826877"/>
              </w:rPr>
              <w:t>続</w:t>
            </w:r>
            <w:r>
              <w:rPr>
                <w:snapToGrid w:val="0"/>
              </w:rPr>
              <w:br/>
            </w:r>
            <w:r w:rsidRPr="00787016">
              <w:rPr>
                <w:rFonts w:hint="eastAsia"/>
                <w:snapToGrid w:val="0"/>
                <w:spacing w:val="90"/>
                <w:kern w:val="0"/>
                <w:fitText w:val="629" w:id="-1512826876"/>
              </w:rPr>
              <w:t>期</w:t>
            </w:r>
            <w:r w:rsidRPr="00787016">
              <w:rPr>
                <w:rFonts w:hint="eastAsia"/>
                <w:snapToGrid w:val="0"/>
                <w:spacing w:val="7"/>
                <w:kern w:val="0"/>
                <w:fitText w:val="629" w:id="-1512826876"/>
              </w:rPr>
              <w:t>間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 w:rsidRPr="00787016">
              <w:rPr>
                <w:rFonts w:hint="eastAsia"/>
                <w:snapToGrid w:val="0"/>
                <w:spacing w:val="345"/>
                <w:kern w:val="0"/>
                <w:fitText w:val="1134" w:id="-1512826624"/>
              </w:rPr>
              <w:t>異</w:t>
            </w:r>
            <w:r w:rsidRPr="00787016">
              <w:rPr>
                <w:rFonts w:hint="eastAsia"/>
                <w:snapToGrid w:val="0"/>
                <w:spacing w:val="7"/>
                <w:kern w:val="0"/>
                <w:fitText w:val="1134" w:id="-1512826624"/>
              </w:rPr>
              <w:t>動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 w:rsidRPr="00787016">
              <w:rPr>
                <w:rFonts w:hint="eastAsia"/>
                <w:snapToGrid w:val="0"/>
                <w:spacing w:val="345"/>
                <w:kern w:val="0"/>
                <w:fitText w:val="1134" w:id="-1512826873"/>
              </w:rPr>
              <w:t>現</w:t>
            </w:r>
            <w:r w:rsidRPr="00787016">
              <w:rPr>
                <w:rFonts w:hint="eastAsia"/>
                <w:snapToGrid w:val="0"/>
                <w:spacing w:val="7"/>
                <w:kern w:val="0"/>
                <w:fitText w:val="1134" w:id="-1512826873"/>
              </w:rPr>
              <w:t>在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 w:rsidRPr="00787016">
              <w:rPr>
                <w:rFonts w:hint="eastAsia"/>
                <w:snapToGrid w:val="0"/>
                <w:spacing w:val="90"/>
                <w:kern w:val="0"/>
                <w:fitText w:val="1452" w:id="-1512826623"/>
              </w:rPr>
              <w:t>再評価</w:t>
            </w:r>
            <w:r w:rsidRPr="00787016">
              <w:rPr>
                <w:rFonts w:hint="eastAsia"/>
                <w:snapToGrid w:val="0"/>
                <w:spacing w:val="30"/>
                <w:kern w:val="0"/>
                <w:fitText w:val="1452" w:id="-1512826623"/>
              </w:rPr>
              <w:t>額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516"/>
                <w:kern w:val="0"/>
                <w:fitText w:val="1452" w:id="-1512826622"/>
              </w:rPr>
              <w:t>摘</w:t>
            </w:r>
            <w:r>
              <w:rPr>
                <w:rFonts w:hint="eastAsia"/>
                <w:snapToGrid w:val="0"/>
                <w:kern w:val="0"/>
                <w:fitText w:val="1452" w:id="-1512826622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7"/>
        </w:trPr>
        <w:tc>
          <w:tcPr>
            <w:tcW w:w="1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価額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価額</w:t>
            </w: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7016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7016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7016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7016">
            <w:pPr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787016">
            <w:pPr>
              <w:spacing w:line="240" w:lineRule="exact"/>
              <w:rPr>
                <w:snapToGrid w:val="0"/>
              </w:rPr>
            </w:pPr>
          </w:p>
        </w:tc>
      </w:tr>
    </w:tbl>
    <w:p w:rsidR="00000000" w:rsidRDefault="00787016">
      <w:pPr>
        <w:spacing w:before="100"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　　（その７）</w:t>
      </w:r>
    </w:p>
    <w:p w:rsidR="00000000" w:rsidRDefault="00787016">
      <w:pPr>
        <w:ind w:firstLineChars="171" w:firstLine="359"/>
      </w:pPr>
      <w:r>
        <w:rPr>
          <w:rFonts w:hint="eastAsia"/>
          <w:snapToGrid w:val="0"/>
        </w:rPr>
        <w:t>注　本書は、権利の別ごとに別紙とすること。</w:t>
      </w:r>
    </w:p>
    <w:sectPr w:rsidR="00000000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16" w:rsidRDefault="00787016" w:rsidP="00787016">
      <w:r>
        <w:separator/>
      </w:r>
    </w:p>
  </w:endnote>
  <w:endnote w:type="continuationSeparator" w:id="0">
    <w:p w:rsidR="00787016" w:rsidRDefault="00787016" w:rsidP="0078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16" w:rsidRDefault="00787016" w:rsidP="00787016">
      <w:r>
        <w:separator/>
      </w:r>
    </w:p>
  </w:footnote>
  <w:footnote w:type="continuationSeparator" w:id="0">
    <w:p w:rsidR="00787016" w:rsidRDefault="00787016" w:rsidP="00787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7016"/>
    <w:rsid w:val="0078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016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87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016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第78号様式（第173条関係）</vt:lpstr>
    </vt:vector>
  </TitlesOfParts>
  <Manager/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