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51B5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99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227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2B51B5">
      <w:pPr>
        <w:spacing w:line="21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基金台帳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2B51B5">
      <w:pPr>
        <w:spacing w:line="420" w:lineRule="exact"/>
        <w:ind w:rightChars="198" w:right="416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（単</w:t>
      </w:r>
      <w:r>
        <w:rPr>
          <w:rFonts w:hint="eastAsia"/>
          <w:snapToGrid w:val="0"/>
          <w:spacing w:val="105"/>
          <w:kern w:val="0"/>
          <w:fitText w:val="630" w:id="-1437566976"/>
        </w:rPr>
        <w:t>位</w:t>
      </w:r>
      <w:r>
        <w:rPr>
          <w:rFonts w:hint="eastAsia"/>
          <w:snapToGrid w:val="0"/>
          <w:kern w:val="0"/>
          <w:fitText w:val="630" w:id="-1437566976"/>
        </w:rPr>
        <w:t>円</w:t>
      </w:r>
      <w:r>
        <w:rPr>
          <w:rFonts w:hint="eastAsia"/>
          <w:snapToGrid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1"/>
        <w:gridCol w:w="900"/>
        <w:gridCol w:w="676"/>
        <w:gridCol w:w="1351"/>
        <w:gridCol w:w="1576"/>
        <w:gridCol w:w="674"/>
        <w:gridCol w:w="1352"/>
        <w:gridCol w:w="899"/>
        <w:gridCol w:w="452"/>
        <w:gridCol w:w="1576"/>
        <w:gridCol w:w="202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基金の名称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基金の種類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当初設定・現計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3360" w:id="-1437566975"/>
              </w:rPr>
              <w:t>追加設</w:t>
            </w:r>
            <w:r>
              <w:rPr>
                <w:rFonts w:hint="eastAsia"/>
                <w:snapToGrid w:val="0"/>
                <w:kern w:val="0"/>
                <w:fitText w:val="3360" w:id="-1437566975"/>
              </w:rPr>
              <w:t>定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取りくずし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6"/>
                <w:kern w:val="0"/>
                <w:fitText w:val="851" w:id="-1510292736"/>
              </w:rPr>
              <w:t>設</w:t>
            </w:r>
            <w:r>
              <w:rPr>
                <w:rFonts w:hint="eastAsia"/>
                <w:snapToGrid w:val="0"/>
                <w:kern w:val="0"/>
                <w:fitText w:val="851" w:id="-1510292736"/>
              </w:rPr>
              <w:t>定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66720"/>
              </w:rPr>
              <w:t>金</w:t>
            </w:r>
            <w:r>
              <w:rPr>
                <w:rFonts w:hint="eastAsia"/>
                <w:snapToGrid w:val="0"/>
                <w:kern w:val="0"/>
                <w:fitText w:val="1050" w:id="-1437566720"/>
              </w:rPr>
              <w:t>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追加設定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66720"/>
              </w:rPr>
              <w:t>金</w:t>
            </w:r>
            <w:r>
              <w:rPr>
                <w:rFonts w:hint="eastAsia"/>
                <w:snapToGrid w:val="0"/>
                <w:kern w:val="0"/>
                <w:fitText w:val="1050" w:id="-1437566720"/>
              </w:rPr>
              <w:t>額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66719"/>
              </w:rPr>
              <w:t>摘</w:t>
            </w:r>
            <w:r>
              <w:rPr>
                <w:rFonts w:hint="eastAsia"/>
                <w:snapToGrid w:val="0"/>
                <w:kern w:val="0"/>
                <w:fitText w:val="1260" w:id="-1437566719"/>
              </w:rPr>
              <w:t>要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取りくずし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66720"/>
              </w:rPr>
              <w:t>金</w:t>
            </w:r>
            <w:r>
              <w:rPr>
                <w:rFonts w:hint="eastAsia"/>
                <w:snapToGrid w:val="0"/>
                <w:kern w:val="0"/>
                <w:fitText w:val="1050" w:id="-1437566720"/>
              </w:rPr>
              <w:t>額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66719"/>
              </w:rPr>
              <w:t>摘</w:t>
            </w:r>
            <w:r>
              <w:rPr>
                <w:rFonts w:hint="eastAsia"/>
                <w:snapToGrid w:val="0"/>
                <w:kern w:val="0"/>
                <w:fitText w:val="1260" w:id="-1437566719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before="60"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2B51B5">
      <w:pPr>
        <w:spacing w:before="120" w:line="36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2B51B5">
      <w:pPr>
        <w:spacing w:line="360" w:lineRule="exact"/>
        <w:ind w:left="105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>注　１　「基金の種類」欄には、地方自治法第</w:t>
      </w:r>
      <w:r>
        <w:rPr>
          <w:snapToGrid w:val="0"/>
        </w:rPr>
        <w:t>241</w:t>
      </w:r>
      <w:r>
        <w:rPr>
          <w:rFonts w:hint="eastAsia"/>
          <w:snapToGrid w:val="0"/>
        </w:rPr>
        <w:t>条第１項に規定する態様により「財産維持基金」、「積立金」及び「定額資金」の別</w:t>
      </w:r>
      <w:r>
        <w:rPr>
          <w:rFonts w:hint="eastAsia"/>
          <w:snapToGrid w:val="0"/>
        </w:rPr>
        <w:t>を記載すること。</w:t>
      </w:r>
    </w:p>
    <w:p w:rsidR="00000000" w:rsidRDefault="002B51B5">
      <w:pPr>
        <w:spacing w:line="360" w:lineRule="exact"/>
        <w:ind w:firstLineChars="400" w:firstLine="840"/>
        <w:rPr>
          <w:rFonts w:ascii="?l?r ??fc"/>
          <w:snapToGrid w:val="0"/>
        </w:rPr>
      </w:pPr>
      <w:r>
        <w:rPr>
          <w:rFonts w:hint="eastAsia"/>
          <w:snapToGrid w:val="0"/>
        </w:rPr>
        <w:t>２　「当初設定・現計」欄の「金額」欄には、予算の計上額又は財産等の取得価格を記載すること。</w:t>
      </w:r>
    </w:p>
    <w:p w:rsidR="00000000" w:rsidRDefault="002B51B5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000000" w:rsidRDefault="002B51B5">
      <w:pPr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附表（その１）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30"/>
        <w:gridCol w:w="2517"/>
        <w:gridCol w:w="2517"/>
        <w:gridCol w:w="2517"/>
        <w:gridCol w:w="366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1470" w:id="-1437566464"/>
              </w:rPr>
              <w:t>預金種</w:t>
            </w:r>
            <w:r>
              <w:rPr>
                <w:rFonts w:ascii="?l?r ??fc" w:hint="eastAsia"/>
                <w:snapToGrid w:val="0"/>
                <w:kern w:val="0"/>
                <w:fitText w:val="1470" w:id="-1437566464"/>
              </w:rPr>
              <w:t>別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525"/>
                <w:kern w:val="0"/>
                <w:fitText w:val="1470" w:id="-1437566463"/>
              </w:rPr>
              <w:t>金</w:t>
            </w:r>
            <w:r>
              <w:rPr>
                <w:rFonts w:ascii="?l?r ??fc" w:hint="eastAsia"/>
                <w:snapToGrid w:val="0"/>
                <w:kern w:val="0"/>
                <w:fitText w:val="1470" w:id="-1437566463"/>
              </w:rPr>
              <w:t>額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210"/>
                <w:kern w:val="0"/>
                <w:fitText w:val="1470" w:id="-1437566462"/>
              </w:rPr>
              <w:t>現在</w:t>
            </w:r>
            <w:r>
              <w:rPr>
                <w:rFonts w:ascii="?l?r ??fc" w:hint="eastAsia"/>
                <w:snapToGrid w:val="0"/>
                <w:kern w:val="0"/>
                <w:fitText w:val="1470" w:id="-1437566462"/>
              </w:rPr>
              <w:t>額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945"/>
                <w:kern w:val="0"/>
                <w:fitText w:val="2310" w:id="-1437566461"/>
              </w:rPr>
              <w:t>摘</w:t>
            </w:r>
            <w:r>
              <w:rPr>
                <w:rFonts w:ascii="?l?r ??fc" w:hint="eastAsia"/>
                <w:snapToGrid w:val="0"/>
                <w:kern w:val="0"/>
                <w:fitText w:val="2310" w:id="-1437566461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2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2B51B5">
      <w:pPr>
        <w:spacing w:before="120" w:line="4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用紙の大きさは、Ｂ列５番と</w:t>
      </w:r>
      <w:r>
        <w:rPr>
          <w:rFonts w:ascii="?l?r ??fc" w:hint="eastAsia"/>
          <w:snapToGrid w:val="0"/>
        </w:rPr>
        <w:t>する。</w:t>
      </w:r>
    </w:p>
    <w:p w:rsidR="00000000" w:rsidRDefault="002B51B5">
      <w:pPr>
        <w:spacing w:line="400" w:lineRule="exact"/>
        <w:ind w:firstLineChars="200" w:firstLine="4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注　本書は、基金を現金で管理する場合に使用すること。</w:t>
      </w:r>
    </w:p>
    <w:p w:rsidR="00000000" w:rsidRDefault="002B51B5">
      <w:pPr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000000" w:rsidRDefault="002B51B5">
      <w:pPr>
        <w:spacing w:line="4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（その２）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9"/>
        <w:gridCol w:w="2059"/>
        <w:gridCol w:w="1602"/>
        <w:gridCol w:w="1602"/>
        <w:gridCol w:w="1602"/>
        <w:gridCol w:w="1602"/>
        <w:gridCol w:w="25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有価証券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735"/>
                <w:kern w:val="0"/>
                <w:fitText w:val="1890" w:id="-1437566208"/>
              </w:rPr>
              <w:t>金</w:t>
            </w:r>
            <w:r>
              <w:rPr>
                <w:rFonts w:ascii="?l?r ??fc" w:hint="eastAsia"/>
                <w:snapToGrid w:val="0"/>
                <w:kern w:val="0"/>
                <w:fitText w:val="1890" w:id="-1437566208"/>
              </w:rPr>
              <w:t>額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315"/>
                <w:kern w:val="0"/>
                <w:fitText w:val="1890" w:id="-1437566207"/>
              </w:rPr>
              <w:t>現在</w:t>
            </w:r>
            <w:r>
              <w:rPr>
                <w:rFonts w:ascii="?l?r ??fc" w:hint="eastAsia"/>
                <w:snapToGrid w:val="0"/>
                <w:kern w:val="0"/>
                <w:fitText w:val="1890" w:id="-1437566207"/>
              </w:rPr>
              <w:t>額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525"/>
                <w:kern w:val="0"/>
                <w:fitText w:val="1470" w:id="-1437566206"/>
              </w:rPr>
              <w:t>摘</w:t>
            </w:r>
            <w:r>
              <w:rPr>
                <w:rFonts w:ascii="?l?r ??fc" w:hint="eastAsia"/>
                <w:snapToGrid w:val="0"/>
                <w:kern w:val="0"/>
                <w:fitText w:val="1470" w:id="-1437566206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額面金額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払込金額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額面金額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払込金額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51B5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2B51B5">
      <w:pPr>
        <w:spacing w:line="4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用紙の大きさは、Ｂ列５番とする。</w:t>
      </w:r>
    </w:p>
    <w:p w:rsidR="00000000" w:rsidRDefault="002B51B5">
      <w:pPr>
        <w:spacing w:line="400" w:lineRule="exact"/>
        <w:ind w:firstLineChars="200" w:firstLine="4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注　本書は、基金を有価証券で管理する場合に使用すること。</w:t>
      </w:r>
    </w:p>
    <w:p w:rsidR="00000000" w:rsidRDefault="002B51B5">
      <w:pPr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000000" w:rsidRDefault="002B51B5">
      <w:pPr>
        <w:spacing w:line="4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（その３）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16"/>
        <w:gridCol w:w="2497"/>
        <w:gridCol w:w="2497"/>
        <w:gridCol w:w="2497"/>
        <w:gridCol w:w="363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525"/>
                <w:kern w:val="0"/>
                <w:fitText w:val="1470" w:id="-1437564928"/>
              </w:rPr>
              <w:t>数</w:t>
            </w:r>
            <w:r>
              <w:rPr>
                <w:rFonts w:ascii="?l?r ??fc" w:hint="eastAsia"/>
                <w:snapToGrid w:val="0"/>
                <w:kern w:val="0"/>
                <w:fitText w:val="1470" w:id="-1437564928"/>
              </w:rPr>
              <w:t>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525"/>
                <w:kern w:val="0"/>
                <w:fitText w:val="1470" w:id="-1437564927"/>
              </w:rPr>
              <w:t>金</w:t>
            </w:r>
            <w:r>
              <w:rPr>
                <w:rFonts w:ascii="?l?r ??fc" w:hint="eastAsia"/>
                <w:snapToGrid w:val="0"/>
                <w:kern w:val="0"/>
                <w:fitText w:val="1470" w:id="-1437564927"/>
              </w:rPr>
              <w:t>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210"/>
                <w:kern w:val="0"/>
                <w:fitText w:val="1470" w:id="-1437564926"/>
              </w:rPr>
              <w:t>現在</w:t>
            </w:r>
            <w:r>
              <w:rPr>
                <w:rFonts w:ascii="?l?r ??fc" w:hint="eastAsia"/>
                <w:snapToGrid w:val="0"/>
                <w:kern w:val="0"/>
                <w:fitText w:val="1470" w:id="-1437564926"/>
              </w:rPr>
              <w:t>額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945"/>
                <w:kern w:val="0"/>
                <w:fitText w:val="2310" w:id="-1437564925"/>
              </w:rPr>
              <w:t>摘</w:t>
            </w:r>
            <w:r>
              <w:rPr>
                <w:rFonts w:ascii="?l?r ??fc" w:hint="eastAsia"/>
                <w:snapToGrid w:val="0"/>
                <w:kern w:val="0"/>
                <w:fitText w:val="2310" w:id="-1437564925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51B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2B51B5">
      <w:pPr>
        <w:spacing w:line="4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</w:t>
      </w:r>
      <w:r>
        <w:rPr>
          <w:rFonts w:ascii="?l?r ??fc" w:hint="eastAsia"/>
          <w:snapToGrid w:val="0"/>
        </w:rPr>
        <w:t>考　用紙の大きさは、Ｂ列５番とすること。</w:t>
      </w:r>
    </w:p>
    <w:p w:rsidR="00000000" w:rsidRDefault="002B51B5">
      <w:pPr>
        <w:spacing w:line="400" w:lineRule="exact"/>
        <w:ind w:firstLineChars="200" w:firstLine="4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注　本書は、基金を不動産等で管理する場合に使用すること。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51B5">
      <w:r>
        <w:separator/>
      </w:r>
    </w:p>
  </w:endnote>
  <w:endnote w:type="continuationSeparator" w:id="0">
    <w:p w:rsidR="00000000" w:rsidRDefault="002B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51B5">
      <w:r>
        <w:separator/>
      </w:r>
    </w:p>
  </w:footnote>
  <w:footnote w:type="continuationSeparator" w:id="0">
    <w:p w:rsidR="00000000" w:rsidRDefault="002B5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51B5"/>
    <w:rsid w:val="002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第99号様式（第227条関係）</vt:lpstr>
    </vt:vector>
  </TitlesOfParts>
  <Manager/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2025-10-02T02:42:00Z</dcterms:created>
  <dcterms:modified xsi:type="dcterms:W3CDTF">2025-10-02T02:42:00Z</dcterms:modified>
</cp:coreProperties>
</file>