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1F" w:rsidRDefault="005B371F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第131号様式</w:t>
      </w:r>
      <w:r w:rsidR="005F52A5">
        <w:rPr>
          <w:rStyle w:val="anothertitle"/>
          <w:rFonts w:hint="eastAsia"/>
          <w:b w:val="0"/>
          <w:sz w:val="21"/>
          <w:szCs w:val="21"/>
          <w:lang w:eastAsia="ja-JP"/>
        </w:rPr>
        <w:t>（特別土地保有税申告納付書）</w:t>
      </w:r>
      <w:r>
        <w:rPr>
          <w:rStyle w:val="anotherrelation"/>
          <w:b w:val="0"/>
          <w:sz w:val="21"/>
          <w:szCs w:val="21"/>
        </w:rPr>
        <w:t>（第109条関係）</w:t>
      </w:r>
    </w:p>
    <w:p w:rsidR="005B371F" w:rsidRDefault="005B371F">
      <w:pPr>
        <w:spacing w:line="40" w:lineRule="exact"/>
        <w:rPr>
          <w:rFonts w:hint="eastAsia"/>
          <w:b/>
          <w:snapToGrid w:val="0"/>
          <w:lang w:eastAsia="ja-JP"/>
        </w:rPr>
      </w:pPr>
    </w:p>
    <w:tbl>
      <w:tblPr>
        <w:tblW w:w="14277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05"/>
        <w:gridCol w:w="607"/>
        <w:gridCol w:w="406"/>
        <w:gridCol w:w="406"/>
        <w:gridCol w:w="811"/>
        <w:gridCol w:w="1622"/>
        <w:gridCol w:w="751"/>
        <w:gridCol w:w="406"/>
        <w:gridCol w:w="608"/>
        <w:gridCol w:w="406"/>
        <w:gridCol w:w="203"/>
        <w:gridCol w:w="203"/>
        <w:gridCol w:w="811"/>
        <w:gridCol w:w="1622"/>
        <w:gridCol w:w="751"/>
        <w:gridCol w:w="406"/>
        <w:gridCol w:w="608"/>
        <w:gridCol w:w="406"/>
        <w:gridCol w:w="203"/>
        <w:gridCol w:w="203"/>
        <w:gridCol w:w="811"/>
        <w:gridCol w:w="1622"/>
      </w:tblGrid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福島県富岡町税納付書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福島県富岡町税納付済通知書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福島県富岡町税領収証書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</w:tr>
      <w:tr w:rsidR="00F763C4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4" w:rsidRDefault="00F763C4" w:rsidP="00F763C4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福島県双葉郡富岡町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会計管理者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3C4" w:rsidRDefault="00F763C4" w:rsidP="00F763C4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4" w:rsidRDefault="00F763C4" w:rsidP="00F763C4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福島県双葉郡富岡町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会計管理者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3C4" w:rsidRDefault="00F763C4" w:rsidP="00F763C4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4" w:rsidRDefault="00F763C4" w:rsidP="00F763C4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福島県双葉郡富岡町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会計管理者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100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納税義務者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5491584"/>
              </w:rPr>
              <w:t>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5491584"/>
              </w:rPr>
              <w:t>所</w:t>
            </w:r>
          </w:p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5491583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5491583"/>
              </w:rPr>
              <w:t>名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5491582"/>
              </w:rPr>
              <w:t>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5491582"/>
              </w:rPr>
              <w:t>所</w:t>
            </w:r>
          </w:p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5491328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5491328"/>
              </w:rPr>
              <w:t>名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5491327"/>
              </w:rPr>
              <w:t>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5491327"/>
              </w:rPr>
              <w:t>所</w:t>
            </w:r>
          </w:p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5491326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5491326"/>
              </w:rPr>
              <w:t>名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05"/>
                <w:kern w:val="0"/>
                <w:sz w:val="18"/>
                <w:szCs w:val="18"/>
                <w:fitText w:val="2520" w:id="-1511274240"/>
              </w:rPr>
              <w:t>特別土地保有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520" w:id="-1511274240"/>
              </w:rPr>
              <w:t>税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05"/>
                <w:kern w:val="0"/>
                <w:sz w:val="18"/>
                <w:szCs w:val="18"/>
                <w:fitText w:val="2520" w:id="-1511274494"/>
              </w:rPr>
              <w:t>特別土地保有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520" w:id="-1511274494"/>
              </w:rPr>
              <w:t>税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05"/>
                <w:kern w:val="0"/>
                <w:sz w:val="18"/>
                <w:szCs w:val="18"/>
                <w:fitText w:val="2520" w:id="-1511274495"/>
              </w:rPr>
              <w:t>特別土地保有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520" w:id="-1511274495"/>
              </w:rPr>
              <w:t>税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申告区分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所有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年度分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申告区分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所有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年度分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申告区分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所有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年度分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632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取得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380" w:lineRule="exact"/>
              <w:ind w:firstLineChars="323" w:firstLine="581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\ac(\s \up 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年　　月　　日から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年　　月　　日まで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取得分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取得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380" w:lineRule="exact"/>
              <w:ind w:firstLineChars="340" w:firstLine="612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\ac(\s \up 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年　　月　　日から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年　　月　　日まで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取得分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この領収書は五ヶ年間保存願います。</w:t>
            </w:r>
            <w:r>
              <w:rPr>
                <w:rFonts w:hint="eastAsia"/>
                <w:snapToGrid w:val="0"/>
                <w:sz w:val="18"/>
                <w:szCs w:val="18"/>
              </w:rPr>
              <w:t>（納付者保管）</w:t>
            </w: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取得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380" w:lineRule="exact"/>
              <w:ind w:firstLineChars="240" w:firstLine="432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\ac(\s \up 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年　　月　　日から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年　　月　　日まで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取得分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74237"/>
              </w:rPr>
              <w:t>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4237"/>
              </w:rPr>
              <w:t>額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73728"/>
              </w:rPr>
              <w:t>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728"/>
              </w:rPr>
              <w:t>額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73720"/>
              </w:rPr>
              <w:t>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720"/>
              </w:rPr>
              <w:t>額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511274236"/>
              </w:rPr>
              <w:t>督促手数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4236"/>
              </w:rPr>
              <w:t>料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511273727"/>
              </w:rPr>
              <w:t>督促手数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727"/>
              </w:rPr>
              <w:t>料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511273719"/>
              </w:rPr>
              <w:t>督促手数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719"/>
              </w:rPr>
              <w:t>料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511274235"/>
              </w:rPr>
              <w:t>延滞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4235"/>
              </w:rPr>
              <w:t>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511273726"/>
              </w:rPr>
              <w:t>延滞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726"/>
              </w:rPr>
              <w:t>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511273472"/>
              </w:rPr>
              <w:t>延滞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472"/>
              </w:rPr>
              <w:t>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380" w:lineRule="exact"/>
              <w:jc w:val="lef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\ac(\s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過少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不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260" w:id="-1511273980"/>
              </w:rPr>
              <w:t>申告加算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511273980"/>
              </w:rPr>
              <w:t>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380" w:lineRule="exact"/>
              <w:jc w:val="lef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\ac(\s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過少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不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260" w:id="-1511273467"/>
              </w:rPr>
              <w:t>申告加算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511273467"/>
              </w:rPr>
              <w:t>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380" w:lineRule="exact"/>
              <w:jc w:val="lef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\ac(\s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過少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不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260" w:id="-1511273466"/>
              </w:rPr>
              <w:t>申告加算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511273466"/>
              </w:rPr>
              <w:t>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50"/>
                <w:kern w:val="0"/>
                <w:sz w:val="18"/>
                <w:szCs w:val="18"/>
                <w:fitText w:val="1620" w:id="-1511273984"/>
              </w:rPr>
              <w:t>重加算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984"/>
              </w:rPr>
              <w:t>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50"/>
                <w:kern w:val="0"/>
                <w:sz w:val="18"/>
                <w:szCs w:val="18"/>
                <w:fitText w:val="1620" w:id="-1511273724"/>
              </w:rPr>
              <w:t>重加算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724"/>
              </w:rPr>
              <w:t>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50"/>
                <w:kern w:val="0"/>
                <w:sz w:val="18"/>
                <w:szCs w:val="18"/>
                <w:fitText w:val="1620" w:id="-1511273471"/>
              </w:rPr>
              <w:t>重加算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471"/>
              </w:rPr>
              <w:t>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73983"/>
              </w:rPr>
              <w:t>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983"/>
              </w:rPr>
              <w:t>計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73723"/>
              </w:rPr>
              <w:t>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723"/>
              </w:rPr>
              <w:t>計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73470"/>
              </w:rPr>
              <w:t>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470"/>
              </w:rPr>
              <w:t>計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511273982"/>
              </w:rPr>
              <w:t>納期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982"/>
              </w:rPr>
              <w:t>限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ind w:firstLineChars="456" w:firstLine="821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511273722"/>
              </w:rPr>
              <w:t>納期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722"/>
              </w:rPr>
              <w:t>限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ind w:firstLineChars="356" w:firstLine="641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511273469"/>
              </w:rPr>
              <w:t>納期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469"/>
              </w:rPr>
              <w:t>限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ind w:firstLineChars="372" w:firstLine="670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73981"/>
              </w:rPr>
              <w:t>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981"/>
              </w:rPr>
              <w:t>要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ind w:leftChars="90" w:left="189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申告、修正、更正、</w:t>
            </w:r>
            <w:r>
              <w:rPr>
                <w:snapToGrid w:val="0"/>
                <w:sz w:val="18"/>
                <w:szCs w:val="18"/>
                <w:lang w:eastAsia="zh-TW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再更正、決定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</w:t>
            </w:r>
            <w:r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435490816"/>
              </w:rPr>
              <w:t>町保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20" w:id="-1435490816"/>
              </w:rPr>
              <w:t>管</w:t>
            </w:r>
            <w:r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73721"/>
              </w:rPr>
              <w:t>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721"/>
              </w:rPr>
              <w:t>要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ind w:leftChars="105" w:left="221" w:hanging="1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申告、修正、更正、</w:t>
            </w:r>
            <w:r>
              <w:rPr>
                <w:snapToGrid w:val="0"/>
                <w:sz w:val="18"/>
                <w:szCs w:val="18"/>
                <w:lang w:eastAsia="zh-TW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再更正、決定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73468"/>
              </w:rPr>
              <w:t>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73468"/>
              </w:rPr>
              <w:t>要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ind w:leftChars="119" w:left="251" w:hanging="1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申告、修正、更正、</w:t>
            </w:r>
            <w:r>
              <w:rPr>
                <w:snapToGrid w:val="0"/>
                <w:sz w:val="18"/>
                <w:szCs w:val="18"/>
                <w:lang w:eastAsia="zh-TW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再更正、決定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</w:trPr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ind w:firstLineChars="69" w:firstLine="124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上記のとおり納付します。</w:t>
            </w:r>
          </w:p>
          <w:p w:rsidR="005B371F" w:rsidRDefault="005B371F">
            <w:pPr>
              <w:wordWrap/>
              <w:spacing w:line="240" w:lineRule="exact"/>
              <w:ind w:firstLineChars="536" w:firstLine="96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ind w:firstLineChars="87" w:firstLine="157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上記のとおり領収しましたから通知します。</w:t>
            </w:r>
          </w:p>
          <w:p w:rsidR="005B371F" w:rsidRDefault="005B371F">
            <w:pPr>
              <w:wordWrap/>
              <w:spacing w:line="240" w:lineRule="exact"/>
              <w:ind w:firstLineChars="553" w:firstLine="99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1F" w:rsidRDefault="005B371F">
            <w:pPr>
              <w:wordWrap/>
              <w:spacing w:before="60" w:line="240" w:lineRule="exact"/>
              <w:ind w:firstLineChars="103" w:firstLine="185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上記のとおり領収しました。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263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領収日付印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収納金融機関名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領収日付印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収納金融機関名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領収日付印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63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上記の金額を</w:t>
            </w:r>
            <w:r>
              <w:rPr>
                <w:snapToGrid w:val="0"/>
                <w:sz w:val="18"/>
                <w:szCs w:val="18"/>
                <w:lang w:eastAsia="ja-JP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領収しました</w:t>
            </w: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6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6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6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5B371F" w:rsidTr="00F763C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2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取扱金融機関保管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0E129C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619" w:id="-1435455744"/>
              </w:rPr>
              <w:t>富岡町保</w:t>
            </w:r>
            <w:r w:rsidRPr="000E129C">
              <w:rPr>
                <w:rFonts w:hint="eastAsia"/>
                <w:snapToGrid w:val="0"/>
                <w:spacing w:val="52"/>
                <w:kern w:val="0"/>
                <w:sz w:val="18"/>
                <w:szCs w:val="18"/>
                <w:fitText w:val="1619" w:id="-1435455744"/>
              </w:rPr>
              <w:t>管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71F" w:rsidRDefault="005B371F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371F" w:rsidRDefault="005B371F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0E129C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619" w:id="-1435455488"/>
              </w:rPr>
              <w:t>納入者保</w:t>
            </w:r>
            <w:r w:rsidRPr="000E129C">
              <w:rPr>
                <w:rFonts w:hint="eastAsia"/>
                <w:snapToGrid w:val="0"/>
                <w:spacing w:val="52"/>
                <w:kern w:val="0"/>
                <w:sz w:val="18"/>
                <w:szCs w:val="18"/>
                <w:fitText w:val="1619" w:id="-1435455488"/>
              </w:rPr>
              <w:t>管</w:t>
            </w:r>
          </w:p>
        </w:tc>
      </w:tr>
    </w:tbl>
    <w:p w:rsidR="005B371F" w:rsidRDefault="005B371F">
      <w:pPr>
        <w:spacing w:line="120" w:lineRule="exact"/>
        <w:rPr>
          <w:snapToGrid w:val="0"/>
          <w:sz w:val="4"/>
          <w:szCs w:val="4"/>
        </w:rPr>
      </w:pPr>
    </w:p>
    <w:sectPr w:rsidR="005B371F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6A" w:rsidRDefault="0038316A">
      <w:r>
        <w:separator/>
      </w:r>
    </w:p>
  </w:endnote>
  <w:endnote w:type="continuationSeparator" w:id="0">
    <w:p w:rsidR="0038316A" w:rsidRDefault="0038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6A" w:rsidRDefault="0038316A">
      <w:r>
        <w:separator/>
      </w:r>
    </w:p>
  </w:footnote>
  <w:footnote w:type="continuationSeparator" w:id="0">
    <w:p w:rsidR="0038316A" w:rsidRDefault="0038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63C4"/>
    <w:rsid w:val="000E129C"/>
    <w:rsid w:val="0038316A"/>
    <w:rsid w:val="005B371F"/>
    <w:rsid w:val="005F52A5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第131号様式（第109条関係）</vt:lpstr>
    </vt:vector>
  </TitlesOfParts>
  <Manager/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2003-06-19T03:31:00Z</cp:lastPrinted>
  <dcterms:created xsi:type="dcterms:W3CDTF">2025-10-02T02:47:00Z</dcterms:created>
  <dcterms:modified xsi:type="dcterms:W3CDTF">2025-10-02T02:47:00Z</dcterms:modified>
</cp:coreProperties>
</file>