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E6" w:rsidRDefault="00735BE6">
      <w:pPr>
        <w:snapToGrid w:val="0"/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</w:rPr>
        <w:t>第132号様式</w:t>
      </w:r>
      <w:r>
        <w:rPr>
          <w:rStyle w:val="anotherrelation"/>
          <w:b w:val="0"/>
          <w:sz w:val="21"/>
          <w:szCs w:val="21"/>
        </w:rPr>
        <w:t>（第110条関係）</w:t>
      </w:r>
    </w:p>
    <w:p w:rsidR="00735BE6" w:rsidRDefault="00735BE6">
      <w:pPr>
        <w:snapToGrid w:val="0"/>
        <w:rPr>
          <w:rFonts w:hint="eastAsia"/>
          <w:b/>
          <w:snapToGrid w:val="0"/>
          <w:lang w:eastAsia="ja-JP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2310"/>
        <w:gridCol w:w="630"/>
        <w:gridCol w:w="1260"/>
        <w:gridCol w:w="1260"/>
        <w:gridCol w:w="1680"/>
        <w:gridCol w:w="210"/>
      </w:tblGrid>
      <w:tr w:rsidR="00735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00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800" w:lineRule="exac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特別土地保有税に係る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10(</w:instrText>
            </w:r>
            <w:r>
              <w:rPr>
                <w:rFonts w:hint="eastAsia"/>
                <w:snapToGrid w:val="0"/>
                <w:lang w:eastAsia="ja-JP"/>
              </w:rPr>
              <w:instrText>非課税土地</w:instrText>
            </w:r>
            <w:r>
              <w:rPr>
                <w:snapToGrid w:val="0"/>
                <w:lang w:eastAsia="ja-JP"/>
              </w:rPr>
              <w:instrText>),\s \up-10(</w:instrText>
            </w:r>
            <w:r>
              <w:rPr>
                <w:rFonts w:hint="eastAsia"/>
                <w:snapToGrid w:val="0"/>
                <w:lang w:eastAsia="ja-JP"/>
              </w:rPr>
              <w:instrText>特例譲渡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 xml:space="preserve">　認定（否認）通知書</w:t>
            </w:r>
          </w:p>
          <w:p w:rsidR="00735BE6" w:rsidRDefault="00735BE6">
            <w:pPr>
              <w:snapToGrid w:val="0"/>
              <w:spacing w:line="240" w:lineRule="exact"/>
              <w:ind w:left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  <w:p w:rsidR="00735BE6" w:rsidRDefault="00735BE6">
            <w:pPr>
              <w:snapToGrid w:val="0"/>
              <w:spacing w:line="240" w:lineRule="exact"/>
              <w:ind w:left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735BE6" w:rsidRDefault="00735BE6">
            <w:pPr>
              <w:snapToGrid w:val="0"/>
              <w:spacing w:line="400" w:lineRule="exact"/>
              <w:ind w:left="100" w:right="100" w:firstLineChars="652" w:firstLine="1369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様</w:t>
            </w:r>
          </w:p>
          <w:p w:rsidR="00735BE6" w:rsidRDefault="00735BE6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富岡町長　　　　　　　　　　</w:t>
            </w:r>
          </w:p>
          <w:p w:rsidR="00735BE6" w:rsidRDefault="00735BE6">
            <w:pPr>
              <w:snapToGrid w:val="0"/>
              <w:ind w:left="100" w:right="100" w:firstLineChars="352" w:firstLine="739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月　　日付けで申請のあった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10(</w:instrText>
            </w:r>
            <w:r>
              <w:rPr>
                <w:rFonts w:hint="eastAsia"/>
                <w:snapToGrid w:val="0"/>
                <w:lang w:eastAsia="ja-JP"/>
              </w:rPr>
              <w:instrText>非課税土地として使用すること</w:instrText>
            </w:r>
            <w:r>
              <w:rPr>
                <w:snapToGrid w:val="0"/>
                <w:lang w:eastAsia="ja-JP"/>
              </w:rPr>
              <w:instrText>),\s \up-10(</w:instrText>
            </w:r>
            <w:r>
              <w:rPr>
                <w:rFonts w:hint="eastAsia"/>
                <w:snapToGrid w:val="0"/>
                <w:lang w:eastAsia="ja-JP"/>
              </w:rPr>
              <w:instrText>地方税法第</w:instrText>
            </w:r>
            <w:r>
              <w:rPr>
                <w:snapToGrid w:val="0"/>
                <w:lang w:eastAsia="ja-JP"/>
              </w:rPr>
              <w:instrText>602</w:instrText>
            </w:r>
            <w:r>
              <w:rPr>
                <w:rFonts w:hint="eastAsia"/>
                <w:snapToGrid w:val="0"/>
                <w:lang w:eastAsia="ja-JP"/>
              </w:rPr>
              <w:instrText>条第１項に規定する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lang w:eastAsia="ja-JP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\ac(\s \up 10(</w:instrText>
            </w:r>
            <w:r>
              <w:rPr>
                <w:rFonts w:hint="eastAsia"/>
                <w:snapToGrid w:val="0"/>
                <w:lang w:eastAsia="ja-JP"/>
              </w:rPr>
              <w:instrText xml:space="preserve">　</w:instrText>
            </w:r>
            <w:r>
              <w:rPr>
                <w:snapToGrid w:val="0"/>
                <w:lang w:eastAsia="ja-JP"/>
              </w:rPr>
              <w:instrText>),\s \up-10(</w:instrText>
            </w:r>
            <w:r>
              <w:rPr>
                <w:rFonts w:hint="eastAsia"/>
                <w:snapToGrid w:val="0"/>
                <w:lang w:eastAsia="ja-JP"/>
              </w:rPr>
              <w:instrText>譲渡をすること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>に係る認定について、次のとおり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10(</w:instrText>
            </w:r>
            <w:r>
              <w:rPr>
                <w:rFonts w:hint="eastAsia"/>
                <w:snapToGrid w:val="0"/>
                <w:lang w:eastAsia="ja-JP"/>
              </w:rPr>
              <w:instrText>認定した</w:instrText>
            </w:r>
            <w:r>
              <w:rPr>
                <w:snapToGrid w:val="0"/>
                <w:lang w:eastAsia="ja-JP"/>
              </w:rPr>
              <w:instrText>),\s \up-10(</w:instrText>
            </w:r>
            <w:r>
              <w:rPr>
                <w:rFonts w:hint="eastAsia"/>
                <w:snapToGrid w:val="0"/>
                <w:lang w:eastAsia="ja-JP"/>
              </w:rPr>
              <w:instrText>認定できない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>ので通知します。</w:t>
            </w:r>
          </w:p>
          <w:p w:rsidR="00735BE6" w:rsidRDefault="00735BE6">
            <w:pPr>
              <w:snapToGrid w:val="0"/>
              <w:ind w:left="100" w:right="100"/>
              <w:rPr>
                <w:snapToGrid w:val="0"/>
                <w:lang w:eastAsia="ja-JP"/>
              </w:rPr>
            </w:pPr>
          </w:p>
        </w:tc>
      </w:tr>
      <w:tr w:rsidR="00735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5BE6" w:rsidRDefault="00735BE6">
            <w:pPr>
              <w:snapToGrid w:val="0"/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525"/>
                <w:kern w:val="0"/>
                <w:fitText w:val="2730" w:id="-1435454976"/>
                <w:lang w:eastAsia="zh-TW"/>
              </w:rPr>
              <w:t>認定</w:t>
            </w:r>
            <w:r>
              <w:rPr>
                <w:rFonts w:hint="eastAsia"/>
                <w:snapToGrid w:val="0"/>
                <w:kern w:val="0"/>
                <w:fitText w:val="2730" w:id="-1435454976"/>
                <w:lang w:eastAsia="zh-TW"/>
              </w:rPr>
              <w:t>分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 w:rsidRPr="00D466A8">
              <w:rPr>
                <w:rFonts w:hint="eastAsia"/>
                <w:snapToGrid w:val="0"/>
                <w:spacing w:val="120"/>
                <w:kern w:val="0"/>
                <w:fitText w:val="2100" w:id="-1511269632"/>
              </w:rPr>
              <w:t>土地の所</w:t>
            </w:r>
            <w:r w:rsidRPr="00D466A8">
              <w:rPr>
                <w:rFonts w:hint="eastAsia"/>
                <w:snapToGrid w:val="0"/>
                <w:spacing w:val="45"/>
                <w:kern w:val="0"/>
                <w:fitText w:val="2100" w:id="-1511269632"/>
              </w:rPr>
              <w:t>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地番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511269631"/>
              </w:rPr>
              <w:t>面</w:t>
            </w:r>
            <w:r>
              <w:rPr>
                <w:rFonts w:hint="eastAsia"/>
                <w:snapToGrid w:val="0"/>
                <w:kern w:val="0"/>
                <w:fitText w:val="1050" w:id="-1511269631"/>
              </w:rPr>
              <w:t>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 w:rsidRPr="00D466A8">
              <w:rPr>
                <w:rFonts w:hint="eastAsia"/>
                <w:snapToGrid w:val="0"/>
                <w:spacing w:val="15"/>
                <w:kern w:val="0"/>
                <w:fitText w:val="2730" w:id="-1510238208"/>
                <w:lang w:eastAsia="ja-JP"/>
              </w:rPr>
              <w:t>納税義務の免除に係る期</w:t>
            </w:r>
            <w:r w:rsidRPr="00D466A8">
              <w:rPr>
                <w:rFonts w:hint="eastAsia"/>
                <w:snapToGrid w:val="0"/>
                <w:spacing w:val="-60"/>
                <w:kern w:val="0"/>
                <w:fitText w:val="2730" w:id="-1510238208"/>
                <w:lang w:eastAsia="ja-JP"/>
              </w:rPr>
              <w:t>間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735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5BE6" w:rsidRDefault="00735BE6">
            <w:pPr>
              <w:snapToGrid w:val="0"/>
              <w:spacing w:line="240" w:lineRule="exact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050" w:id="-1511269376"/>
              </w:rPr>
              <w:t>起算</w:t>
            </w:r>
            <w:r>
              <w:rPr>
                <w:rFonts w:hint="eastAsia"/>
                <w:snapToGrid w:val="0"/>
                <w:kern w:val="0"/>
                <w:fitText w:val="1050" w:id="-1511269376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511269374"/>
              </w:rPr>
              <w:t>満了</w:t>
            </w:r>
            <w:r>
              <w:rPr>
                <w:rFonts w:hint="eastAsia"/>
                <w:snapToGrid w:val="0"/>
                <w:kern w:val="0"/>
                <w:fitText w:val="1470" w:id="-1511269374"/>
              </w:rPr>
              <w:t>日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735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6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5BE6" w:rsidRDefault="00735BE6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6" w:rsidRDefault="00735BE6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735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5BE6" w:rsidRDefault="00735BE6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kern w:val="0"/>
                <w:fitText w:val="2100" w:id="-1510238206"/>
                <w:lang w:eastAsia="ja-JP"/>
              </w:rPr>
              <w:t>上のうち２年の期間を</w:t>
            </w:r>
            <w:r w:rsidRPr="00D466A8">
              <w:rPr>
                <w:rFonts w:hint="eastAsia"/>
                <w:snapToGrid w:val="0"/>
                <w:spacing w:val="15"/>
                <w:kern w:val="0"/>
                <w:fitText w:val="2100" w:id="-1510238207"/>
                <w:lang w:eastAsia="ja-JP"/>
              </w:rPr>
              <w:t>超えて認定した期</w:t>
            </w:r>
            <w:r w:rsidRPr="00D466A8">
              <w:rPr>
                <w:rFonts w:hint="eastAsia"/>
                <w:snapToGrid w:val="0"/>
                <w:spacing w:val="-15"/>
                <w:kern w:val="0"/>
                <w:fitText w:val="2100" w:id="-1510238207"/>
                <w:lang w:eastAsia="ja-JP"/>
              </w:rPr>
              <w:t>間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 w:rsidRPr="00D466A8">
              <w:rPr>
                <w:rFonts w:hint="eastAsia"/>
                <w:snapToGrid w:val="0"/>
                <w:spacing w:val="15"/>
                <w:kern w:val="0"/>
                <w:fitText w:val="2940" w:id="-1510237952"/>
                <w:lang w:eastAsia="ja-JP"/>
              </w:rPr>
              <w:t>２年の期間の延長又はその</w:t>
            </w:r>
            <w:r w:rsidRPr="00D466A8">
              <w:rPr>
                <w:rFonts w:hint="eastAsia"/>
                <w:snapToGrid w:val="0"/>
                <w:spacing w:val="-75"/>
                <w:kern w:val="0"/>
                <w:fitText w:val="2940" w:id="-1510237952"/>
                <w:lang w:eastAsia="ja-JP"/>
              </w:rPr>
              <w:t>一</w:t>
            </w:r>
            <w:r w:rsidRPr="00D466A8">
              <w:rPr>
                <w:rFonts w:hint="eastAsia"/>
                <w:snapToGrid w:val="0"/>
                <w:spacing w:val="45"/>
                <w:kern w:val="0"/>
                <w:fitText w:val="2940" w:id="-1510237951"/>
                <w:lang w:eastAsia="ja-JP"/>
              </w:rPr>
              <w:t>部を認定できない理</w:t>
            </w:r>
            <w:r w:rsidRPr="00D466A8">
              <w:rPr>
                <w:rFonts w:hint="eastAsia"/>
                <w:snapToGrid w:val="0"/>
                <w:spacing w:val="15"/>
                <w:kern w:val="0"/>
                <w:fitText w:val="2940" w:id="-1510237951"/>
                <w:lang w:eastAsia="ja-JP"/>
              </w:rPr>
              <w:t>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735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5BE6" w:rsidRDefault="00735BE6">
            <w:pPr>
              <w:snapToGrid w:val="0"/>
              <w:spacing w:line="240" w:lineRule="exact"/>
              <w:jc w:val="center"/>
              <w:rPr>
                <w:snapToGrid w:val="0"/>
                <w:lang w:eastAsia="ja-JP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735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35BE6" w:rsidRDefault="00735BE6">
            <w:pPr>
              <w:snapToGrid w:val="0"/>
              <w:spacing w:line="24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435454720"/>
              </w:rPr>
              <w:t>否認</w:t>
            </w:r>
            <w:r>
              <w:rPr>
                <w:rFonts w:hint="eastAsia"/>
                <w:snapToGrid w:val="0"/>
                <w:kern w:val="0"/>
                <w:fitText w:val="1470" w:id="-1435454720"/>
              </w:rPr>
              <w:t>分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 w:rsidRPr="00D466A8">
              <w:rPr>
                <w:rFonts w:hint="eastAsia"/>
                <w:snapToGrid w:val="0"/>
                <w:spacing w:val="120"/>
                <w:kern w:val="0"/>
                <w:fitText w:val="2100" w:id="-1510782973"/>
              </w:rPr>
              <w:t>土地の所</w:t>
            </w:r>
            <w:r w:rsidRPr="00D466A8">
              <w:rPr>
                <w:rFonts w:hint="eastAsia"/>
                <w:snapToGrid w:val="0"/>
                <w:spacing w:val="45"/>
                <w:kern w:val="0"/>
                <w:fitText w:val="2100" w:id="-1510782973"/>
              </w:rPr>
              <w:t>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地番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510782976"/>
              </w:rPr>
              <w:t>面</w:t>
            </w:r>
            <w:r>
              <w:rPr>
                <w:rFonts w:hint="eastAsia"/>
                <w:snapToGrid w:val="0"/>
                <w:kern w:val="0"/>
                <w:fitText w:val="1050" w:id="-1510782976"/>
              </w:rPr>
              <w:t>積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spacing w:val="60"/>
                <w:kern w:val="0"/>
                <w:fitText w:val="2520" w:id="-1510782971"/>
              </w:rPr>
              <w:t>認定できない理</w:t>
            </w:r>
            <w:r>
              <w:rPr>
                <w:rFonts w:hint="eastAsia"/>
                <w:snapToGrid w:val="0"/>
                <w:kern w:val="0"/>
                <w:fitText w:val="2520" w:id="-1510782971"/>
              </w:rPr>
              <w:t>由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735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E6" w:rsidRDefault="00735BE6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E6" w:rsidRDefault="00735BE6">
            <w:pPr>
              <w:snapToGrid w:val="0"/>
              <w:spacing w:after="60" w:line="240" w:lineRule="exact"/>
              <w:ind w:left="100" w:right="100" w:firstLineChars="52" w:firstLine="109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なお、未納の徴収金は、直ちに納付してください。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735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79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E6" w:rsidRDefault="00735BE6">
            <w:pPr>
              <w:snapToGrid w:val="0"/>
              <w:spacing w:line="240" w:lineRule="exact"/>
              <w:ind w:left="100" w:right="100" w:firstLineChars="52" w:firstLine="109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注　不要の文字は、抹消すること。</w:t>
            </w:r>
          </w:p>
          <w:p w:rsidR="00735BE6" w:rsidRDefault="00735BE6" w:rsidP="00D82DAD">
            <w:pPr>
              <w:snapToGrid w:val="0"/>
              <w:spacing w:line="240" w:lineRule="exact"/>
              <w:ind w:left="520" w:right="100" w:firstLine="1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この処分に不服がある場合は、この通知書を受け取った日の翌日から起算して</w:t>
            </w:r>
            <w:r w:rsidR="0007001E">
              <w:rPr>
                <w:rFonts w:hint="eastAsia"/>
                <w:snapToGrid w:val="0"/>
                <w:lang w:eastAsia="ja-JP"/>
              </w:rPr>
              <w:t>3か月</w:t>
            </w:r>
            <w:r>
              <w:rPr>
                <w:rFonts w:hint="eastAsia"/>
                <w:snapToGrid w:val="0"/>
                <w:lang w:eastAsia="ja-JP"/>
              </w:rPr>
              <w:t>以内に町長に</w:t>
            </w:r>
            <w:r w:rsidR="00D82DAD">
              <w:rPr>
                <w:rFonts w:hint="eastAsia"/>
                <w:snapToGrid w:val="0"/>
                <w:lang w:eastAsia="ja-JP"/>
              </w:rPr>
              <w:t>審査請求</w:t>
            </w:r>
            <w:r>
              <w:rPr>
                <w:rFonts w:hint="eastAsia"/>
                <w:snapToGrid w:val="0"/>
                <w:lang w:eastAsia="ja-JP"/>
              </w:rPr>
              <w:t>をすることができます。</w:t>
            </w:r>
          </w:p>
        </w:tc>
      </w:tr>
    </w:tbl>
    <w:p w:rsidR="00735BE6" w:rsidRDefault="00735BE6">
      <w:pPr>
        <w:snapToGrid w:val="0"/>
        <w:spacing w:line="400" w:lineRule="exact"/>
        <w:rPr>
          <w:snapToGrid w:val="0"/>
          <w:lang w:eastAsia="ja-JP"/>
        </w:rPr>
      </w:pPr>
    </w:p>
    <w:sectPr w:rsidR="00735BE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E2D" w:rsidRDefault="00916E2D">
      <w:r>
        <w:separator/>
      </w:r>
    </w:p>
  </w:endnote>
  <w:endnote w:type="continuationSeparator" w:id="0">
    <w:p w:rsidR="00916E2D" w:rsidRDefault="0091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E2D" w:rsidRDefault="00916E2D">
      <w:r>
        <w:separator/>
      </w:r>
    </w:p>
  </w:footnote>
  <w:footnote w:type="continuationSeparator" w:id="0">
    <w:p w:rsidR="00916E2D" w:rsidRDefault="00916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001E"/>
    <w:rsid w:val="0007001E"/>
    <w:rsid w:val="00735BE6"/>
    <w:rsid w:val="00916E2D"/>
    <w:rsid w:val="00D466A8"/>
    <w:rsid w:val="00D8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第132号様式（第110条関係）</vt:lpstr>
    </vt:vector>
  </TitlesOfParts>
  <Manager/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2003-06-18T13:25:00Z</cp:lastPrinted>
  <dcterms:created xsi:type="dcterms:W3CDTF">2025-10-02T02:47:00Z</dcterms:created>
  <dcterms:modified xsi:type="dcterms:W3CDTF">2025-10-02T02:47:00Z</dcterms:modified>
</cp:coreProperties>
</file>