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30" w:rsidRPr="00D9040B" w:rsidRDefault="00D9040B">
      <w:pPr>
        <w:rPr>
          <w:rFonts w:hint="eastAsia"/>
          <w:b/>
          <w:snapToGrid w:val="0"/>
          <w:lang w:eastAsia="zh-TW"/>
        </w:rPr>
      </w:pPr>
      <w:bookmarkStart w:id="0" w:name="_GoBack"/>
      <w:bookmarkEnd w:id="0"/>
      <w:r w:rsidRPr="00D9040B">
        <w:rPr>
          <w:rStyle w:val="anothertitle"/>
          <w:b w:val="0"/>
          <w:sz w:val="21"/>
          <w:szCs w:val="21"/>
          <w:lang w:eastAsia="zh-TW"/>
        </w:rPr>
        <w:t>第25号様式</w:t>
      </w:r>
      <w:r>
        <w:rPr>
          <w:rStyle w:val="anothertitle"/>
          <w:rFonts w:hint="eastAsia"/>
          <w:b w:val="0"/>
          <w:sz w:val="21"/>
          <w:szCs w:val="21"/>
          <w:lang w:eastAsia="zh-TW"/>
        </w:rPr>
        <w:t>（</w:t>
      </w:r>
      <w:r>
        <w:rPr>
          <w:sz w:val="22"/>
          <w:szCs w:val="22"/>
          <w:lang w:eastAsia="zh-TW"/>
        </w:rPr>
        <w:t>仮登記財産差押通知書</w:t>
      </w:r>
      <w:r>
        <w:rPr>
          <w:rStyle w:val="anothertitle"/>
          <w:rFonts w:hint="eastAsia"/>
          <w:b w:val="0"/>
          <w:sz w:val="21"/>
          <w:szCs w:val="21"/>
          <w:lang w:eastAsia="zh-TW"/>
        </w:rPr>
        <w:t>）</w:t>
      </w:r>
      <w:r w:rsidRPr="00D9040B">
        <w:rPr>
          <w:rStyle w:val="anotherrelation"/>
          <w:b w:val="0"/>
          <w:sz w:val="21"/>
          <w:szCs w:val="21"/>
          <w:lang w:eastAsia="zh-TW"/>
        </w:rPr>
        <w:t>（第31条関係）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420"/>
        <w:gridCol w:w="210"/>
        <w:gridCol w:w="630"/>
        <w:gridCol w:w="420"/>
        <w:gridCol w:w="210"/>
        <w:gridCol w:w="840"/>
        <w:gridCol w:w="840"/>
        <w:gridCol w:w="840"/>
        <w:gridCol w:w="840"/>
        <w:gridCol w:w="840"/>
        <w:gridCol w:w="1680"/>
        <w:gridCol w:w="840"/>
        <w:gridCol w:w="1260"/>
        <w:gridCol w:w="840"/>
      </w:tblGrid>
      <w:tr w:rsidR="005B2F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9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号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仮登記（仮登録）財産差押通知書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5B2F30">
        <w:tblPrEx>
          <w:tblCellMar>
            <w:top w:w="0" w:type="dxa"/>
            <w:bottom w:w="0" w:type="dxa"/>
          </w:tblCellMar>
        </w:tblPrEx>
        <w:trPr>
          <w:cantSplit/>
          <w:trHeight w:hRule="exact" w:val="2340"/>
        </w:trPr>
        <w:tc>
          <w:tcPr>
            <w:tcW w:w="119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 w:rsidP="00244CC7">
            <w:pPr>
              <w:spacing w:line="30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5B2F30" w:rsidRDefault="005B2F30" w:rsidP="00244CC7">
            <w:pPr>
              <w:spacing w:line="300" w:lineRule="exact"/>
              <w:ind w:firstLineChars="100" w:firstLine="420"/>
              <w:jc w:val="left"/>
              <w:rPr>
                <w:snapToGrid w:val="0"/>
              </w:rPr>
            </w:pPr>
            <w:r w:rsidRPr="00244CC7">
              <w:rPr>
                <w:rFonts w:hint="eastAsia"/>
                <w:snapToGrid w:val="0"/>
                <w:spacing w:val="105"/>
                <w:kern w:val="0"/>
                <w:fitText w:val="630" w:id="-1436379135"/>
              </w:rPr>
              <w:t>住</w:t>
            </w:r>
            <w:r w:rsidRPr="00244CC7">
              <w:rPr>
                <w:rFonts w:hint="eastAsia"/>
                <w:snapToGrid w:val="0"/>
                <w:kern w:val="0"/>
                <w:fitText w:val="630" w:id="-1436379135"/>
              </w:rPr>
              <w:t>所</w:t>
            </w:r>
          </w:p>
          <w:p w:rsidR="005B2F30" w:rsidRDefault="005B2F30" w:rsidP="00244CC7">
            <w:pPr>
              <w:spacing w:line="300" w:lineRule="exact"/>
              <w:ind w:firstLineChars="100" w:firstLine="420"/>
              <w:rPr>
                <w:snapToGrid w:val="0"/>
                <w:lang w:eastAsia="zh-TW"/>
              </w:rPr>
            </w:pPr>
            <w:r w:rsidRPr="00244CC7">
              <w:rPr>
                <w:rFonts w:hint="eastAsia"/>
                <w:snapToGrid w:val="0"/>
                <w:spacing w:val="105"/>
                <w:kern w:val="0"/>
                <w:fitText w:val="630" w:id="-1436379134"/>
                <w:lang w:eastAsia="zh-TW"/>
              </w:rPr>
              <w:t>氏</w:t>
            </w:r>
            <w:r w:rsidRPr="00244CC7">
              <w:rPr>
                <w:rFonts w:hint="eastAsia"/>
                <w:snapToGrid w:val="0"/>
                <w:kern w:val="0"/>
                <w:fitText w:val="630" w:id="-1436379134"/>
                <w:lang w:eastAsia="zh-TW"/>
              </w:rPr>
              <w:t>名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　　様</w:t>
            </w:r>
          </w:p>
          <w:p w:rsidR="005B2F30" w:rsidRDefault="005B2F30">
            <w:pPr>
              <w:spacing w:line="44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</w:t>
            </w:r>
            <w:r w:rsidR="001321C4">
              <w:rPr>
                <w:rFonts w:hint="eastAsia"/>
                <w:snapToGrid w:val="0"/>
                <w:lang w:eastAsia="ja-JP"/>
              </w:rPr>
              <w:t xml:space="preserve">　　　　　　　　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244CC7">
              <w:rPr>
                <w:snapToGrid w:val="0"/>
                <w:lang w:eastAsia="zh-TW"/>
              </w:rPr>
              <w:fldChar w:fldCharType="begin"/>
            </w:r>
            <w:r w:rsidR="00244CC7">
              <w:rPr>
                <w:rFonts w:eastAsia="PMingLiU"/>
                <w:snapToGrid w:val="0"/>
                <w:lang w:eastAsia="zh-TW"/>
              </w:rPr>
              <w:instrText xml:space="preserve"> </w:instrText>
            </w:r>
            <w:r w:rsidR="00244CC7">
              <w:rPr>
                <w:rFonts w:eastAsia="PMingLiU" w:hint="eastAsia"/>
                <w:snapToGrid w:val="0"/>
                <w:lang w:eastAsia="zh-TW"/>
              </w:rPr>
              <w:instrText>eq \o\ac(</w:instrText>
            </w:r>
            <w:r w:rsidR="00244CC7" w:rsidRPr="00244CC7">
              <w:rPr>
                <w:rFonts w:eastAsia="PMingLiU" w:hint="eastAsia"/>
                <w:snapToGrid w:val="0"/>
                <w:sz w:val="31"/>
                <w:lang w:eastAsia="zh-TW"/>
              </w:rPr>
              <w:instrText>□</w:instrText>
            </w:r>
            <w:r w:rsidR="00244CC7">
              <w:rPr>
                <w:rFonts w:eastAsia="PMingLiU" w:hint="eastAsia"/>
                <w:snapToGrid w:val="0"/>
                <w:lang w:eastAsia="zh-TW"/>
              </w:rPr>
              <w:instrText>,</w:instrText>
            </w:r>
            <w:r w:rsidR="00244CC7">
              <w:rPr>
                <w:rFonts w:eastAsia="PMingLiU" w:hint="eastAsia"/>
                <w:snapToGrid w:val="0"/>
                <w:lang w:eastAsia="zh-TW"/>
              </w:rPr>
              <w:instrText>印</w:instrText>
            </w:r>
            <w:r w:rsidR="00244CC7">
              <w:rPr>
                <w:rFonts w:eastAsia="PMingLiU" w:hint="eastAsia"/>
                <w:snapToGrid w:val="0"/>
                <w:lang w:eastAsia="zh-TW"/>
              </w:rPr>
              <w:instrText>)</w:instrText>
            </w:r>
            <w:r w:rsidR="00244CC7">
              <w:rPr>
                <w:snapToGrid w:val="0"/>
                <w:lang w:eastAsia="zh-TW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5B2F30" w:rsidRDefault="005B2F30" w:rsidP="009B00CB">
            <w:pPr>
              <w:spacing w:line="30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下記のとおり財産を差し押えました。なお仮登記（仮登録）に基づく本登記（本登録）がされても、地方税法第</w:t>
            </w:r>
            <w:r>
              <w:rPr>
                <w:snapToGrid w:val="0"/>
                <w:lang w:eastAsia="ja-JP"/>
              </w:rPr>
              <w:t>14</w:t>
            </w:r>
            <w:r>
              <w:rPr>
                <w:rFonts w:hint="eastAsia"/>
                <w:snapToGrid w:val="0"/>
                <w:lang w:eastAsia="ja-JP"/>
              </w:rPr>
              <w:t>条の</w:t>
            </w:r>
            <w:r>
              <w:rPr>
                <w:snapToGrid w:val="0"/>
                <w:lang w:eastAsia="ja-JP"/>
              </w:rPr>
              <w:t>17</w:t>
            </w:r>
            <w:r>
              <w:rPr>
                <w:rFonts w:hint="eastAsia"/>
                <w:snapToGrid w:val="0"/>
                <w:lang w:eastAsia="ja-JP"/>
              </w:rPr>
              <w:t>第１項の規定に該当しますので、差押の効力は失われません。おってこの差押えの処分について不服がある場合は、この通知書を受けとった日の翌日から起算して</w:t>
            </w:r>
            <w:r w:rsidR="001321C4">
              <w:rPr>
                <w:rFonts w:hint="eastAsia"/>
                <w:snapToGrid w:val="0"/>
                <w:lang w:eastAsia="ja-JP"/>
              </w:rPr>
              <w:t>3か月</w:t>
            </w:r>
            <w:r>
              <w:rPr>
                <w:rFonts w:hint="eastAsia"/>
                <w:snapToGrid w:val="0"/>
                <w:lang w:eastAsia="ja-JP"/>
              </w:rPr>
              <w:t>以内に町長に</w:t>
            </w:r>
            <w:r w:rsidR="009B00CB">
              <w:rPr>
                <w:rFonts w:hint="eastAsia"/>
                <w:snapToGrid w:val="0"/>
                <w:lang w:eastAsia="ja-JP"/>
              </w:rPr>
              <w:t>審査請求</w:t>
            </w:r>
            <w:r>
              <w:rPr>
                <w:rFonts w:hint="eastAsia"/>
                <w:snapToGrid w:val="0"/>
                <w:lang w:eastAsia="ja-JP"/>
              </w:rPr>
              <w:t>をすることができます。</w:t>
            </w:r>
          </w:p>
        </w:tc>
      </w:tr>
      <w:tr w:rsidR="005B2F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 w:rsidP="001A02EB">
            <w:pPr>
              <w:spacing w:line="40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納税者又は特別</w:t>
            </w:r>
            <w:r>
              <w:rPr>
                <w:snapToGrid w:val="0"/>
                <w:lang w:eastAsia="ja-JP"/>
              </w:rPr>
              <w:br/>
            </w:r>
            <w:r w:rsidRPr="003E11D9">
              <w:rPr>
                <w:rFonts w:hint="eastAsia"/>
                <w:snapToGrid w:val="0"/>
                <w:spacing w:val="45"/>
                <w:kern w:val="0"/>
                <w:fitText w:val="1470" w:id="-1511351806"/>
                <w:lang w:eastAsia="ja-JP"/>
              </w:rPr>
              <w:t>徴収義務</w:t>
            </w:r>
            <w:r w:rsidRPr="003E11D9">
              <w:rPr>
                <w:rFonts w:hint="eastAsia"/>
                <w:snapToGrid w:val="0"/>
                <w:spacing w:val="30"/>
                <w:kern w:val="0"/>
                <w:fitText w:val="1470" w:id="-1511351806"/>
                <w:lang w:eastAsia="ja-JP"/>
              </w:rPr>
              <w:t>者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9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</w:tr>
      <w:tr w:rsidR="005B2F3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 w:rsidP="00DC34C1">
            <w:pPr>
              <w:spacing w:line="240" w:lineRule="exact"/>
              <w:rPr>
                <w:snapToGrid w:val="0"/>
              </w:rPr>
            </w:pPr>
            <w:r w:rsidRPr="00DC34C1">
              <w:rPr>
                <w:rFonts w:hint="eastAsia"/>
                <w:snapToGrid w:val="0"/>
                <w:spacing w:val="315"/>
                <w:kern w:val="0"/>
                <w:fitText w:val="1050" w:id="-1511351807"/>
              </w:rPr>
              <w:t>氏</w:t>
            </w:r>
            <w:r w:rsidRPr="00DC34C1">
              <w:rPr>
                <w:rFonts w:hint="eastAsia"/>
                <w:snapToGrid w:val="0"/>
                <w:kern w:val="0"/>
                <w:fitText w:val="1050" w:id="-1511351807"/>
              </w:rPr>
              <w:t>名</w:t>
            </w:r>
          </w:p>
        </w:tc>
        <w:tc>
          <w:tcPr>
            <w:tcW w:w="9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</w:tr>
      <w:tr w:rsidR="005B2F3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 w:rsidP="001A02EB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徴収簿</w:t>
            </w:r>
            <w:r w:rsidRPr="001A02EB">
              <w:rPr>
                <w:rFonts w:hint="eastAsia"/>
                <w:snapToGrid w:val="0"/>
                <w:spacing w:val="105"/>
                <w:kern w:val="0"/>
                <w:fitText w:val="630" w:id="-1511351552"/>
              </w:rPr>
              <w:t>番</w:t>
            </w:r>
            <w:r w:rsidRPr="001A02EB">
              <w:rPr>
                <w:rFonts w:hint="eastAsia"/>
                <w:snapToGrid w:val="0"/>
                <w:kern w:val="0"/>
                <w:fitText w:val="630" w:id="-1511351552"/>
              </w:rPr>
              <w:t>号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税目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 w:rsidP="001A02EB">
            <w:pPr>
              <w:spacing w:line="400" w:lineRule="exact"/>
              <w:rPr>
                <w:snapToGrid w:val="0"/>
              </w:rPr>
            </w:pPr>
            <w:r w:rsidRPr="001A02EB">
              <w:rPr>
                <w:rFonts w:hint="eastAsia"/>
                <w:snapToGrid w:val="0"/>
                <w:spacing w:val="105"/>
                <w:kern w:val="0"/>
                <w:fitText w:val="630" w:id="-1511351551"/>
              </w:rPr>
              <w:t>税</w:t>
            </w:r>
            <w:r w:rsidRPr="001A02EB">
              <w:rPr>
                <w:rFonts w:hint="eastAsia"/>
                <w:snapToGrid w:val="0"/>
                <w:kern w:val="0"/>
                <w:fitText w:val="630" w:id="-1511351551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 w:rsidP="001A02EB">
            <w:pPr>
              <w:spacing w:line="400" w:lineRule="exact"/>
              <w:rPr>
                <w:snapToGrid w:val="0"/>
              </w:rPr>
            </w:pPr>
            <w:r w:rsidRPr="001A02EB">
              <w:rPr>
                <w:rFonts w:hint="eastAsia"/>
                <w:snapToGrid w:val="0"/>
                <w:spacing w:val="105"/>
                <w:kern w:val="0"/>
                <w:fitText w:val="630" w:id="-1511351550"/>
              </w:rPr>
              <w:t>督</w:t>
            </w:r>
            <w:r w:rsidRPr="001A02EB">
              <w:rPr>
                <w:rFonts w:hint="eastAsia"/>
                <w:snapToGrid w:val="0"/>
                <w:kern w:val="0"/>
                <w:fitText w:val="630" w:id="-1511351550"/>
              </w:rPr>
              <w:t>促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手数料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延滞金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 w:rsidP="001A02EB">
            <w:pPr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差押財産の名称、数量、性</w:t>
            </w:r>
            <w:r>
              <w:rPr>
                <w:snapToGrid w:val="0"/>
                <w:lang w:eastAsia="ja-JP"/>
              </w:rPr>
              <w:br/>
            </w:r>
            <w:r w:rsidRPr="003E11D9">
              <w:rPr>
                <w:rFonts w:hint="eastAsia"/>
                <w:snapToGrid w:val="0"/>
                <w:spacing w:val="15"/>
                <w:kern w:val="0"/>
                <w:fitText w:val="1260" w:id="-1511351549"/>
                <w:lang w:eastAsia="ja-JP"/>
              </w:rPr>
              <w:t>質及び所</w:t>
            </w:r>
            <w:r w:rsidRPr="003E11D9">
              <w:rPr>
                <w:rFonts w:hint="eastAsia"/>
                <w:snapToGrid w:val="0"/>
                <w:spacing w:val="45"/>
                <w:kern w:val="0"/>
                <w:fitText w:val="1260" w:id="-1511351549"/>
                <w:lang w:eastAsia="ja-JP"/>
              </w:rPr>
              <w:t>在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5B2F3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 w:rsidP="00D156F7">
            <w:pPr>
              <w:spacing w:line="400" w:lineRule="exact"/>
              <w:rPr>
                <w:snapToGrid w:val="0"/>
              </w:rPr>
            </w:pPr>
            <w:r w:rsidRPr="003E11D9">
              <w:rPr>
                <w:rFonts w:hint="eastAsia"/>
                <w:snapToGrid w:val="0"/>
                <w:spacing w:val="60"/>
                <w:kern w:val="0"/>
                <w:fitText w:val="1260" w:id="-1511351548"/>
              </w:rPr>
              <w:t>差押書</w:t>
            </w:r>
            <w:r w:rsidRPr="003E11D9">
              <w:rPr>
                <w:rFonts w:hint="eastAsia"/>
                <w:snapToGrid w:val="0"/>
                <w:spacing w:val="30"/>
                <w:kern w:val="0"/>
                <w:fitText w:val="1260" w:id="-1511351548"/>
              </w:rPr>
              <w:t>の</w:t>
            </w:r>
            <w:r>
              <w:rPr>
                <w:snapToGrid w:val="0"/>
              </w:rPr>
              <w:br/>
            </w:r>
            <w:r w:rsidRPr="003E11D9">
              <w:rPr>
                <w:rFonts w:hint="eastAsia"/>
                <w:snapToGrid w:val="0"/>
                <w:spacing w:val="15"/>
                <w:kern w:val="0"/>
                <w:fitText w:val="1260" w:id="-1511351547"/>
              </w:rPr>
              <w:t>発送年月</w:t>
            </w:r>
            <w:r w:rsidRPr="003E11D9">
              <w:rPr>
                <w:rFonts w:hint="eastAsia"/>
                <w:snapToGrid w:val="0"/>
                <w:spacing w:val="45"/>
                <w:kern w:val="0"/>
                <w:fitText w:val="1260" w:id="-1511351547"/>
              </w:rPr>
              <w:t>日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</w:tr>
      <w:tr w:rsidR="005B2F3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</w:tr>
      <w:tr w:rsidR="005B2F3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 w:rsidP="00D156F7">
            <w:pPr>
              <w:spacing w:line="240" w:lineRule="exact"/>
              <w:rPr>
                <w:snapToGrid w:val="0"/>
                <w:lang w:eastAsia="zh-TW"/>
              </w:rPr>
            </w:pPr>
            <w:r w:rsidRPr="003E11D9">
              <w:rPr>
                <w:rFonts w:hint="eastAsia"/>
                <w:snapToGrid w:val="0"/>
                <w:spacing w:val="150"/>
                <w:kern w:val="0"/>
                <w:fitText w:val="1260" w:id="-1511351296"/>
                <w:lang w:eastAsia="zh-TW"/>
              </w:rPr>
              <w:t>仮登</w:t>
            </w:r>
            <w:r w:rsidRPr="003E11D9">
              <w:rPr>
                <w:rFonts w:hint="eastAsia"/>
                <w:snapToGrid w:val="0"/>
                <w:spacing w:val="15"/>
                <w:kern w:val="0"/>
                <w:fitText w:val="1260" w:id="-1511351296"/>
                <w:lang w:eastAsia="zh-TW"/>
              </w:rPr>
              <w:t>記</w:t>
            </w:r>
          </w:p>
          <w:p w:rsidR="005B2F30" w:rsidRDefault="005B2F30" w:rsidP="00D156F7">
            <w:pPr>
              <w:spacing w:line="240" w:lineRule="exact"/>
              <w:rPr>
                <w:snapToGrid w:val="0"/>
                <w:lang w:eastAsia="zh-TW"/>
              </w:rPr>
            </w:pPr>
            <w:r w:rsidRPr="003E11D9">
              <w:rPr>
                <w:rFonts w:hint="eastAsia"/>
                <w:snapToGrid w:val="0"/>
                <w:spacing w:val="15"/>
                <w:kern w:val="0"/>
                <w:fitText w:val="1260" w:id="-1511351294"/>
                <w:lang w:eastAsia="zh-TW"/>
              </w:rPr>
              <w:t>（仮登録</w:t>
            </w:r>
            <w:r w:rsidRPr="003E11D9">
              <w:rPr>
                <w:rFonts w:hint="eastAsia"/>
                <w:snapToGrid w:val="0"/>
                <w:spacing w:val="45"/>
                <w:kern w:val="0"/>
                <w:fitText w:val="1260" w:id="-1511351294"/>
                <w:lang w:eastAsia="zh-TW"/>
              </w:rPr>
              <w:t>）</w:t>
            </w:r>
          </w:p>
          <w:p w:rsidR="005B2F30" w:rsidRDefault="005B2F30" w:rsidP="00D156F7">
            <w:pPr>
              <w:spacing w:line="240" w:lineRule="exact"/>
              <w:rPr>
                <w:snapToGrid w:val="0"/>
                <w:lang w:eastAsia="zh-TW"/>
              </w:rPr>
            </w:pPr>
            <w:r w:rsidRPr="003E11D9">
              <w:rPr>
                <w:rFonts w:hint="eastAsia"/>
                <w:snapToGrid w:val="0"/>
                <w:spacing w:val="150"/>
                <w:kern w:val="0"/>
                <w:fitText w:val="1260" w:id="-1511351295"/>
                <w:lang w:eastAsia="zh-TW"/>
              </w:rPr>
              <w:t>年月</w:t>
            </w:r>
            <w:r w:rsidRPr="003E11D9">
              <w:rPr>
                <w:rFonts w:hint="eastAsia"/>
                <w:snapToGrid w:val="0"/>
                <w:spacing w:val="15"/>
                <w:kern w:val="0"/>
                <w:fitText w:val="1260" w:id="-1511351295"/>
                <w:lang w:eastAsia="zh-TW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F30" w:rsidRDefault="005B2F30" w:rsidP="00D156F7">
            <w:pPr>
              <w:spacing w:line="240" w:lineRule="exact"/>
              <w:rPr>
                <w:snapToGrid w:val="0"/>
              </w:rPr>
            </w:pPr>
            <w:r w:rsidRPr="00D156F7">
              <w:rPr>
                <w:rFonts w:hint="eastAsia"/>
                <w:snapToGrid w:val="0"/>
                <w:spacing w:val="105"/>
                <w:kern w:val="0"/>
                <w:fitText w:val="1050" w:id="-1511351292"/>
              </w:rPr>
              <w:t>仮登</w:t>
            </w:r>
            <w:r w:rsidRPr="00D156F7">
              <w:rPr>
                <w:rFonts w:hint="eastAsia"/>
                <w:snapToGrid w:val="0"/>
                <w:kern w:val="0"/>
                <w:fitText w:val="1050" w:id="-1511351292"/>
              </w:rPr>
              <w:t>記</w:t>
            </w:r>
          </w:p>
          <w:p w:rsidR="005B2F30" w:rsidRDefault="005B2F30" w:rsidP="00D156F7">
            <w:pPr>
              <w:spacing w:line="240" w:lineRule="exact"/>
              <w:rPr>
                <w:snapToGrid w:val="0"/>
              </w:rPr>
            </w:pPr>
            <w:r w:rsidRPr="00D156F7">
              <w:rPr>
                <w:rFonts w:hint="eastAsia"/>
                <w:snapToGrid w:val="0"/>
                <w:kern w:val="0"/>
                <w:fitText w:val="1050" w:id="-1511351291"/>
              </w:rPr>
              <w:t>（仮登録）</w:t>
            </w:r>
          </w:p>
          <w:p w:rsidR="005B2F30" w:rsidRDefault="005B2F30" w:rsidP="00D156F7">
            <w:pPr>
              <w:spacing w:line="240" w:lineRule="exact"/>
              <w:rPr>
                <w:snapToGrid w:val="0"/>
              </w:rPr>
            </w:pPr>
            <w:r w:rsidRPr="003E11D9">
              <w:rPr>
                <w:rFonts w:hint="eastAsia"/>
                <w:snapToGrid w:val="0"/>
                <w:spacing w:val="30"/>
                <w:kern w:val="0"/>
                <w:fitText w:val="1050" w:id="-1511351040"/>
              </w:rPr>
              <w:t>受付番</w:t>
            </w:r>
            <w:r w:rsidRPr="003E11D9">
              <w:rPr>
                <w:rFonts w:hint="eastAsia"/>
                <w:snapToGrid w:val="0"/>
                <w:spacing w:val="15"/>
                <w:kern w:val="0"/>
                <w:fitText w:val="1050" w:id="-1511351040"/>
              </w:rPr>
              <w:t>号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</w:tr>
      <w:tr w:rsidR="005B2F3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30" w:rsidRDefault="005B2F30">
            <w:pPr>
              <w:spacing w:line="240" w:lineRule="exact"/>
              <w:rPr>
                <w:snapToGrid w:val="0"/>
              </w:rPr>
            </w:pPr>
          </w:p>
        </w:tc>
      </w:tr>
    </w:tbl>
    <w:p w:rsidR="005B2F30" w:rsidRDefault="005B2F30">
      <w:pPr>
        <w:spacing w:line="210" w:lineRule="exact"/>
        <w:rPr>
          <w:snapToGrid w:val="0"/>
        </w:rPr>
      </w:pPr>
    </w:p>
    <w:sectPr w:rsidR="005B2F30" w:rsidSect="00D9040B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FAF" w:rsidRDefault="00E26FAF">
      <w:r>
        <w:separator/>
      </w:r>
    </w:p>
  </w:endnote>
  <w:endnote w:type="continuationSeparator" w:id="0">
    <w:p w:rsidR="00E26FAF" w:rsidRDefault="00E2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FAF" w:rsidRDefault="00E26FAF">
      <w:r>
        <w:separator/>
      </w:r>
    </w:p>
  </w:footnote>
  <w:footnote w:type="continuationSeparator" w:id="0">
    <w:p w:rsidR="00E26FAF" w:rsidRDefault="00E26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040B"/>
    <w:rsid w:val="001321C4"/>
    <w:rsid w:val="001A02EB"/>
    <w:rsid w:val="001E275F"/>
    <w:rsid w:val="00244CC7"/>
    <w:rsid w:val="002A1A1C"/>
    <w:rsid w:val="003E11D9"/>
    <w:rsid w:val="004B1AD1"/>
    <w:rsid w:val="005B2F30"/>
    <w:rsid w:val="006279DD"/>
    <w:rsid w:val="009B00CB"/>
    <w:rsid w:val="00D156F7"/>
    <w:rsid w:val="00D9040B"/>
    <w:rsid w:val="00DC34C1"/>
    <w:rsid w:val="00DC5BB1"/>
    <w:rsid w:val="00E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D9040B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D9040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第25号様式（仮登記財産差押通知書）（第31条関係）</vt:lpstr>
    </vt:vector>
  </TitlesOfParts>
  <Manager/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2025-10-02T02:49:00Z</dcterms:created>
  <dcterms:modified xsi:type="dcterms:W3CDTF">2025-10-02T02:49:00Z</dcterms:modified>
</cp:coreProperties>
</file>