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2E" w:rsidRDefault="00F24906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F24906">
        <w:rPr>
          <w:rStyle w:val="anothertitle"/>
          <w:b w:val="0"/>
          <w:sz w:val="21"/>
          <w:szCs w:val="21"/>
        </w:rPr>
        <w:t>第68号様式</w:t>
      </w:r>
      <w:r w:rsidRPr="00F24906">
        <w:rPr>
          <w:rStyle w:val="anothertitle"/>
          <w:rFonts w:hint="eastAsia"/>
          <w:b w:val="0"/>
          <w:sz w:val="21"/>
          <w:szCs w:val="21"/>
          <w:lang w:eastAsia="ja-JP"/>
        </w:rPr>
        <w:t>（</w:t>
      </w:r>
      <w:r w:rsidRPr="00F24906">
        <w:t>町税犯則者通告処分台帳</w:t>
      </w:r>
      <w:r w:rsidRPr="00F24906">
        <w:rPr>
          <w:rStyle w:val="anothertitle"/>
          <w:rFonts w:hint="eastAsia"/>
          <w:b w:val="0"/>
          <w:sz w:val="21"/>
          <w:szCs w:val="21"/>
          <w:lang w:eastAsia="ja-JP"/>
        </w:rPr>
        <w:t>）</w:t>
      </w:r>
      <w:r w:rsidRPr="00F24906">
        <w:rPr>
          <w:rStyle w:val="anotherrelation"/>
          <w:b w:val="0"/>
          <w:sz w:val="21"/>
          <w:szCs w:val="21"/>
        </w:rPr>
        <w:t>（第64条関係）</w:t>
      </w:r>
    </w:p>
    <w:p w:rsidR="00F24906" w:rsidRPr="00F24906" w:rsidRDefault="00F24906">
      <w:pPr>
        <w:snapToGrid w:val="0"/>
        <w:rPr>
          <w:rFonts w:ascii="?l?r ??fc"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420"/>
        <w:gridCol w:w="630"/>
        <w:gridCol w:w="630"/>
        <w:gridCol w:w="630"/>
        <w:gridCol w:w="420"/>
        <w:gridCol w:w="420"/>
        <w:gridCol w:w="1050"/>
        <w:gridCol w:w="210"/>
        <w:gridCol w:w="1890"/>
      </w:tblGrid>
      <w:tr w:rsidR="002E132E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79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320" w:lineRule="exac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自　　　年</w:t>
            </w:r>
          </w:p>
          <w:p w:rsidR="002E132E" w:rsidRDefault="002E132E">
            <w:pPr>
              <w:snapToGrid w:val="0"/>
              <w:spacing w:line="320" w:lineRule="exact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至　　　年</w:t>
            </w:r>
          </w:p>
          <w:p w:rsidR="002E132E" w:rsidRDefault="002E132E">
            <w:pPr>
              <w:snapToGrid w:val="0"/>
              <w:spacing w:line="440" w:lineRule="exact"/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町税犯則者通告処分台帳</w:t>
            </w:r>
          </w:p>
          <w:p w:rsidR="002E132E" w:rsidRDefault="002E132E" w:rsidP="009E262C">
            <w:pPr>
              <w:snapToGrid w:val="0"/>
              <w:spacing w:line="440" w:lineRule="exact"/>
              <w:ind w:firstLineChars="2300" w:firstLine="4830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富岡町</w:t>
            </w: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9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  <w:lang w:eastAsia="zh-TW"/>
              </w:rPr>
            </w:pP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第　　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犯目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犯則事実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住所氏名生年月日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890" w:id="-1514386687"/>
              </w:rPr>
              <w:t>犯則年月</w:t>
            </w:r>
            <w:r w:rsidRPr="00F24906">
              <w:rPr>
                <w:rFonts w:ascii="?l?r ??fc" w:hint="eastAsia"/>
                <w:snapToGrid w:val="0"/>
                <w:kern w:val="0"/>
                <w:fitText w:val="1890" w:id="-1514386687"/>
              </w:rPr>
              <w:t>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32E" w:rsidRDefault="002E132E">
            <w:pPr>
              <w:snapToGrid w:val="0"/>
              <w:spacing w:line="21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 w:rsidRPr="009E262C">
              <w:rPr>
                <w:rFonts w:ascii="?l?r ??fc" w:hint="eastAsia"/>
                <w:snapToGrid w:val="0"/>
                <w:spacing w:val="315"/>
                <w:kern w:val="0"/>
                <w:fitText w:val="2730" w:id="-1436356608"/>
              </w:rPr>
              <w:t>司法処</w:t>
            </w:r>
            <w:r w:rsidRPr="009E262C">
              <w:rPr>
                <w:rFonts w:ascii="?l?r ??fc" w:hint="eastAsia"/>
                <w:snapToGrid w:val="0"/>
                <w:kern w:val="0"/>
                <w:fitText w:val="2730" w:id="-1436356608"/>
              </w:rPr>
              <w:t>分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470" w:id="-1514386425"/>
              </w:rPr>
              <w:t>告発事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425"/>
              </w:rPr>
              <w:t>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E013C4">
              <w:rPr>
                <w:rFonts w:ascii="?l?r ??fc" w:hint="eastAsia"/>
                <w:snapToGrid w:val="0"/>
                <w:spacing w:val="30"/>
                <w:kern w:val="0"/>
                <w:fitText w:val="1890" w:id="-1514386688"/>
              </w:rPr>
              <w:t>調査着手年月日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E013C4">
              <w:rPr>
                <w:rFonts w:ascii="?l?r ??fc" w:hint="eastAsia"/>
                <w:snapToGrid w:val="0"/>
                <w:spacing w:val="45"/>
                <w:kern w:val="0"/>
                <w:fitText w:val="1470" w:id="-1514386424"/>
              </w:rPr>
              <w:t>告発年月</w:t>
            </w:r>
            <w:r w:rsidRPr="00E013C4">
              <w:rPr>
                <w:rFonts w:ascii="?l?r ??fc" w:hint="eastAsia"/>
                <w:snapToGrid w:val="0"/>
                <w:spacing w:val="30"/>
                <w:kern w:val="0"/>
                <w:fitText w:val="1470" w:id="-1514386424"/>
              </w:rPr>
              <w:t>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890" w:id="-1514386686"/>
              </w:rPr>
              <w:t>報告年月</w:t>
            </w:r>
            <w:r w:rsidRPr="00F24906">
              <w:rPr>
                <w:rFonts w:ascii="?l?r ??fc" w:hint="eastAsia"/>
                <w:snapToGrid w:val="0"/>
                <w:kern w:val="0"/>
                <w:fitText w:val="1890" w:id="-1514386686"/>
              </w:rPr>
              <w:t>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E013C4">
              <w:rPr>
                <w:rFonts w:ascii="?l?r ??fc" w:hint="eastAsia"/>
                <w:snapToGrid w:val="0"/>
                <w:spacing w:val="45"/>
                <w:kern w:val="0"/>
                <w:fitText w:val="1470" w:id="-1514386423"/>
              </w:rPr>
              <w:t>判決年月</w:t>
            </w:r>
            <w:r w:rsidRPr="00E013C4">
              <w:rPr>
                <w:rFonts w:ascii="?l?r ??fc" w:hint="eastAsia"/>
                <w:snapToGrid w:val="0"/>
                <w:spacing w:val="30"/>
                <w:kern w:val="0"/>
                <w:fitText w:val="1470" w:id="-1514386423"/>
              </w:rPr>
              <w:t>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E013C4">
              <w:rPr>
                <w:rFonts w:ascii="?l?r ??fc" w:hint="eastAsia"/>
                <w:snapToGrid w:val="0"/>
                <w:spacing w:val="165"/>
                <w:kern w:val="0"/>
                <w:fitText w:val="1890" w:id="-1514386432"/>
              </w:rPr>
              <w:t>担当吏</w:t>
            </w:r>
            <w:r w:rsidRPr="00E013C4">
              <w:rPr>
                <w:rFonts w:ascii="?l?r ??fc" w:hint="eastAsia"/>
                <w:snapToGrid w:val="0"/>
                <w:spacing w:val="30"/>
                <w:kern w:val="0"/>
                <w:fitText w:val="1890" w:id="-1514386432"/>
              </w:rPr>
              <w:t>員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470" w:id="-1514386422"/>
              </w:rPr>
              <w:t>処分条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422"/>
              </w:rPr>
              <w:t>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32E" w:rsidRDefault="002E132E">
            <w:pPr>
              <w:snapToGrid w:val="0"/>
              <w:spacing w:line="210" w:lineRule="exact"/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通告処分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E013C4">
              <w:rPr>
                <w:rFonts w:ascii="?l?r ??fc" w:hint="eastAsia"/>
                <w:snapToGrid w:val="0"/>
                <w:spacing w:val="45"/>
                <w:kern w:val="0"/>
                <w:fitText w:val="1470" w:id="-1514386431"/>
              </w:rPr>
              <w:t>通告年月</w:t>
            </w:r>
            <w:r w:rsidRPr="00E013C4">
              <w:rPr>
                <w:rFonts w:ascii="?l?r ??fc" w:hint="eastAsia"/>
                <w:snapToGrid w:val="0"/>
                <w:spacing w:val="30"/>
                <w:kern w:val="0"/>
                <w:fitText w:val="1470" w:id="-1514386431"/>
              </w:rPr>
              <w:t>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470" w:id="-1514386421"/>
              </w:rPr>
              <w:t>罰科金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421"/>
              </w:rPr>
              <w:t>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E013C4">
              <w:rPr>
                <w:rFonts w:ascii="?l?r ??fc" w:hint="eastAsia"/>
                <w:snapToGrid w:val="0"/>
                <w:spacing w:val="45"/>
                <w:kern w:val="0"/>
                <w:fitText w:val="1470" w:id="-1514386430"/>
              </w:rPr>
              <w:t>履行年月</w:t>
            </w:r>
            <w:r w:rsidRPr="00E013C4">
              <w:rPr>
                <w:rFonts w:ascii="?l?r ??fc" w:hint="eastAsia"/>
                <w:snapToGrid w:val="0"/>
                <w:spacing w:val="30"/>
                <w:kern w:val="0"/>
                <w:fitText w:val="1470" w:id="-1514386430"/>
              </w:rPr>
              <w:t>日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470" w:id="-1514386176"/>
              </w:rPr>
              <w:t>徴収金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176"/>
              </w:rPr>
              <w:t>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470" w:id="-1514386429"/>
              </w:rPr>
              <w:t>処分条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429"/>
              </w:rPr>
              <w:t>項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470" w:id="-1514386175"/>
              </w:rPr>
              <w:t>裁判所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175"/>
              </w:rPr>
              <w:t>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470" w:id="-1514386428"/>
              </w:rPr>
              <w:t>罰科金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428"/>
              </w:rPr>
              <w:t>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470" w:id="-1514386174"/>
              </w:rPr>
              <w:t>裁判審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174"/>
              </w:rPr>
              <w:t>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105"/>
                <w:kern w:val="0"/>
                <w:fitText w:val="1470" w:id="-1514386427"/>
              </w:rPr>
              <w:t>徴収金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427"/>
              </w:rPr>
              <w:t>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E013C4">
              <w:rPr>
                <w:rFonts w:ascii="?l?r ??fc" w:hint="eastAsia"/>
                <w:snapToGrid w:val="0"/>
                <w:spacing w:val="165"/>
                <w:kern w:val="0"/>
                <w:fitText w:val="1890" w:id="-1514386173"/>
              </w:rPr>
              <w:t>犯則度</w:t>
            </w:r>
            <w:r w:rsidRPr="00E013C4">
              <w:rPr>
                <w:rFonts w:ascii="?l?r ??fc" w:hint="eastAsia"/>
                <w:snapToGrid w:val="0"/>
                <w:spacing w:val="30"/>
                <w:kern w:val="0"/>
                <w:fitText w:val="1890" w:id="-1514386173"/>
              </w:rPr>
              <w:t>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2E132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210"/>
                <w:kern w:val="0"/>
                <w:fitText w:val="1470" w:id="-1514386426"/>
              </w:rPr>
              <w:t>処分</w:t>
            </w:r>
            <w:r w:rsidRPr="00F24906">
              <w:rPr>
                <w:rFonts w:ascii="?l?r ??fc" w:hint="eastAsia"/>
                <w:snapToGrid w:val="0"/>
                <w:kern w:val="0"/>
                <w:fitText w:val="1470" w:id="-1514386426"/>
              </w:rPr>
              <w:t>費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円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32E" w:rsidRDefault="002E132E" w:rsidP="00F24906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 w:rsidRPr="00F24906">
              <w:rPr>
                <w:rFonts w:ascii="?l?r ??fc" w:hint="eastAsia"/>
                <w:snapToGrid w:val="0"/>
                <w:spacing w:val="735"/>
                <w:kern w:val="0"/>
                <w:fitText w:val="1890" w:id="-1514386172"/>
              </w:rPr>
              <w:t>摘</w:t>
            </w:r>
            <w:r w:rsidRPr="00F24906">
              <w:rPr>
                <w:rFonts w:ascii="?l?r ??fc" w:hint="eastAsia"/>
                <w:snapToGrid w:val="0"/>
                <w:kern w:val="0"/>
                <w:fitText w:val="1890" w:id="-1514386172"/>
              </w:rPr>
              <w:t>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2E" w:rsidRDefault="002E132E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2E132E" w:rsidRDefault="002E132E" w:rsidP="003648B7">
      <w:pPr>
        <w:snapToGrid w:val="0"/>
        <w:spacing w:before="360" w:line="4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</w:t>
      </w:r>
    </w:p>
    <w:p w:rsidR="002E132E" w:rsidRDefault="002E132E" w:rsidP="003648B7">
      <w:pPr>
        <w:snapToGrid w:val="0"/>
        <w:spacing w:line="400" w:lineRule="exact"/>
        <w:ind w:firstLineChars="200" w:firstLine="420"/>
        <w:rPr>
          <w:rFonts w:ascii="?l?r ??fc"/>
          <w:snapToGrid w:val="0"/>
          <w:lang w:eastAsia="ja-JP"/>
        </w:rPr>
      </w:pPr>
      <w:r>
        <w:rPr>
          <w:rFonts w:ascii="?l?r ??fc" w:hint="eastAsia"/>
          <w:snapToGrid w:val="0"/>
          <w:lang w:eastAsia="ja-JP"/>
        </w:rPr>
        <w:t>１　犯目欄には犯則事件名（例えば固定資産税関係事件等の如し）を記入のこと。</w:t>
      </w:r>
    </w:p>
    <w:p w:rsidR="002E132E" w:rsidRDefault="002E132E" w:rsidP="003648B7">
      <w:pPr>
        <w:snapToGrid w:val="0"/>
        <w:spacing w:line="400" w:lineRule="exact"/>
        <w:ind w:firstLineChars="200" w:firstLine="420"/>
        <w:rPr>
          <w:rFonts w:ascii="?l?r ??fc"/>
          <w:snapToGrid w:val="0"/>
          <w:lang w:eastAsia="ja-JP"/>
        </w:rPr>
      </w:pPr>
      <w:r>
        <w:rPr>
          <w:rFonts w:ascii="?l?r ??fc" w:hint="eastAsia"/>
          <w:snapToGrid w:val="0"/>
          <w:lang w:eastAsia="ja-JP"/>
        </w:rPr>
        <w:t>２　犯則事実欄には、その行為及び逋脱税額を記入のこと。</w:t>
      </w:r>
    </w:p>
    <w:p w:rsidR="002E132E" w:rsidRDefault="002E132E" w:rsidP="003648B7">
      <w:pPr>
        <w:snapToGrid w:val="0"/>
        <w:spacing w:line="400" w:lineRule="exact"/>
        <w:ind w:firstLineChars="200" w:firstLine="420"/>
        <w:rPr>
          <w:rFonts w:ascii="?l?r ??fc"/>
          <w:snapToGrid w:val="0"/>
          <w:lang w:eastAsia="ja-JP"/>
        </w:rPr>
      </w:pPr>
      <w:r>
        <w:rPr>
          <w:rFonts w:ascii="?l?r ??fc" w:hint="eastAsia"/>
          <w:snapToGrid w:val="0"/>
          <w:lang w:eastAsia="ja-JP"/>
        </w:rPr>
        <w:t>３　差押物件の運搬費、保管費は処分欄に区分掲記すること。</w:t>
      </w:r>
    </w:p>
    <w:p w:rsidR="002E132E" w:rsidRDefault="002E132E" w:rsidP="003648B7">
      <w:pPr>
        <w:snapToGrid w:val="0"/>
        <w:spacing w:line="400" w:lineRule="exact"/>
        <w:ind w:leftChars="200" w:left="630" w:hangingChars="100" w:hanging="210"/>
        <w:rPr>
          <w:rFonts w:ascii="?l?r ??fc"/>
          <w:snapToGrid w:val="0"/>
          <w:lang w:eastAsia="ja-JP"/>
        </w:rPr>
      </w:pPr>
      <w:r>
        <w:rPr>
          <w:rFonts w:ascii="?l?r ??fc" w:hint="eastAsia"/>
          <w:snapToGrid w:val="0"/>
          <w:lang w:eastAsia="ja-JP"/>
        </w:rPr>
        <w:t>４　告発事由欄には、例えば居所不明につき担当吏員直接告発、通告不履行、告発と掲記すること。</w:t>
      </w:r>
    </w:p>
    <w:p w:rsidR="002E132E" w:rsidRDefault="002E132E" w:rsidP="003648B7">
      <w:pPr>
        <w:snapToGrid w:val="0"/>
        <w:spacing w:line="400" w:lineRule="exact"/>
        <w:ind w:leftChars="200" w:left="630" w:hangingChars="100" w:hanging="210"/>
        <w:rPr>
          <w:rFonts w:ascii="?l?r ??fc"/>
          <w:snapToGrid w:val="0"/>
          <w:lang w:eastAsia="ja-JP"/>
        </w:rPr>
      </w:pPr>
      <w:r>
        <w:rPr>
          <w:rFonts w:ascii="?l?r ??fc" w:hint="eastAsia"/>
          <w:snapToGrid w:val="0"/>
          <w:lang w:eastAsia="ja-JP"/>
        </w:rPr>
        <w:t>５　通告不履行のため、告発したときは、通告処分欄に斜線（朱書）を施し抹消のこと。</w:t>
      </w:r>
    </w:p>
    <w:p w:rsidR="002E132E" w:rsidRDefault="002E132E" w:rsidP="003648B7">
      <w:pPr>
        <w:snapToGrid w:val="0"/>
        <w:spacing w:line="400" w:lineRule="exact"/>
        <w:ind w:firstLineChars="200" w:firstLine="420"/>
        <w:rPr>
          <w:rFonts w:ascii="?l?r ??fc"/>
          <w:snapToGrid w:val="0"/>
          <w:lang w:eastAsia="ja-JP"/>
        </w:rPr>
      </w:pPr>
      <w:r>
        <w:rPr>
          <w:rFonts w:ascii="?l?r ??fc" w:hint="eastAsia"/>
          <w:snapToGrid w:val="0"/>
          <w:lang w:eastAsia="ja-JP"/>
        </w:rPr>
        <w:t>６　摘要欄には併合罪、不起訴、無罪判決などの事項を掲記すること。</w:t>
      </w:r>
    </w:p>
    <w:sectPr w:rsidR="002E132E" w:rsidSect="00F2490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2E" w:rsidRDefault="000F0C2E">
      <w:r>
        <w:separator/>
      </w:r>
    </w:p>
  </w:endnote>
  <w:endnote w:type="continuationSeparator" w:id="0">
    <w:p w:rsidR="000F0C2E" w:rsidRDefault="000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2E" w:rsidRDefault="000F0C2E">
      <w:r>
        <w:separator/>
      </w:r>
    </w:p>
  </w:footnote>
  <w:footnote w:type="continuationSeparator" w:id="0">
    <w:p w:rsidR="000F0C2E" w:rsidRDefault="000F0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4906"/>
    <w:rsid w:val="000F0C2E"/>
    <w:rsid w:val="002E132E"/>
    <w:rsid w:val="003648B7"/>
    <w:rsid w:val="004B1AD1"/>
    <w:rsid w:val="009E262C"/>
    <w:rsid w:val="00AA3933"/>
    <w:rsid w:val="00E013C4"/>
    <w:rsid w:val="00F2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F24906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F24906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第68号様式（町税犯則者通告処分台帳）（第64条関係）</vt:lpstr>
    </vt:vector>
  </TitlesOfParts>
  <Manager/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2025-10-02T02:50:00Z</dcterms:created>
  <dcterms:modified xsi:type="dcterms:W3CDTF">2025-10-02T02:50:00Z</dcterms:modified>
</cp:coreProperties>
</file>