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E0" w:rsidRPr="003E294F" w:rsidRDefault="00BC6D1B" w:rsidP="00BC6D1B">
      <w:pPr>
        <w:ind w:firstLine="75"/>
        <w:rPr>
          <w:rFonts w:hAnsi="ＭＳ 明朝" w:cs="SimSun" w:hint="eastAsia"/>
          <w:kern w:val="0"/>
          <w:lang w:eastAsia="ja-JP"/>
        </w:rPr>
      </w:pPr>
      <w:r w:rsidRPr="003E294F">
        <w:rPr>
          <w:rStyle w:val="anothertitle"/>
          <w:rFonts w:hAnsi="ＭＳ 明朝"/>
          <w:b w:val="0"/>
          <w:sz w:val="21"/>
          <w:szCs w:val="21"/>
          <w:lang w:eastAsia="ja-JP"/>
        </w:rPr>
        <w:t>第86号様式</w:t>
      </w:r>
      <w:r w:rsidRPr="003E294F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（</w:t>
      </w:r>
      <w:r w:rsidRPr="003E294F">
        <w:rPr>
          <w:rFonts w:hAnsi="ＭＳ 明朝" w:cs="SimSun"/>
          <w:kern w:val="0"/>
          <w:lang w:eastAsia="ja-JP"/>
        </w:rPr>
        <w:t>国民健康保険組合等における固定資産税非課税規定の適用申告書</w:t>
      </w:r>
      <w:r w:rsidRPr="003E294F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）</w:t>
      </w:r>
      <w:r w:rsidRPr="003E294F">
        <w:rPr>
          <w:rStyle w:val="anotherrelation"/>
          <w:rFonts w:hAnsi="ＭＳ 明朝"/>
          <w:b w:val="0"/>
          <w:sz w:val="21"/>
          <w:szCs w:val="21"/>
          <w:lang w:eastAsia="ja-JP"/>
        </w:rPr>
        <w:t>（第75条第1項関係）</w:t>
      </w:r>
    </w:p>
    <w:tbl>
      <w:tblPr>
        <w:tblW w:w="907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477"/>
        <w:gridCol w:w="477"/>
        <w:gridCol w:w="239"/>
        <w:gridCol w:w="716"/>
        <w:gridCol w:w="239"/>
        <w:gridCol w:w="716"/>
        <w:gridCol w:w="477"/>
        <w:gridCol w:w="239"/>
        <w:gridCol w:w="239"/>
        <w:gridCol w:w="239"/>
        <w:gridCol w:w="239"/>
        <w:gridCol w:w="239"/>
        <w:gridCol w:w="239"/>
        <w:gridCol w:w="716"/>
        <w:gridCol w:w="716"/>
        <w:gridCol w:w="239"/>
        <w:gridCol w:w="477"/>
        <w:gridCol w:w="239"/>
        <w:gridCol w:w="239"/>
        <w:gridCol w:w="716"/>
        <w:gridCol w:w="955"/>
      </w:tblGrid>
      <w:tr w:rsidR="00D613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9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国民健康保険組合等における固定資産税非課税規定の適用申告書</w:t>
            </w:r>
          </w:p>
        </w:tc>
      </w:tr>
      <w:tr w:rsidR="00D613E0" w:rsidTr="00421BE2">
        <w:tblPrEx>
          <w:tblCellMar>
            <w:top w:w="0" w:type="dxa"/>
            <w:bottom w:w="0" w:type="dxa"/>
          </w:tblCellMar>
        </w:tblPrEx>
        <w:trPr>
          <w:trHeight w:hRule="exact" w:val="2317"/>
        </w:trPr>
        <w:tc>
          <w:tcPr>
            <w:tcW w:w="79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A02773">
            <w:pPr>
              <w:snapToGrid w:val="0"/>
              <w:spacing w:line="300" w:lineRule="exact"/>
              <w:ind w:rightChars="70" w:right="147" w:firstLine="273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D613E0" w:rsidRDefault="00D613E0" w:rsidP="00A02773">
            <w:pPr>
              <w:snapToGrid w:val="0"/>
              <w:spacing w:line="300" w:lineRule="exact"/>
              <w:ind w:firstLineChars="100" w:firstLine="2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Pr="00A02773">
              <w:rPr>
                <w:rFonts w:hint="eastAsia"/>
                <w:snapToGrid w:val="0"/>
                <w:spacing w:val="210"/>
                <w:kern w:val="0"/>
                <w:fitText w:val="840" w:id="-1436340736"/>
                <w:lang w:eastAsia="zh-TW"/>
              </w:rPr>
              <w:t>氏</w:t>
            </w:r>
            <w:r w:rsidRPr="00A02773">
              <w:rPr>
                <w:rFonts w:hint="eastAsia"/>
                <w:snapToGrid w:val="0"/>
                <w:kern w:val="0"/>
                <w:fitText w:val="840" w:id="-1436340736"/>
                <w:lang w:eastAsia="zh-TW"/>
              </w:rPr>
              <w:t>名</w:t>
            </w:r>
          </w:p>
          <w:p w:rsidR="00421BE2" w:rsidRDefault="00D613E0" w:rsidP="00421BE2">
            <w:pPr>
              <w:snapToGrid w:val="0"/>
              <w:spacing w:line="300" w:lineRule="exact"/>
              <w:ind w:firstLineChars="1100" w:firstLine="4620"/>
              <w:jc w:val="left"/>
              <w:rPr>
                <w:rFonts w:hint="eastAsia"/>
                <w:snapToGrid w:val="0"/>
                <w:kern w:val="0"/>
                <w:lang w:eastAsia="ja-JP"/>
              </w:rPr>
            </w:pPr>
            <w:r w:rsidRPr="00421BE2">
              <w:rPr>
                <w:rFonts w:hint="eastAsia"/>
                <w:snapToGrid w:val="0"/>
                <w:spacing w:val="105"/>
                <w:kern w:val="0"/>
                <w:fitText w:val="630" w:id="-1436340735"/>
                <w:lang w:eastAsia="ja-JP"/>
              </w:rPr>
              <w:t>住</w:t>
            </w:r>
            <w:r w:rsidRPr="00421BE2">
              <w:rPr>
                <w:rFonts w:hint="eastAsia"/>
                <w:snapToGrid w:val="0"/>
                <w:kern w:val="0"/>
                <w:fitText w:val="630" w:id="-1436340735"/>
                <w:lang w:eastAsia="ja-JP"/>
              </w:rPr>
              <w:t>所</w:t>
            </w:r>
            <w:r w:rsidR="00421BE2">
              <w:rPr>
                <w:rFonts w:hint="eastAsia"/>
                <w:snapToGrid w:val="0"/>
                <w:kern w:val="0"/>
                <w:lang w:eastAsia="ja-JP"/>
              </w:rPr>
              <w:t xml:space="preserve">　　　</w:t>
            </w:r>
          </w:p>
          <w:p w:rsidR="00421BE2" w:rsidRDefault="00D613E0" w:rsidP="00421BE2">
            <w:pPr>
              <w:snapToGrid w:val="0"/>
              <w:spacing w:line="300" w:lineRule="exact"/>
              <w:ind w:firstLineChars="2200" w:firstLine="4620"/>
              <w:jc w:val="lef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国民健康保険等の団体の名称</w:t>
            </w:r>
            <w:r w:rsidR="00421BE2">
              <w:rPr>
                <w:rFonts w:hint="eastAsia"/>
                <w:snapToGrid w:val="0"/>
                <w:lang w:eastAsia="ja-JP"/>
              </w:rPr>
              <w:t xml:space="preserve">　</w:t>
            </w:r>
          </w:p>
          <w:p w:rsidR="00421BE2" w:rsidRPr="00421BE2" w:rsidRDefault="00421BE2" w:rsidP="00421BE2">
            <w:pPr>
              <w:snapToGrid w:val="0"/>
              <w:spacing w:line="300" w:lineRule="exact"/>
              <w:ind w:firstLineChars="2200" w:firstLine="4620"/>
              <w:jc w:val="lef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法人番号</w:t>
            </w:r>
          </w:p>
          <w:p w:rsidR="00D613E0" w:rsidRDefault="00D613E0" w:rsidP="00421BE2">
            <w:pPr>
              <w:snapToGrid w:val="0"/>
              <w:spacing w:line="300" w:lineRule="exact"/>
              <w:ind w:rightChars="70" w:right="147" w:firstLineChars="2200" w:firstLine="46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</w:t>
            </w:r>
            <w:r w:rsidRPr="00421BE2">
              <w:rPr>
                <w:rFonts w:hint="eastAsia"/>
                <w:snapToGrid w:val="0"/>
                <w:kern w:val="0"/>
              </w:rPr>
              <w:t>氏名</w:t>
            </w:r>
            <w:r w:rsidR="00421BE2">
              <w:rPr>
                <w:rFonts w:hint="eastAsia"/>
                <w:snapToGrid w:val="0"/>
                <w:kern w:val="0"/>
                <w:lang w:eastAsia="ja-JP"/>
              </w:rPr>
              <w:t xml:space="preserve">　　　　　　　　　　　　　</w:t>
            </w:r>
            <w:r w:rsidR="00A02773">
              <w:rPr>
                <w:snapToGrid w:val="0"/>
                <w:lang w:eastAsia="ja-JP"/>
              </w:rPr>
              <w:fldChar w:fldCharType="begin"/>
            </w:r>
            <w:r w:rsidR="00A02773">
              <w:rPr>
                <w:snapToGrid w:val="0"/>
                <w:lang w:eastAsia="ja-JP"/>
              </w:rPr>
              <w:instrText xml:space="preserve"> </w:instrText>
            </w:r>
            <w:r w:rsidR="00A02773">
              <w:rPr>
                <w:rFonts w:hint="eastAsia"/>
                <w:snapToGrid w:val="0"/>
                <w:lang w:eastAsia="ja-JP"/>
              </w:rPr>
              <w:instrText>eq \o\ac(</w:instrText>
            </w:r>
            <w:r w:rsidR="00A02773" w:rsidRPr="00A02773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A02773">
              <w:rPr>
                <w:rFonts w:hint="eastAsia"/>
                <w:snapToGrid w:val="0"/>
                <w:lang w:eastAsia="ja-JP"/>
              </w:rPr>
              <w:instrText>,印)</w:instrText>
            </w:r>
            <w:r w:rsidR="00A02773">
              <w:rPr>
                <w:snapToGrid w:val="0"/>
                <w:lang w:eastAsia="ja-JP"/>
              </w:rPr>
              <w:fldChar w:fldCharType="end"/>
            </w: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79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8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下記のとおり固定資産税の非課税の適用を受けたく町税条例第</w:t>
            </w:r>
            <w:r>
              <w:rPr>
                <w:snapToGrid w:val="0"/>
                <w:lang w:eastAsia="ja-JP"/>
              </w:rPr>
              <w:t>58</w:t>
            </w:r>
            <w:r>
              <w:rPr>
                <w:rFonts w:hint="eastAsia"/>
                <w:snapToGrid w:val="0"/>
                <w:lang w:eastAsia="ja-JP"/>
              </w:rPr>
              <w:t>条の規定によって申告します。</w:t>
            </w: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024306">
              <w:rPr>
                <w:rFonts w:hint="eastAsia"/>
                <w:snapToGrid w:val="0"/>
                <w:spacing w:val="105"/>
                <w:kern w:val="0"/>
                <w:fitText w:val="630" w:id="-1436340223"/>
              </w:rPr>
              <w:t>土</w:t>
            </w:r>
            <w:r w:rsidRPr="00024306">
              <w:rPr>
                <w:rFonts w:hint="eastAsia"/>
                <w:snapToGrid w:val="0"/>
                <w:kern w:val="0"/>
                <w:fitText w:val="630" w:id="-1436340223"/>
              </w:rPr>
              <w:t>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BC6D1B">
            <w:pPr>
              <w:snapToGrid w:val="0"/>
              <w:spacing w:line="210" w:lineRule="exact"/>
              <w:rPr>
                <w:snapToGrid w:val="0"/>
              </w:rPr>
            </w:pPr>
            <w:r w:rsidRPr="00421BE2">
              <w:rPr>
                <w:rFonts w:hint="eastAsia"/>
                <w:snapToGrid w:val="0"/>
                <w:spacing w:val="60"/>
                <w:kern w:val="0"/>
                <w:fitText w:val="1260" w:id="-1513889280"/>
              </w:rPr>
              <w:t>所在地</w:t>
            </w:r>
            <w:r w:rsidRPr="00421BE2">
              <w:rPr>
                <w:rFonts w:hint="eastAsia"/>
                <w:snapToGrid w:val="0"/>
                <w:spacing w:val="30"/>
                <w:kern w:val="0"/>
                <w:fitText w:val="1260" w:id="-1513889280"/>
              </w:rPr>
              <w:t>番</w:t>
            </w:r>
          </w:p>
        </w:tc>
        <w:tc>
          <w:tcPr>
            <w:tcW w:w="6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024306">
              <w:rPr>
                <w:rFonts w:hint="eastAsia"/>
                <w:snapToGrid w:val="0"/>
                <w:spacing w:val="210"/>
                <w:kern w:val="0"/>
                <w:fitText w:val="840" w:id="-1436340222"/>
              </w:rPr>
              <w:t>家</w:t>
            </w:r>
            <w:r w:rsidRPr="00024306">
              <w:rPr>
                <w:rFonts w:hint="eastAsia"/>
                <w:snapToGrid w:val="0"/>
                <w:kern w:val="0"/>
                <w:fitText w:val="840" w:id="-1436340222"/>
              </w:rPr>
              <w:t>屋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A6158F">
            <w:pPr>
              <w:snapToGrid w:val="0"/>
              <w:spacing w:line="210" w:lineRule="exact"/>
              <w:rPr>
                <w:snapToGrid w:val="0"/>
              </w:rPr>
            </w:pPr>
            <w:r w:rsidRPr="00421BE2">
              <w:rPr>
                <w:rFonts w:hint="eastAsia"/>
                <w:snapToGrid w:val="0"/>
                <w:spacing w:val="150"/>
                <w:kern w:val="0"/>
                <w:fitText w:val="1260" w:id="-1510806016"/>
              </w:rPr>
              <w:t>所在</w:t>
            </w:r>
            <w:r w:rsidRPr="00421BE2">
              <w:rPr>
                <w:rFonts w:hint="eastAsia"/>
                <w:snapToGrid w:val="0"/>
                <w:spacing w:val="15"/>
                <w:kern w:val="0"/>
                <w:fitText w:val="1260" w:id="-1510806016"/>
              </w:rPr>
              <w:t>地</w:t>
            </w:r>
          </w:p>
        </w:tc>
        <w:tc>
          <w:tcPr>
            <w:tcW w:w="6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家屋番号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25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 w:rsidP="00BC6D1B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  <w:r w:rsidRPr="00421BE2">
              <w:rPr>
                <w:rFonts w:hint="eastAsia"/>
                <w:snapToGrid w:val="0"/>
                <w:spacing w:val="15"/>
                <w:kern w:val="0"/>
                <w:fitText w:val="5670" w:id="-1513889023"/>
                <w:lang w:eastAsia="ja-JP"/>
              </w:rPr>
              <w:t>直接病院等又は家畜診療所の用に供し始めた時</w:t>
            </w:r>
            <w:r w:rsidRPr="00421BE2">
              <w:rPr>
                <w:rFonts w:hint="eastAsia"/>
                <w:snapToGrid w:val="0"/>
                <w:spacing w:val="210"/>
                <w:kern w:val="0"/>
                <w:fitText w:val="5670" w:id="-1513889023"/>
                <w:lang w:eastAsia="ja-JP"/>
              </w:rPr>
              <w:t>期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10" w:lineRule="exact"/>
              <w:ind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</w:rPr>
              <w:instrText>償却資産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421BE2">
              <w:rPr>
                <w:rFonts w:hint="eastAsia"/>
                <w:snapToGrid w:val="0"/>
                <w:spacing w:val="150"/>
                <w:kern w:val="0"/>
                <w:fitText w:val="1260" w:id="-1513889022"/>
              </w:rPr>
              <w:t>所在</w:t>
            </w:r>
            <w:r w:rsidRPr="00421BE2">
              <w:rPr>
                <w:rFonts w:hint="eastAsia"/>
                <w:snapToGrid w:val="0"/>
                <w:spacing w:val="15"/>
                <w:kern w:val="0"/>
                <w:fitText w:val="1260" w:id="-1513889022"/>
              </w:rPr>
              <w:t>地</w:t>
            </w:r>
          </w:p>
        </w:tc>
        <w:tc>
          <w:tcPr>
            <w:tcW w:w="6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25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  <w:r w:rsidRPr="00421BE2">
              <w:rPr>
                <w:rFonts w:hint="eastAsia"/>
                <w:snapToGrid w:val="0"/>
                <w:spacing w:val="15"/>
                <w:kern w:val="0"/>
                <w:fitText w:val="5670" w:id="-1513888766"/>
                <w:lang w:eastAsia="ja-JP"/>
              </w:rPr>
              <w:t>直接病院等又は家畜診療所の用に供し始めた時</w:t>
            </w:r>
            <w:r w:rsidRPr="00421BE2">
              <w:rPr>
                <w:rFonts w:hint="eastAsia"/>
                <w:snapToGrid w:val="0"/>
                <w:spacing w:val="210"/>
                <w:kern w:val="0"/>
                <w:fitText w:val="5670" w:id="-1513888766"/>
                <w:lang w:eastAsia="ja-JP"/>
              </w:rPr>
              <w:t>期</w:t>
            </w:r>
          </w:p>
        </w:tc>
        <w:tc>
          <w:tcPr>
            <w:tcW w:w="23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10" w:lineRule="exact"/>
              <w:ind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7980" w:type="dxa"/>
            <w:gridSpan w:val="2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024306">
              <w:rPr>
                <w:rFonts w:hint="eastAsia"/>
                <w:snapToGrid w:val="0"/>
                <w:spacing w:val="525"/>
                <w:kern w:val="0"/>
                <w:fitText w:val="2730" w:id="-1436339968"/>
              </w:rPr>
              <w:t>処理</w:t>
            </w:r>
            <w:r w:rsidRPr="00024306">
              <w:rPr>
                <w:rFonts w:hint="eastAsia"/>
                <w:snapToGrid w:val="0"/>
                <w:kern w:val="0"/>
                <w:fitText w:val="2730" w:id="-1436339968"/>
              </w:rPr>
              <w:t>伺</w:t>
            </w: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D613E0">
              <w:rPr>
                <w:rFonts w:hint="eastAsia"/>
                <w:snapToGrid w:val="0"/>
                <w:spacing w:val="105"/>
                <w:kern w:val="0"/>
                <w:fitText w:val="630" w:id="-1513888765"/>
              </w:rPr>
              <w:t>課</w:t>
            </w:r>
            <w:r w:rsidRPr="00D613E0">
              <w:rPr>
                <w:rFonts w:hint="eastAsia"/>
                <w:snapToGrid w:val="0"/>
                <w:kern w:val="0"/>
                <w:fitText w:val="630" w:id="-1513888765"/>
              </w:rPr>
              <w:t>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D613E0">
              <w:rPr>
                <w:rFonts w:hint="eastAsia"/>
                <w:snapToGrid w:val="0"/>
                <w:spacing w:val="105"/>
                <w:kern w:val="0"/>
                <w:fitText w:val="630" w:id="-1513888764"/>
              </w:rPr>
              <w:t>係</w:t>
            </w:r>
            <w:r w:rsidRPr="00D613E0">
              <w:rPr>
                <w:rFonts w:hint="eastAsia"/>
                <w:snapToGrid w:val="0"/>
                <w:kern w:val="0"/>
                <w:fitText w:val="630" w:id="-1513888764"/>
              </w:rPr>
              <w:t>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D613E0">
              <w:rPr>
                <w:rFonts w:hint="eastAsia"/>
                <w:snapToGrid w:val="0"/>
                <w:spacing w:val="105"/>
                <w:kern w:val="0"/>
                <w:fitText w:val="630" w:id="-1513888763"/>
              </w:rPr>
              <w:t>担</w:t>
            </w:r>
            <w:r w:rsidRPr="00D613E0">
              <w:rPr>
                <w:rFonts w:hint="eastAsia"/>
                <w:snapToGrid w:val="0"/>
                <w:kern w:val="0"/>
                <w:fitText w:val="630" w:id="-1513888763"/>
              </w:rPr>
              <w:t>当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421BE2">
              <w:rPr>
                <w:rFonts w:hint="eastAsia"/>
                <w:snapToGrid w:val="0"/>
                <w:spacing w:val="165"/>
                <w:kern w:val="0"/>
                <w:fitText w:val="1890" w:id="-1513888762"/>
              </w:rPr>
              <w:t>処理経</w:t>
            </w:r>
            <w:r w:rsidRPr="00421BE2">
              <w:rPr>
                <w:rFonts w:hint="eastAsia"/>
                <w:snapToGrid w:val="0"/>
                <w:spacing w:val="30"/>
                <w:kern w:val="0"/>
                <w:fitText w:val="1890" w:id="-1513888762"/>
              </w:rPr>
              <w:t>過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10" w:lineRule="exact"/>
              <w:ind w:firstLineChars="203" w:firstLine="42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D613E0">
              <w:rPr>
                <w:rFonts w:hint="eastAsia"/>
                <w:snapToGrid w:val="0"/>
                <w:spacing w:val="105"/>
                <w:kern w:val="0"/>
                <w:fitText w:val="1890" w:id="-1513888761"/>
              </w:rPr>
              <w:t>申告書受</w:t>
            </w:r>
            <w:r w:rsidRPr="00D613E0">
              <w:rPr>
                <w:rFonts w:hint="eastAsia"/>
                <w:snapToGrid w:val="0"/>
                <w:kern w:val="0"/>
                <w:fitText w:val="1890" w:id="-1513888761"/>
              </w:rPr>
              <w:t>付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10" w:lineRule="exact"/>
              <w:ind w:firstLineChars="203" w:firstLine="42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D613E0">
              <w:rPr>
                <w:rFonts w:hint="eastAsia"/>
                <w:snapToGrid w:val="0"/>
                <w:spacing w:val="735"/>
                <w:kern w:val="0"/>
                <w:fitText w:val="1890" w:id="-1513888512"/>
              </w:rPr>
              <w:t>立</w:t>
            </w:r>
            <w:r w:rsidRPr="00D613E0">
              <w:rPr>
                <w:rFonts w:hint="eastAsia"/>
                <w:snapToGrid w:val="0"/>
                <w:kern w:val="0"/>
                <w:fitText w:val="1890" w:id="-1513888512"/>
              </w:rPr>
              <w:t>案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10" w:lineRule="exact"/>
              <w:ind w:firstLineChars="203" w:firstLine="42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613E0" w:rsidRDefault="00D613E0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024306">
              <w:rPr>
                <w:rFonts w:hint="eastAsia"/>
                <w:snapToGrid w:val="0"/>
                <w:spacing w:val="525"/>
                <w:kern w:val="0"/>
                <w:fitText w:val="1470" w:id="-1436339967"/>
              </w:rPr>
              <w:t>摘</w:t>
            </w:r>
            <w:r w:rsidRPr="00024306">
              <w:rPr>
                <w:rFonts w:hint="eastAsia"/>
                <w:snapToGrid w:val="0"/>
                <w:kern w:val="0"/>
                <w:fitText w:val="1470" w:id="-1436339967"/>
              </w:rPr>
              <w:t>要</w:t>
            </w:r>
          </w:p>
        </w:tc>
        <w:tc>
          <w:tcPr>
            <w:tcW w:w="378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D613E0">
              <w:rPr>
                <w:rFonts w:hint="eastAsia"/>
                <w:snapToGrid w:val="0"/>
                <w:spacing w:val="735"/>
                <w:kern w:val="0"/>
                <w:fitText w:val="1890" w:id="-1513888511"/>
              </w:rPr>
              <w:t>決</w:t>
            </w:r>
            <w:r w:rsidRPr="00D613E0">
              <w:rPr>
                <w:rFonts w:hint="eastAsia"/>
                <w:snapToGrid w:val="0"/>
                <w:kern w:val="0"/>
                <w:fitText w:val="1890" w:id="-1513888511"/>
              </w:rPr>
              <w:t>裁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10" w:lineRule="exact"/>
              <w:ind w:firstLineChars="203" w:firstLine="42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421BE2">
              <w:rPr>
                <w:rFonts w:hint="eastAsia"/>
                <w:snapToGrid w:val="0"/>
                <w:spacing w:val="165"/>
                <w:kern w:val="0"/>
                <w:fitText w:val="1890" w:id="-1513888510"/>
              </w:rPr>
              <w:t>適用通</w:t>
            </w:r>
            <w:r w:rsidRPr="00421BE2">
              <w:rPr>
                <w:rFonts w:hint="eastAsia"/>
                <w:snapToGrid w:val="0"/>
                <w:spacing w:val="30"/>
                <w:kern w:val="0"/>
                <w:fitText w:val="1890" w:id="-1513888510"/>
              </w:rPr>
              <w:t>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10" w:lineRule="exact"/>
              <w:ind w:firstLineChars="203" w:firstLine="42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421BE2">
              <w:rPr>
                <w:rFonts w:hint="eastAsia"/>
                <w:snapToGrid w:val="0"/>
                <w:spacing w:val="165"/>
                <w:kern w:val="0"/>
                <w:fitText w:val="1890" w:id="-1513888509"/>
              </w:rPr>
              <w:t>審査結</w:t>
            </w:r>
            <w:r w:rsidRPr="00421BE2">
              <w:rPr>
                <w:rFonts w:hint="eastAsia"/>
                <w:snapToGrid w:val="0"/>
                <w:spacing w:val="30"/>
                <w:kern w:val="0"/>
                <w:fitText w:val="1890" w:id="-1513888509"/>
              </w:rPr>
              <w:t>果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10" w:lineRule="exact"/>
              <w:ind w:firstLineChars="203" w:firstLine="426"/>
              <w:rPr>
                <w:snapToGrid w:val="0"/>
              </w:rPr>
            </w:pPr>
          </w:p>
        </w:tc>
      </w:tr>
      <w:tr w:rsidR="00D613E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D613E0">
            <w:pPr>
              <w:snapToGrid w:val="0"/>
              <w:spacing w:line="210" w:lineRule="exact"/>
              <w:rPr>
                <w:snapToGrid w:val="0"/>
              </w:rPr>
            </w:pPr>
            <w:r w:rsidRPr="00421BE2">
              <w:rPr>
                <w:rFonts w:hint="eastAsia"/>
                <w:snapToGrid w:val="0"/>
                <w:spacing w:val="165"/>
                <w:kern w:val="0"/>
                <w:fitText w:val="1890" w:id="-1513888508"/>
              </w:rPr>
              <w:t>台帳整</w:t>
            </w:r>
            <w:r w:rsidRPr="00421BE2">
              <w:rPr>
                <w:rFonts w:hint="eastAsia"/>
                <w:snapToGrid w:val="0"/>
                <w:spacing w:val="30"/>
                <w:kern w:val="0"/>
                <w:fitText w:val="1890" w:id="-1513888508"/>
              </w:rPr>
              <w:t>理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E0" w:rsidRDefault="00D613E0" w:rsidP="00024306">
            <w:pPr>
              <w:snapToGrid w:val="0"/>
              <w:spacing w:line="210" w:lineRule="exact"/>
              <w:ind w:firstLineChars="203" w:firstLine="42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</w:tbl>
    <w:p w:rsidR="00D613E0" w:rsidRDefault="00D613E0" w:rsidP="00024306">
      <w:pPr>
        <w:snapToGrid w:val="0"/>
        <w:spacing w:before="100" w:line="300" w:lineRule="exact"/>
        <w:ind w:leftChars="100" w:left="840" w:hangingChars="300" w:hanging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注　１　土地及び家屋の状況（土地の形状、家屋の配置状況等）を記載した略図を添付すること。</w:t>
      </w:r>
    </w:p>
    <w:p w:rsidR="00D613E0" w:rsidRDefault="00D613E0" w:rsidP="00024306">
      <w:pPr>
        <w:snapToGrid w:val="0"/>
        <w:spacing w:line="300" w:lineRule="exact"/>
        <w:ind w:leftChars="300" w:left="840" w:hangingChars="100" w:hanging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償却資産の種類別の名称、取得月日、取得価格等を記載した明細書を添付すること。</w:t>
      </w:r>
    </w:p>
    <w:sectPr w:rsidR="00D613E0" w:rsidSect="00BF201A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88E" w:rsidRDefault="0006388E">
      <w:r>
        <w:separator/>
      </w:r>
    </w:p>
  </w:endnote>
  <w:endnote w:type="continuationSeparator" w:id="0">
    <w:p w:rsidR="0006388E" w:rsidRDefault="00063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88E" w:rsidRDefault="0006388E">
      <w:r>
        <w:separator/>
      </w:r>
    </w:p>
  </w:footnote>
  <w:footnote w:type="continuationSeparator" w:id="0">
    <w:p w:rsidR="0006388E" w:rsidRDefault="000638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C6D1B"/>
    <w:rsid w:val="00024306"/>
    <w:rsid w:val="0006388E"/>
    <w:rsid w:val="00191353"/>
    <w:rsid w:val="003E294F"/>
    <w:rsid w:val="00421BE2"/>
    <w:rsid w:val="005A0836"/>
    <w:rsid w:val="00A02773"/>
    <w:rsid w:val="00A6158F"/>
    <w:rsid w:val="00BC6D1B"/>
    <w:rsid w:val="00BF201A"/>
    <w:rsid w:val="00D6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BC6D1B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BC6D1B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95">
          <w:marLeft w:val="0"/>
          <w:marRight w:val="0"/>
          <w:marTop w:val="450"/>
          <w:marBottom w:val="0"/>
          <w:divBdr>
            <w:top w:val="single" w:sz="6" w:space="0" w:color="999966"/>
            <w:left w:val="single" w:sz="6" w:space="0" w:color="999966"/>
            <w:bottom w:val="single" w:sz="6" w:space="0" w:color="999966"/>
            <w:right w:val="single" w:sz="6" w:space="0" w:color="999966"/>
          </w:divBdr>
          <w:divsChild>
            <w:div w:id="333841021">
              <w:marLeft w:val="240"/>
              <w:marRight w:val="240"/>
              <w:marTop w:val="240"/>
              <w:marBottom w:val="240"/>
              <w:divBdr>
                <w:top w:val="dashed" w:sz="6" w:space="0" w:color="999966"/>
                <w:left w:val="dashed" w:sz="6" w:space="0" w:color="999966"/>
                <w:bottom w:val="dashed" w:sz="6" w:space="0" w:color="999966"/>
                <w:right w:val="dashed" w:sz="6" w:space="0" w:color="999966"/>
              </w:divBdr>
              <w:divsChild>
                <w:div w:id="16085397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第86号様式（国民健康保険組合等における固定資産税非課税規定の適用申告書）（第75条第1項関係）</vt:lpstr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2</cp:revision>
  <cp:lastPrinted>1999-11-19T05:42:00Z</cp:lastPrinted>
  <dcterms:created xsi:type="dcterms:W3CDTF">2015-12-13T06:41:00Z</dcterms:created>
  <dcterms:modified xsi:type="dcterms:W3CDTF">2015-12-13T06:41:00Z</dcterms:modified>
</cp:coreProperties>
</file>