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539" w:rsidRPr="008253B8" w:rsidRDefault="009E411E" w:rsidP="008253B8">
      <w:bookmarkStart w:id="0" w:name="_GoBack"/>
      <w:bookmarkEnd w:id="0"/>
      <w:r w:rsidRPr="008253B8">
        <w:rPr>
          <w:rFonts w:hint="eastAsia"/>
        </w:rPr>
        <w:t>第19号の2様式（第57条関係）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00"/>
        <w:gridCol w:w="1400"/>
        <w:gridCol w:w="1400"/>
        <w:gridCol w:w="800"/>
        <w:gridCol w:w="1200"/>
        <w:gridCol w:w="1980"/>
      </w:tblGrid>
      <w:tr w:rsidR="004A6539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798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6539" w:rsidRDefault="004A6539">
            <w:pPr>
              <w:snapToGrid w:val="0"/>
              <w:spacing w:line="4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不動産等の最高価申込者決定公告</w:t>
            </w:r>
          </w:p>
          <w:p w:rsidR="004A6539" w:rsidRDefault="004A6539" w:rsidP="00777B19">
            <w:pPr>
              <w:snapToGrid w:val="0"/>
              <w:spacing w:before="160" w:after="160" w:line="400" w:lineRule="exact"/>
              <w:ind w:rightChars="102" w:right="214"/>
              <w:jc w:val="right"/>
              <w:rPr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>年　　月　　日</w:t>
            </w:r>
          </w:p>
          <w:p w:rsidR="004A6539" w:rsidRDefault="004A6539" w:rsidP="00777B19">
            <w:pPr>
              <w:snapToGrid w:val="0"/>
              <w:spacing w:after="160" w:line="400" w:lineRule="exact"/>
              <w:ind w:rightChars="102" w:right="214"/>
              <w:jc w:val="right"/>
              <w:rPr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 xml:space="preserve">福島県双葉郡富岡町長　　　　　　　　</w:t>
            </w: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  <w:lang w:eastAsia="zh-CN"/>
              </w:rPr>
              <w:instrText>eq \o (</w:instrText>
            </w: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instrText>□</w:instrText>
            </w:r>
            <w:r>
              <w:rPr>
                <w:snapToGrid w:val="0"/>
                <w:sz w:val="20"/>
                <w:szCs w:val="2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sz w:val="12"/>
                <w:szCs w:val="12"/>
                <w:lang w:eastAsia="zh-CN"/>
              </w:rPr>
              <w:instrText>印</w:instrText>
            </w:r>
            <w:r>
              <w:rPr>
                <w:snapToGrid w:val="0"/>
                <w:sz w:val="20"/>
                <w:szCs w:val="20"/>
                <w:lang w:eastAsia="zh-CN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  <w:p w:rsidR="004A6539" w:rsidRDefault="004A6539" w:rsidP="00777B19">
            <w:pPr>
              <w:snapToGrid w:val="0"/>
              <w:spacing w:line="400" w:lineRule="exact"/>
              <w:ind w:firstLineChars="107" w:firstLine="21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下記のとおり換価財産の最高価申込者を決定しました。</w:t>
            </w:r>
          </w:p>
        </w:tc>
      </w:tr>
      <w:tr w:rsidR="004A6539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jc w:val="center"/>
              <w:rPr>
                <w:snapToGrid w:val="0"/>
                <w:sz w:val="20"/>
                <w:szCs w:val="20"/>
                <w:lang w:eastAsia="zh-CN"/>
              </w:rPr>
            </w:pPr>
            <w:r w:rsidRPr="00301A36">
              <w:rPr>
                <w:rFonts w:hint="eastAsia"/>
                <w:snapToGrid w:val="0"/>
                <w:spacing w:val="390"/>
                <w:kern w:val="0"/>
                <w:sz w:val="20"/>
                <w:szCs w:val="20"/>
                <w:fitText w:val="2200" w:id="-1436377344"/>
                <w:lang w:eastAsia="zh-CN"/>
              </w:rPr>
              <w:t>滞納</w:t>
            </w:r>
            <w:r w:rsidRPr="00301A36">
              <w:rPr>
                <w:rFonts w:hint="eastAsia"/>
                <w:snapToGrid w:val="0"/>
                <w:kern w:val="0"/>
                <w:sz w:val="20"/>
                <w:szCs w:val="20"/>
                <w:fitText w:val="2200" w:id="-1436377344"/>
                <w:lang w:eastAsia="zh-CN"/>
              </w:rPr>
              <w:t>者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301A36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1400" w:id="-1436377343"/>
              </w:rPr>
              <w:t>換価財</w:t>
            </w:r>
            <w:r w:rsidRPr="00301A36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1400" w:id="-1436377343"/>
              </w:rPr>
              <w:t>産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最高申込価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最高価申込者氏名</w:t>
            </w:r>
          </w:p>
        </w:tc>
      </w:tr>
      <w:tr w:rsidR="004A6539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住（居）所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 w:rsidP="008253B8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 w:rsidRPr="00301A36">
              <w:rPr>
                <w:rFonts w:hint="eastAsia"/>
                <w:snapToGrid w:val="0"/>
                <w:spacing w:val="405"/>
                <w:kern w:val="0"/>
                <w:sz w:val="20"/>
                <w:szCs w:val="20"/>
                <w:fitText w:val="1259" w:id="-1511355136"/>
              </w:rPr>
              <w:t>氏</w:t>
            </w:r>
            <w:r w:rsidRPr="00301A36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1259" w:id="-1511355136"/>
              </w:rPr>
              <w:t>名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名称その他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 w:rsidP="008253B8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 w:rsidRPr="00301A36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29" w:id="-1511355135"/>
              </w:rPr>
              <w:t>数</w:t>
            </w:r>
            <w:r w:rsidRPr="00301A36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629" w:id="-1511355135"/>
              </w:rPr>
              <w:t>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A653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A653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A653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A653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A653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A653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A653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A6539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最高価申込者の決定年月日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6539" w:rsidRDefault="004A6539" w:rsidP="00777B19">
            <w:pPr>
              <w:snapToGrid w:val="0"/>
              <w:spacing w:line="200" w:lineRule="exact"/>
              <w:ind w:firstLineChars="592" w:firstLine="118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</w:tr>
      <w:tr w:rsidR="004A6539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 w:rsidP="008253B8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 w:rsidRPr="00301A36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1049" w:id="-1511355133"/>
              </w:rPr>
              <w:t>売却決</w:t>
            </w:r>
            <w:r w:rsidRPr="00301A36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1049" w:id="-1511355133"/>
              </w:rPr>
              <w:t>定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301A36">
              <w:rPr>
                <w:rFonts w:hint="eastAsia"/>
                <w:snapToGrid w:val="0"/>
                <w:spacing w:val="885"/>
                <w:kern w:val="0"/>
                <w:sz w:val="20"/>
                <w:szCs w:val="20"/>
                <w:fitText w:val="2200" w:id="-1436377088"/>
              </w:rPr>
              <w:t>日</w:t>
            </w:r>
            <w:r w:rsidRPr="00301A36">
              <w:rPr>
                <w:rFonts w:hint="eastAsia"/>
                <w:snapToGrid w:val="0"/>
                <w:kern w:val="0"/>
                <w:sz w:val="20"/>
                <w:szCs w:val="20"/>
                <w:fitText w:val="2200" w:id="-1436377088"/>
              </w:rPr>
              <w:t>時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301A36">
              <w:rPr>
                <w:rFonts w:hint="eastAsia"/>
                <w:snapToGrid w:val="0"/>
                <w:spacing w:val="780"/>
                <w:kern w:val="0"/>
                <w:sz w:val="20"/>
                <w:szCs w:val="20"/>
                <w:fitText w:val="2000" w:id="-1436377087"/>
              </w:rPr>
              <w:t>場</w:t>
            </w:r>
            <w:r w:rsidRPr="00301A36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2000" w:id="-1436377087"/>
              </w:rPr>
              <w:t>所</w:t>
            </w:r>
          </w:p>
        </w:tc>
      </w:tr>
      <w:tr w:rsidR="004A6539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</w:trPr>
        <w:tc>
          <w:tcPr>
            <w:tcW w:w="12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6539" w:rsidRDefault="004A6539" w:rsidP="00777B19">
            <w:pPr>
              <w:snapToGrid w:val="0"/>
              <w:spacing w:line="800" w:lineRule="exact"/>
              <w:ind w:firstLineChars="242" w:firstLine="48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日午</w:t>
            </w: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>eq \o \ac(\s \up 12(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前</w:instrText>
            </w:r>
            <w:r>
              <w:rPr>
                <w:snapToGrid w:val="0"/>
                <w:sz w:val="20"/>
                <w:szCs w:val="20"/>
              </w:rPr>
              <w:instrText>),\s \up-12(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後</w:instrText>
            </w:r>
            <w:r>
              <w:rPr>
                <w:snapToGrid w:val="0"/>
                <w:sz w:val="20"/>
                <w:szCs w:val="20"/>
              </w:rPr>
              <w:instrText>))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　時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6539" w:rsidRDefault="004A6539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</w:tbl>
    <w:p w:rsidR="004A6539" w:rsidRDefault="004A6539">
      <w:pPr>
        <w:snapToGrid w:val="0"/>
        <w:spacing w:line="220" w:lineRule="exact"/>
        <w:rPr>
          <w:snapToGrid w:val="0"/>
        </w:rPr>
      </w:pPr>
    </w:p>
    <w:sectPr w:rsidR="004A6539" w:rsidSect="009E411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240" w:rsidRDefault="00231240">
      <w:r>
        <w:separator/>
      </w:r>
    </w:p>
  </w:endnote>
  <w:endnote w:type="continuationSeparator" w:id="0">
    <w:p w:rsidR="00231240" w:rsidRDefault="0023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240" w:rsidRDefault="00231240">
      <w:r>
        <w:separator/>
      </w:r>
    </w:p>
  </w:footnote>
  <w:footnote w:type="continuationSeparator" w:id="0">
    <w:p w:rsidR="00231240" w:rsidRDefault="00231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E411E"/>
    <w:rsid w:val="00231240"/>
    <w:rsid w:val="00301A36"/>
    <w:rsid w:val="004A6539"/>
    <w:rsid w:val="00777B19"/>
    <w:rsid w:val="008253B8"/>
    <w:rsid w:val="009E411E"/>
    <w:rsid w:val="00A90FEE"/>
    <w:rsid w:val="00BB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第19号の2様式（第57条関係）</vt:lpstr>
    </vt:vector>
  </TitlesOfParts>
  <Manager/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2005-01-31T04:54:00Z</cp:lastPrinted>
  <dcterms:created xsi:type="dcterms:W3CDTF">2025-10-02T02:53:00Z</dcterms:created>
  <dcterms:modified xsi:type="dcterms:W3CDTF">2025-10-02T02:53:00Z</dcterms:modified>
</cp:coreProperties>
</file>