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68" w:rsidRDefault="00C1403C">
      <w:pPr>
        <w:rPr>
          <w:rFonts w:hint="eastAsia"/>
          <w:snapToGrid w:val="0"/>
          <w:lang w:eastAsia="zh-CN"/>
        </w:rPr>
      </w:pPr>
      <w:bookmarkStart w:id="0" w:name="_GoBack"/>
      <w:bookmarkEnd w:id="0"/>
      <w:r w:rsidRPr="006B3975">
        <w:rPr>
          <w:rFonts w:hint="eastAsia"/>
          <w:snapToGrid w:val="0"/>
          <w:lang w:eastAsia="zh-CN"/>
        </w:rPr>
        <w:t>（様式第</w:t>
      </w:r>
      <w:r>
        <w:rPr>
          <w:rFonts w:hint="eastAsia"/>
          <w:snapToGrid w:val="0"/>
          <w:lang w:eastAsia="zh-CN"/>
        </w:rPr>
        <w:t>7</w:t>
      </w:r>
      <w:r w:rsidRPr="006B3975">
        <w:rPr>
          <w:rFonts w:hint="eastAsia"/>
          <w:snapToGrid w:val="0"/>
          <w:lang w:eastAsia="zh-CN"/>
        </w:rPr>
        <w:t>号）</w:t>
      </w:r>
      <w:r w:rsidRPr="006B3975">
        <w:rPr>
          <w:lang w:eastAsia="zh-CN"/>
        </w:rPr>
        <w:t>（第9条関係</w:t>
      </w:r>
      <w:r w:rsidR="009A74F0" w:rsidRPr="006B3975">
        <w:rPr>
          <w:lang w:eastAsia="zh-CN"/>
        </w:rPr>
        <w:t>）</w:t>
      </w:r>
    </w:p>
    <w:p w:rsidR="00BF4268" w:rsidRDefault="00BF4268">
      <w:pPr>
        <w:spacing w:after="140" w:line="21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費用徴収関係台帳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1440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228"/>
        <w:gridCol w:w="2268"/>
        <w:gridCol w:w="729"/>
        <w:gridCol w:w="1256"/>
        <w:gridCol w:w="708"/>
        <w:gridCol w:w="851"/>
        <w:gridCol w:w="312"/>
        <w:gridCol w:w="887"/>
        <w:gridCol w:w="785"/>
        <w:gridCol w:w="1560"/>
        <w:gridCol w:w="835"/>
        <w:gridCol w:w="1007"/>
        <w:gridCol w:w="1976"/>
      </w:tblGrid>
      <w:tr w:rsidR="00BF4268" w:rsidRPr="00BF4268" w:rsidTr="00847954">
        <w:tblPrEx>
          <w:tblCellMar>
            <w:top w:w="0" w:type="dxa"/>
            <w:bottom w:w="0" w:type="dxa"/>
          </w:tblCellMar>
        </w:tblPrEx>
        <w:trPr>
          <w:cantSplit/>
          <w:trHeight w:hRule="exact" w:val="326"/>
        </w:trPr>
        <w:tc>
          <w:tcPr>
            <w:tcW w:w="7352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847954" w:rsidRDefault="00BF4268" w:rsidP="00BF4268">
            <w:pPr>
              <w:wordWrap/>
              <w:spacing w:line="180" w:lineRule="exact"/>
              <w:rPr>
                <w:snapToGrid w:val="0"/>
                <w:sz w:val="16"/>
                <w:szCs w:val="16"/>
              </w:rPr>
            </w:pPr>
            <w:r w:rsidRPr="00847954">
              <w:rPr>
                <w:rFonts w:hint="eastAsia"/>
                <w:snapToGrid w:val="0"/>
                <w:sz w:val="16"/>
                <w:szCs w:val="16"/>
              </w:rPr>
              <w:t>措置区分</w:t>
            </w:r>
          </w:p>
        </w:tc>
        <w:tc>
          <w:tcPr>
            <w:tcW w:w="23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847954" w:rsidRDefault="00BF4268" w:rsidP="00847954">
            <w:pPr>
              <w:wordWrap/>
              <w:spacing w:line="180" w:lineRule="exact"/>
              <w:ind w:firstLineChars="85" w:firstLine="136"/>
              <w:rPr>
                <w:snapToGrid w:val="0"/>
                <w:sz w:val="16"/>
                <w:szCs w:val="16"/>
              </w:rPr>
            </w:pPr>
            <w:r w:rsidRPr="00847954">
              <w:rPr>
                <w:rFonts w:hint="eastAsia"/>
                <w:snapToGrid w:val="0"/>
                <w:sz w:val="16"/>
                <w:szCs w:val="16"/>
              </w:rPr>
              <w:t>養護・盲養護・養護委託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847954" w:rsidRDefault="00BF4268" w:rsidP="00BF4268">
            <w:pPr>
              <w:wordWrap/>
              <w:spacing w:line="180" w:lineRule="exact"/>
              <w:jc w:val="center"/>
              <w:rPr>
                <w:snapToGrid w:val="0"/>
                <w:sz w:val="16"/>
                <w:szCs w:val="16"/>
              </w:rPr>
            </w:pPr>
            <w:r w:rsidRPr="008B4B1D">
              <w:rPr>
                <w:rFonts w:hint="eastAsia"/>
                <w:snapToGrid w:val="0"/>
                <w:spacing w:val="90"/>
                <w:kern w:val="0"/>
                <w:sz w:val="16"/>
                <w:szCs w:val="16"/>
                <w:fitText w:val="540" w:id="-1435710208"/>
              </w:rPr>
              <w:t>名</w:t>
            </w:r>
            <w:r w:rsidRPr="008B4B1D">
              <w:rPr>
                <w:rFonts w:hint="eastAsia"/>
                <w:snapToGrid w:val="0"/>
                <w:kern w:val="0"/>
                <w:sz w:val="16"/>
                <w:szCs w:val="16"/>
                <w:fitText w:val="540" w:id="-1435710208"/>
              </w:rPr>
              <w:t>称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4268" w:rsidRPr="00847954" w:rsidRDefault="00BF4268" w:rsidP="00BF4268">
            <w:pPr>
              <w:wordWrap/>
              <w:spacing w:line="180" w:lineRule="exact"/>
              <w:rPr>
                <w:snapToGrid w:val="0"/>
                <w:sz w:val="16"/>
                <w:szCs w:val="16"/>
              </w:rPr>
            </w:pPr>
          </w:p>
        </w:tc>
      </w:tr>
      <w:tr w:rsidR="00847954" w:rsidRPr="00BF4268" w:rsidTr="00847954">
        <w:tblPrEx>
          <w:tblCellMar>
            <w:top w:w="0" w:type="dxa"/>
            <w:bottom w:w="0" w:type="dxa"/>
          </w:tblCellMar>
        </w:tblPrEx>
        <w:trPr>
          <w:cantSplit/>
          <w:trHeight w:hRule="exact" w:val="326"/>
        </w:trPr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954" w:rsidRPr="00847954" w:rsidRDefault="00847954" w:rsidP="00BF4268">
            <w:pPr>
              <w:wordWrap/>
              <w:spacing w:line="180" w:lineRule="exact"/>
              <w:rPr>
                <w:snapToGrid w:val="0"/>
                <w:sz w:val="16"/>
                <w:szCs w:val="16"/>
              </w:rPr>
            </w:pPr>
            <w:r w:rsidRPr="00847954">
              <w:rPr>
                <w:rFonts w:hint="eastAsia"/>
                <w:snapToGrid w:val="0"/>
                <w:sz w:val="16"/>
                <w:szCs w:val="16"/>
              </w:rPr>
              <w:t>被措置者氏名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954" w:rsidRPr="00847954" w:rsidRDefault="00847954" w:rsidP="00BF4268">
            <w:pPr>
              <w:wordWrap/>
              <w:spacing w:line="18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954" w:rsidRPr="00847954" w:rsidRDefault="00847954" w:rsidP="00847954">
            <w:pPr>
              <w:wordWrap/>
              <w:spacing w:line="180" w:lineRule="exact"/>
              <w:jc w:val="center"/>
              <w:rPr>
                <w:snapToGrid w:val="0"/>
                <w:sz w:val="14"/>
                <w:szCs w:val="14"/>
              </w:rPr>
            </w:pPr>
            <w:r w:rsidRPr="00847954">
              <w:rPr>
                <w:rFonts w:hint="eastAsia"/>
                <w:snapToGrid w:val="0"/>
                <w:sz w:val="14"/>
                <w:szCs w:val="14"/>
              </w:rPr>
              <w:t>個人番号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954" w:rsidRPr="00BF4268" w:rsidRDefault="00847954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954" w:rsidRPr="00847954" w:rsidRDefault="00847954" w:rsidP="00BF4268">
            <w:pPr>
              <w:wordWrap/>
              <w:spacing w:line="180" w:lineRule="exact"/>
              <w:rPr>
                <w:snapToGrid w:val="0"/>
                <w:sz w:val="16"/>
                <w:szCs w:val="16"/>
              </w:rPr>
            </w:pPr>
            <w:r w:rsidRPr="00847954">
              <w:rPr>
                <w:rFonts w:hint="eastAsia"/>
                <w:snapToGrid w:val="0"/>
                <w:sz w:val="16"/>
                <w:szCs w:val="16"/>
              </w:rPr>
              <w:t>男・女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954" w:rsidRPr="00847954" w:rsidRDefault="00847954" w:rsidP="00BF4268">
            <w:pPr>
              <w:wordWrap/>
              <w:spacing w:line="180" w:lineRule="exact"/>
              <w:rPr>
                <w:snapToGrid w:val="0"/>
                <w:sz w:val="16"/>
                <w:szCs w:val="16"/>
              </w:rPr>
            </w:pPr>
            <w:r w:rsidRPr="00847954">
              <w:rPr>
                <w:rFonts w:hint="eastAsia"/>
                <w:snapToGrid w:val="0"/>
                <w:sz w:val="16"/>
                <w:szCs w:val="16"/>
              </w:rPr>
              <w:t>生年月日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954" w:rsidRPr="00847954" w:rsidRDefault="00847954" w:rsidP="00847954">
            <w:pPr>
              <w:wordWrap/>
              <w:spacing w:line="180" w:lineRule="exact"/>
              <w:ind w:firstLineChars="100" w:firstLine="160"/>
              <w:jc w:val="right"/>
              <w:rPr>
                <w:snapToGrid w:val="0"/>
                <w:sz w:val="16"/>
                <w:szCs w:val="16"/>
              </w:rPr>
            </w:pPr>
            <w:r w:rsidRPr="00847954">
              <w:rPr>
                <w:rFonts w:hint="eastAsia"/>
                <w:snapToGrid w:val="0"/>
                <w:sz w:val="16"/>
                <w:szCs w:val="16"/>
              </w:rPr>
              <w:t>年　　月　　日生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954" w:rsidRPr="00847954" w:rsidRDefault="00847954" w:rsidP="00847954">
            <w:pPr>
              <w:spacing w:line="180" w:lineRule="exact"/>
              <w:ind w:left="15"/>
              <w:jc w:val="center"/>
              <w:rPr>
                <w:snapToGrid w:val="0"/>
                <w:sz w:val="16"/>
                <w:szCs w:val="16"/>
              </w:rPr>
            </w:pPr>
            <w:r w:rsidRPr="00847954">
              <w:rPr>
                <w:rFonts w:hint="eastAsia"/>
                <w:snapToGrid w:val="0"/>
                <w:sz w:val="16"/>
                <w:szCs w:val="16"/>
              </w:rPr>
              <w:t>措置開始年月日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954" w:rsidRPr="00847954" w:rsidRDefault="00847954" w:rsidP="00847954">
            <w:pPr>
              <w:wordWrap/>
              <w:spacing w:line="180" w:lineRule="exact"/>
              <w:jc w:val="right"/>
              <w:rPr>
                <w:snapToGrid w:val="0"/>
                <w:sz w:val="16"/>
                <w:szCs w:val="16"/>
              </w:rPr>
            </w:pPr>
            <w:r w:rsidRPr="00847954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954" w:rsidRPr="00847954" w:rsidRDefault="00847954" w:rsidP="00BF4268">
            <w:pPr>
              <w:spacing w:line="180" w:lineRule="exact"/>
              <w:jc w:val="right"/>
              <w:rPr>
                <w:snapToGrid w:val="0"/>
                <w:sz w:val="16"/>
                <w:szCs w:val="16"/>
              </w:rPr>
            </w:pPr>
            <w:r w:rsidRPr="00847954">
              <w:rPr>
                <w:rFonts w:hint="eastAsia"/>
                <w:snapToGrid w:val="0"/>
                <w:sz w:val="16"/>
                <w:szCs w:val="16"/>
              </w:rPr>
              <w:t>人部屋（養護のみ）</w:t>
            </w:r>
          </w:p>
        </w:tc>
      </w:tr>
    </w:tbl>
    <w:p w:rsidR="00BF4268" w:rsidRPr="00BF4268" w:rsidRDefault="00BF4268" w:rsidP="00BF4268">
      <w:pPr>
        <w:wordWrap/>
        <w:spacing w:line="180" w:lineRule="exact"/>
        <w:rPr>
          <w:snapToGrid w:val="0"/>
          <w:sz w:val="18"/>
          <w:szCs w:val="18"/>
        </w:rPr>
      </w:pPr>
    </w:p>
    <w:tbl>
      <w:tblPr>
        <w:tblW w:w="1440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8"/>
        <w:gridCol w:w="288"/>
        <w:gridCol w:w="1021"/>
        <w:gridCol w:w="713"/>
        <w:gridCol w:w="851"/>
        <w:gridCol w:w="737"/>
        <w:gridCol w:w="866"/>
        <w:gridCol w:w="722"/>
        <w:gridCol w:w="866"/>
        <w:gridCol w:w="722"/>
        <w:gridCol w:w="866"/>
        <w:gridCol w:w="722"/>
        <w:gridCol w:w="866"/>
        <w:gridCol w:w="722"/>
        <w:gridCol w:w="866"/>
        <w:gridCol w:w="722"/>
        <w:gridCol w:w="866"/>
        <w:gridCol w:w="722"/>
        <w:gridCol w:w="866"/>
      </w:tblGrid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1B1071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2340" w:id="-1435709951"/>
              </w:rPr>
              <w:t>被措置者</w:t>
            </w:r>
            <w:r w:rsidRPr="001B1071">
              <w:rPr>
                <w:rFonts w:hint="eastAsia"/>
                <w:snapToGrid w:val="0"/>
                <w:kern w:val="0"/>
                <w:sz w:val="18"/>
                <w:szCs w:val="18"/>
                <w:fitText w:val="2340" w:id="-1435709951"/>
              </w:rPr>
              <w:t>分</w:t>
            </w:r>
          </w:p>
        </w:tc>
        <w:tc>
          <w:tcPr>
            <w:tcW w:w="2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4268" w:rsidRPr="00BF4268" w:rsidRDefault="00BF4268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年度等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徴収年・月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327AE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 w:rsidRPr="00B327AE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00" w:id="-1513936380"/>
              </w:rPr>
              <w:t>収入</w:t>
            </w:r>
            <w:r w:rsidRPr="00B327AE">
              <w:rPr>
                <w:rFonts w:hint="eastAsia"/>
                <w:snapToGrid w:val="0"/>
                <w:kern w:val="0"/>
                <w:sz w:val="18"/>
                <w:szCs w:val="18"/>
                <w:fitText w:val="900" w:id="-1513936380"/>
              </w:rPr>
              <w:t>年</w:t>
            </w:r>
          </w:p>
        </w:tc>
        <w:tc>
          <w:tcPr>
            <w:tcW w:w="156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D758CA">
            <w:pPr>
              <w:wordWrap/>
              <w:spacing w:line="180" w:lineRule="exact"/>
              <w:ind w:rightChars="167" w:right="351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60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D758CA">
            <w:pPr>
              <w:wordWrap/>
              <w:spacing w:line="180" w:lineRule="exact"/>
              <w:ind w:rightChars="157" w:right="330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D758CA">
            <w:pPr>
              <w:wordWrap/>
              <w:spacing w:line="180" w:lineRule="exact"/>
              <w:ind w:rightChars="174" w:right="365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D758CA">
            <w:pPr>
              <w:wordWrap/>
              <w:spacing w:line="180" w:lineRule="exact"/>
              <w:ind w:rightChars="157" w:right="330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D758CA">
            <w:pPr>
              <w:tabs>
                <w:tab w:val="left" w:pos="1230"/>
              </w:tabs>
              <w:wordWrap/>
              <w:spacing w:line="180" w:lineRule="exact"/>
              <w:ind w:rightChars="160" w:right="336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D758CA">
            <w:pPr>
              <w:wordWrap/>
              <w:spacing w:line="180" w:lineRule="exact"/>
              <w:ind w:rightChars="162" w:right="340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D758CA">
            <w:pPr>
              <w:wordWrap/>
              <w:spacing w:line="180" w:lineRule="exact"/>
              <w:ind w:rightChars="166" w:right="349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D758CA">
            <w:pPr>
              <w:wordWrap/>
              <w:spacing w:line="180" w:lineRule="exact"/>
              <w:ind w:rightChars="169" w:right="355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4268" w:rsidRPr="00BF4268" w:rsidRDefault="00BF4268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1B1071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5709952"/>
              </w:rPr>
              <w:t>収</w:t>
            </w:r>
            <w:r w:rsidRPr="001B1071">
              <w:rPr>
                <w:rFonts w:hint="eastAsia"/>
                <w:snapToGrid w:val="0"/>
                <w:kern w:val="0"/>
                <w:sz w:val="18"/>
                <w:szCs w:val="18"/>
                <w:fitText w:val="540" w:id="-1435709952"/>
              </w:rPr>
              <w:t>入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327AE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 w:rsidRPr="00B327AE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00" w:id="-1513936381"/>
              </w:rPr>
              <w:t>収入</w:t>
            </w:r>
            <w:r w:rsidRPr="00B327AE">
              <w:rPr>
                <w:rFonts w:hint="eastAsia"/>
                <w:snapToGrid w:val="0"/>
                <w:kern w:val="0"/>
                <w:sz w:val="18"/>
                <w:szCs w:val="18"/>
                <w:fitText w:val="900" w:id="-1513936381"/>
              </w:rPr>
              <w:t>額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327AE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 w:rsidRPr="00B327AE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900" w:id="-1513936382"/>
              </w:rPr>
              <w:t>必要経</w:t>
            </w:r>
            <w:r w:rsidRPr="00B327AE">
              <w:rPr>
                <w:rFonts w:hint="eastAsia"/>
                <w:snapToGrid w:val="0"/>
                <w:kern w:val="0"/>
                <w:sz w:val="18"/>
                <w:szCs w:val="18"/>
                <w:fitText w:val="900" w:id="-1513936382"/>
              </w:rPr>
              <w:t>費</w:t>
            </w:r>
          </w:p>
        </w:tc>
        <w:tc>
          <w:tcPr>
            <w:tcW w:w="15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0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327AE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 w:rsidRPr="00B327AE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900" w:id="-1513936383"/>
              </w:rPr>
              <w:t>対象収</w:t>
            </w:r>
            <w:r w:rsidRPr="00B327AE">
              <w:rPr>
                <w:rFonts w:hint="eastAsia"/>
                <w:snapToGrid w:val="0"/>
                <w:kern w:val="0"/>
                <w:sz w:val="18"/>
                <w:szCs w:val="18"/>
                <w:fitText w:val="900" w:id="-1513936383"/>
              </w:rPr>
              <w:t>入</w:t>
            </w:r>
          </w:p>
        </w:tc>
        <w:tc>
          <w:tcPr>
            <w:tcW w:w="156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0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1B1071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71" w:rsidRPr="00BF4268" w:rsidRDefault="001B1071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1071" w:rsidRPr="00BF4268" w:rsidRDefault="001B1071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費用徴収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B1071" w:rsidRPr="00BF4268" w:rsidRDefault="001B1071" w:rsidP="00B327AE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 w:rsidRPr="00B327AE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900" w:id="-1513936384"/>
              </w:rPr>
              <w:t>階層区</w:t>
            </w:r>
            <w:r w:rsidRPr="00B327AE">
              <w:rPr>
                <w:rFonts w:hint="eastAsia"/>
                <w:snapToGrid w:val="0"/>
                <w:kern w:val="0"/>
                <w:sz w:val="18"/>
                <w:szCs w:val="18"/>
                <w:fitText w:val="900" w:id="-1513936384"/>
              </w:rPr>
              <w:t>分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B1071" w:rsidRPr="00BF4268" w:rsidRDefault="001B1071" w:rsidP="00D375AC">
            <w:pPr>
              <w:wordWrap/>
              <w:spacing w:line="180" w:lineRule="exact"/>
              <w:ind w:rightChars="94" w:right="197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階層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B1071" w:rsidRPr="00BF4268" w:rsidRDefault="001B1071" w:rsidP="00D375AC">
            <w:pPr>
              <w:wordWrap/>
              <w:spacing w:line="180" w:lineRule="exact"/>
              <w:ind w:rightChars="90" w:right="189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階層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B1071" w:rsidRPr="00BF4268" w:rsidRDefault="001B1071" w:rsidP="00E23641">
            <w:pPr>
              <w:wordWrap/>
              <w:spacing w:line="180" w:lineRule="exact"/>
              <w:ind w:rightChars="90" w:right="189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階層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B1071" w:rsidRPr="00BF4268" w:rsidRDefault="001B1071" w:rsidP="00E23641">
            <w:pPr>
              <w:wordWrap/>
              <w:spacing w:line="180" w:lineRule="exact"/>
              <w:ind w:rightChars="90" w:right="189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階層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B1071" w:rsidRPr="00BF4268" w:rsidRDefault="001B1071" w:rsidP="00E23641">
            <w:pPr>
              <w:wordWrap/>
              <w:spacing w:line="180" w:lineRule="exact"/>
              <w:ind w:rightChars="90" w:right="189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階層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B1071" w:rsidRPr="00BF4268" w:rsidRDefault="001B1071" w:rsidP="00E23641">
            <w:pPr>
              <w:wordWrap/>
              <w:spacing w:line="180" w:lineRule="exact"/>
              <w:ind w:rightChars="90" w:right="189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階層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B1071" w:rsidRPr="00BF4268" w:rsidRDefault="001B1071" w:rsidP="00E23641">
            <w:pPr>
              <w:wordWrap/>
              <w:spacing w:line="180" w:lineRule="exact"/>
              <w:ind w:rightChars="90" w:right="189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階層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B1071" w:rsidRPr="00BF4268" w:rsidRDefault="001B1071" w:rsidP="00E23641">
            <w:pPr>
              <w:wordWrap/>
              <w:spacing w:line="180" w:lineRule="exact"/>
              <w:ind w:rightChars="90" w:right="189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階層</w:t>
            </w: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徴収基準額</w:t>
            </w:r>
          </w:p>
        </w:tc>
        <w:tc>
          <w:tcPr>
            <w:tcW w:w="15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0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327AE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 w:rsidRPr="00B327AE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00" w:id="-1513936379"/>
              </w:rPr>
              <w:t>徴収</w:t>
            </w:r>
            <w:r w:rsidRPr="00B327AE">
              <w:rPr>
                <w:rFonts w:hint="eastAsia"/>
                <w:snapToGrid w:val="0"/>
                <w:kern w:val="0"/>
                <w:sz w:val="18"/>
                <w:szCs w:val="18"/>
                <w:fitText w:val="900" w:id="-1513936379"/>
              </w:rPr>
              <w:t>額</w:t>
            </w:r>
          </w:p>
        </w:tc>
        <w:tc>
          <w:tcPr>
            <w:tcW w:w="156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0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BF4268" w:rsidRPr="00BF4268" w:rsidTr="005F217A">
        <w:tblPrEx>
          <w:tblCellMar>
            <w:top w:w="0" w:type="dxa"/>
            <w:bottom w:w="0" w:type="dxa"/>
          </w:tblCellMar>
        </w:tblPrEx>
        <w:trPr>
          <w:cantSplit/>
          <w:trHeight w:hRule="exact" w:val="529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1B1071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 w:rsidRPr="001B1071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1080" w:id="-1435709696"/>
              </w:rPr>
              <w:t>備</w:t>
            </w:r>
            <w:r w:rsidRPr="001B1071">
              <w:rPr>
                <w:rFonts w:hint="eastAsia"/>
                <w:snapToGrid w:val="0"/>
                <w:kern w:val="0"/>
                <w:sz w:val="18"/>
                <w:szCs w:val="18"/>
                <w:fitText w:val="1080" w:id="-1435709696"/>
              </w:rPr>
              <w:t>考</w:t>
            </w:r>
          </w:p>
          <w:p w:rsidR="00BF4268" w:rsidRPr="009D437B" w:rsidRDefault="00BF4268" w:rsidP="00BF4268">
            <w:pPr>
              <w:wordWrap/>
              <w:spacing w:line="180" w:lineRule="exact"/>
              <w:jc w:val="center"/>
              <w:rPr>
                <w:snapToGrid w:val="0"/>
                <w:spacing w:val="-20"/>
                <w:sz w:val="18"/>
                <w:szCs w:val="18"/>
              </w:rPr>
            </w:pPr>
            <w:r w:rsidRPr="009D437B">
              <w:rPr>
                <w:rFonts w:hint="eastAsia"/>
                <w:snapToGrid w:val="0"/>
                <w:spacing w:val="-20"/>
                <w:sz w:val="18"/>
                <w:szCs w:val="18"/>
              </w:rPr>
              <w:t>（変更の理由等）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BF4268">
              <w:rPr>
                <w:snapToGrid w:val="0"/>
                <w:sz w:val="18"/>
                <w:szCs w:val="18"/>
              </w:rPr>
              <w:fldChar w:fldCharType="begin"/>
            </w:r>
            <w:r w:rsidRPr="00BF4268"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instrText>主たる扶養義務者分</w:instrText>
            </w:r>
            <w:r w:rsidRPr="00BF4268">
              <w:rPr>
                <w:snapToGrid w:val="0"/>
                <w:sz w:val="18"/>
                <w:szCs w:val="18"/>
              </w:rPr>
              <w:instrText>,</w:instrTex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　　　　　　　</w:instrText>
            </w:r>
            <w:r w:rsidRPr="00BF4268">
              <w:rPr>
                <w:snapToGrid w:val="0"/>
                <w:sz w:val="18"/>
                <w:szCs w:val="18"/>
              </w:rPr>
              <w:instrText>)</w:instrText>
            </w:r>
            <w:r w:rsidRPr="00BF4268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4268" w:rsidRPr="00BF4268" w:rsidRDefault="00BF4268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年度等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徴収年・月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　　　月から</w:t>
            </w: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4268" w:rsidRPr="00BF4268" w:rsidRDefault="00BF4268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課税年</w:t>
            </w:r>
          </w:p>
        </w:tc>
        <w:tc>
          <w:tcPr>
            <w:tcW w:w="156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年・年度</w:t>
            </w:r>
          </w:p>
        </w:tc>
        <w:tc>
          <w:tcPr>
            <w:tcW w:w="160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年・年度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年・年度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年・年度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年・年度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年・年度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年・年度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年・年度</w:t>
            </w:r>
          </w:p>
        </w:tc>
      </w:tr>
      <w:tr w:rsidR="005F217A" w:rsidRPr="00BF4268" w:rsidTr="00654A1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217A" w:rsidRPr="00BF4268" w:rsidRDefault="005F217A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1B1071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00" w:id="-1435709695"/>
              </w:rPr>
              <w:t>氏名</w:t>
            </w:r>
            <w:r w:rsidRPr="001B1071">
              <w:rPr>
                <w:rFonts w:hint="eastAsia"/>
                <w:snapToGrid w:val="0"/>
                <w:kern w:val="0"/>
                <w:sz w:val="18"/>
                <w:szCs w:val="18"/>
                <w:fitText w:val="900" w:id="-1435709695"/>
              </w:rPr>
              <w:t>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5F217A" w:rsidRPr="00BF4268" w:rsidTr="00654A1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217A" w:rsidRPr="00BF4268" w:rsidRDefault="005F217A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性別・続柄</w:t>
            </w:r>
          </w:p>
        </w:tc>
        <w:tc>
          <w:tcPr>
            <w:tcW w:w="7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8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8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8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8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8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8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8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5F217A" w:rsidRPr="00BF4268" w:rsidTr="00654A1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217A" w:rsidRPr="00BF4268" w:rsidRDefault="005F217A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15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月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>日生</w:t>
            </w:r>
          </w:p>
        </w:tc>
        <w:tc>
          <w:tcPr>
            <w:tcW w:w="160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月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>日生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月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>日生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月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>日生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月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>日生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月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>日生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月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>日生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 xml:space="preserve">月　</w:t>
            </w:r>
            <w:r w:rsidRPr="00BF4268">
              <w:rPr>
                <w:snapToGrid w:val="0"/>
                <w:sz w:val="18"/>
                <w:szCs w:val="18"/>
              </w:rPr>
              <w:t xml:space="preserve"> </w:t>
            </w:r>
            <w:r w:rsidRPr="00BF4268">
              <w:rPr>
                <w:rFonts w:hint="eastAsia"/>
                <w:snapToGrid w:val="0"/>
                <w:sz w:val="18"/>
                <w:szCs w:val="18"/>
              </w:rPr>
              <w:t>日生</w:t>
            </w:r>
          </w:p>
        </w:tc>
      </w:tr>
      <w:tr w:rsidR="005F217A" w:rsidRPr="00BF4268" w:rsidTr="005F217A">
        <w:tblPrEx>
          <w:tblCellMar>
            <w:top w:w="0" w:type="dxa"/>
            <w:bottom w:w="0" w:type="dxa"/>
          </w:tblCellMar>
        </w:tblPrEx>
        <w:trPr>
          <w:cantSplit/>
          <w:trHeight w:hRule="exact" w:val="387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217A" w:rsidRPr="00BF4268" w:rsidRDefault="005F217A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個人番号</w:t>
            </w:r>
          </w:p>
        </w:tc>
        <w:tc>
          <w:tcPr>
            <w:tcW w:w="15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5F217A" w:rsidRPr="00BF4268" w:rsidTr="00654A1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217A" w:rsidRPr="00BF4268" w:rsidRDefault="005F217A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spacing w:line="180" w:lineRule="exact"/>
              <w:jc w:val="distribute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156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17A" w:rsidRPr="00BF4268" w:rsidRDefault="005F217A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4268" w:rsidRPr="00BF4268" w:rsidRDefault="00BF4268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課税状況等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生活保護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A11E46" w:rsidRDefault="00BF4268" w:rsidP="00BF4268">
            <w:pPr>
              <w:wordWrap/>
              <w:spacing w:line="180" w:lineRule="exact"/>
              <w:jc w:val="center"/>
              <w:rPr>
                <w:snapToGrid w:val="0"/>
                <w:spacing w:val="-20"/>
                <w:sz w:val="18"/>
                <w:szCs w:val="18"/>
              </w:rPr>
            </w:pP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有（　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>―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　）・無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A11E46" w:rsidRDefault="00BF4268" w:rsidP="00BF4268">
            <w:pPr>
              <w:wordWrap/>
              <w:spacing w:line="180" w:lineRule="exact"/>
              <w:jc w:val="center"/>
              <w:rPr>
                <w:snapToGrid w:val="0"/>
                <w:spacing w:val="-20"/>
                <w:sz w:val="18"/>
                <w:szCs w:val="18"/>
              </w:rPr>
            </w:pP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有（　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>―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　）・無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A11E46" w:rsidRDefault="00BF4268" w:rsidP="00BF4268">
            <w:pPr>
              <w:wordWrap/>
              <w:spacing w:line="180" w:lineRule="exact"/>
              <w:jc w:val="center"/>
              <w:rPr>
                <w:snapToGrid w:val="0"/>
                <w:spacing w:val="-20"/>
                <w:sz w:val="18"/>
                <w:szCs w:val="18"/>
              </w:rPr>
            </w:pP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有（　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>―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　）・無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A11E46" w:rsidRDefault="00BF4268" w:rsidP="00BF4268">
            <w:pPr>
              <w:wordWrap/>
              <w:spacing w:line="180" w:lineRule="exact"/>
              <w:jc w:val="center"/>
              <w:rPr>
                <w:snapToGrid w:val="0"/>
                <w:spacing w:val="-20"/>
                <w:sz w:val="18"/>
                <w:szCs w:val="18"/>
              </w:rPr>
            </w:pP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有（　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>―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　）・無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A11E46" w:rsidRDefault="00BF4268" w:rsidP="00BF4268">
            <w:pPr>
              <w:wordWrap/>
              <w:spacing w:line="180" w:lineRule="exact"/>
              <w:jc w:val="center"/>
              <w:rPr>
                <w:snapToGrid w:val="0"/>
                <w:spacing w:val="-20"/>
                <w:sz w:val="18"/>
                <w:szCs w:val="18"/>
              </w:rPr>
            </w:pP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有（　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>―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　）・無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A11E46" w:rsidRDefault="00BF4268" w:rsidP="00BF4268">
            <w:pPr>
              <w:wordWrap/>
              <w:spacing w:line="180" w:lineRule="exact"/>
              <w:jc w:val="center"/>
              <w:rPr>
                <w:snapToGrid w:val="0"/>
                <w:spacing w:val="-20"/>
                <w:sz w:val="18"/>
                <w:szCs w:val="18"/>
              </w:rPr>
            </w:pP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有（　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>―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　）・無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A11E46" w:rsidRDefault="00BF4268" w:rsidP="00BF4268">
            <w:pPr>
              <w:wordWrap/>
              <w:spacing w:line="180" w:lineRule="exact"/>
              <w:jc w:val="center"/>
              <w:rPr>
                <w:snapToGrid w:val="0"/>
                <w:spacing w:val="-20"/>
                <w:sz w:val="18"/>
                <w:szCs w:val="18"/>
              </w:rPr>
            </w:pP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有（　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>―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　）・無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F4268" w:rsidRPr="00A11E46" w:rsidRDefault="00BF4268" w:rsidP="00BF4268">
            <w:pPr>
              <w:wordWrap/>
              <w:spacing w:line="180" w:lineRule="exact"/>
              <w:jc w:val="center"/>
              <w:rPr>
                <w:snapToGrid w:val="0"/>
                <w:spacing w:val="-20"/>
                <w:sz w:val="18"/>
                <w:szCs w:val="18"/>
              </w:rPr>
            </w:pP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有（　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>―</w:t>
            </w:r>
            <w:r w:rsidRPr="00A11E46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A11E46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　）・無</w:t>
            </w: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4268" w:rsidRPr="00BF4268" w:rsidRDefault="00BF4268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住民税</w:t>
            </w:r>
          </w:p>
        </w:tc>
        <w:tc>
          <w:tcPr>
            <w:tcW w:w="15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非課・均等・所得</w:t>
            </w:r>
          </w:p>
        </w:tc>
        <w:tc>
          <w:tcPr>
            <w:tcW w:w="160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非課・均等・所得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非課・均等・所得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非課・均等・所得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非課・均等・所得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非課・均等・所得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非課・均等・所得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非課・均等・所得</w:t>
            </w: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4268" w:rsidRPr="00BF4268" w:rsidRDefault="00BF4268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所得税</w:t>
            </w:r>
          </w:p>
        </w:tc>
        <w:tc>
          <w:tcPr>
            <w:tcW w:w="156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無・　　　　　　　円</w:t>
            </w:r>
          </w:p>
        </w:tc>
        <w:tc>
          <w:tcPr>
            <w:tcW w:w="160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無・　　　　　　　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無・　　　　　　　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無・　　　　　　　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無・　　　　　　　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無・　　　　　　　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無・　　　　　　　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無・　　　　　　　円</w:t>
            </w: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4268" w:rsidRPr="00BF4268" w:rsidRDefault="00BF4268" w:rsidP="00200D3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費用徴収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階層区分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snapToGrid w:val="0"/>
                <w:spacing w:val="-20"/>
                <w:sz w:val="18"/>
                <w:szCs w:val="18"/>
              </w:rPr>
              <w:t>A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B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C1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C2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D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（　　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）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snapToGrid w:val="0"/>
                <w:spacing w:val="-20"/>
                <w:sz w:val="18"/>
                <w:szCs w:val="18"/>
              </w:rPr>
              <w:t>A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B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C1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C2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D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（　　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）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snapToGrid w:val="0"/>
                <w:spacing w:val="-20"/>
                <w:sz w:val="18"/>
                <w:szCs w:val="18"/>
              </w:rPr>
              <w:t>A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B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C1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C2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D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（　　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）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snapToGrid w:val="0"/>
                <w:spacing w:val="-20"/>
                <w:sz w:val="18"/>
                <w:szCs w:val="18"/>
              </w:rPr>
              <w:t>A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B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C1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C2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D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（　　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）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snapToGrid w:val="0"/>
                <w:spacing w:val="-20"/>
                <w:sz w:val="18"/>
                <w:szCs w:val="18"/>
              </w:rPr>
              <w:t>A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B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C1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C2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D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（　　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）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snapToGrid w:val="0"/>
                <w:spacing w:val="-20"/>
                <w:sz w:val="18"/>
                <w:szCs w:val="18"/>
              </w:rPr>
              <w:t>A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B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C1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C2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D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（　　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）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snapToGrid w:val="0"/>
                <w:spacing w:val="-20"/>
                <w:sz w:val="18"/>
                <w:szCs w:val="18"/>
              </w:rPr>
              <w:t>A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B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C1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C2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D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（　　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）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F4268" w:rsidRPr="004744A0" w:rsidRDefault="00BF4268" w:rsidP="00BF4268">
            <w:pPr>
              <w:wordWrap/>
              <w:spacing w:line="180" w:lineRule="exact"/>
              <w:rPr>
                <w:snapToGrid w:val="0"/>
                <w:spacing w:val="-20"/>
                <w:sz w:val="18"/>
                <w:szCs w:val="18"/>
              </w:rPr>
            </w:pPr>
            <w:r w:rsidRPr="004744A0">
              <w:rPr>
                <w:snapToGrid w:val="0"/>
                <w:spacing w:val="-20"/>
                <w:sz w:val="18"/>
                <w:szCs w:val="18"/>
              </w:rPr>
              <w:t>A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B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C1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C2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･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>D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（　　</w:t>
            </w:r>
            <w:r w:rsidRPr="004744A0">
              <w:rPr>
                <w:snapToGrid w:val="0"/>
                <w:spacing w:val="-20"/>
                <w:sz w:val="18"/>
                <w:szCs w:val="18"/>
              </w:rPr>
              <w:t xml:space="preserve"> </w:t>
            </w:r>
            <w:r w:rsidRPr="004744A0">
              <w:rPr>
                <w:rFonts w:hint="eastAsia"/>
                <w:snapToGrid w:val="0"/>
                <w:spacing w:val="-20"/>
                <w:sz w:val="18"/>
                <w:szCs w:val="18"/>
              </w:rPr>
              <w:t>）</w:t>
            </w: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徴収基準額</w:t>
            </w:r>
          </w:p>
        </w:tc>
        <w:tc>
          <w:tcPr>
            <w:tcW w:w="15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0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BF4268" w:rsidRPr="00BF4268" w:rsidTr="001B107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徴収額</w:t>
            </w:r>
          </w:p>
        </w:tc>
        <w:tc>
          <w:tcPr>
            <w:tcW w:w="156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0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BF4268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BF4268" w:rsidRPr="00BF4268" w:rsidTr="005F217A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3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200D37">
            <w:pPr>
              <w:wordWrap/>
              <w:spacing w:line="180" w:lineRule="exact"/>
              <w:ind w:left="-28" w:right="-28"/>
              <w:jc w:val="center"/>
              <w:rPr>
                <w:snapToGrid w:val="0"/>
                <w:sz w:val="18"/>
                <w:szCs w:val="18"/>
              </w:rPr>
            </w:pPr>
            <w:r w:rsidRPr="001B1071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1080" w:id="-1435709440"/>
              </w:rPr>
              <w:t>備</w:t>
            </w:r>
            <w:r w:rsidRPr="001B1071">
              <w:rPr>
                <w:rFonts w:hint="eastAsia"/>
                <w:snapToGrid w:val="0"/>
                <w:kern w:val="0"/>
                <w:sz w:val="18"/>
                <w:szCs w:val="18"/>
                <w:fitText w:val="1080" w:id="-1435709440"/>
              </w:rPr>
              <w:t>考</w:t>
            </w:r>
          </w:p>
          <w:p w:rsidR="00BF4268" w:rsidRPr="00200D37" w:rsidRDefault="00BF4268" w:rsidP="00200D37">
            <w:pPr>
              <w:wordWrap/>
              <w:spacing w:line="180" w:lineRule="exact"/>
              <w:ind w:left="-28" w:right="-28"/>
              <w:jc w:val="center"/>
              <w:rPr>
                <w:snapToGrid w:val="0"/>
                <w:spacing w:val="-14"/>
                <w:sz w:val="18"/>
                <w:szCs w:val="18"/>
              </w:rPr>
            </w:pPr>
            <w:r w:rsidRPr="00200D37">
              <w:rPr>
                <w:rFonts w:hint="eastAsia"/>
                <w:snapToGrid w:val="0"/>
                <w:spacing w:val="-14"/>
                <w:sz w:val="18"/>
                <w:szCs w:val="18"/>
              </w:rPr>
              <w:t>（変更の理由等）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268" w:rsidRPr="00BF4268" w:rsidRDefault="00BF4268" w:rsidP="00BF426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</w:tbl>
    <w:p w:rsidR="00BF4268" w:rsidRDefault="00BF4268">
      <w:pPr>
        <w:spacing w:line="100" w:lineRule="exact"/>
        <w:rPr>
          <w:snapToGrid w:val="0"/>
        </w:rPr>
      </w:pPr>
    </w:p>
    <w:sectPr w:rsidR="00BF4268" w:rsidSect="005F217A">
      <w:type w:val="continuous"/>
      <w:pgSz w:w="16839" w:h="11907" w:orient="landscape" w:code="9"/>
      <w:pgMar w:top="851" w:right="1134" w:bottom="851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1E" w:rsidRDefault="00654A1E">
      <w:r>
        <w:separator/>
      </w:r>
    </w:p>
  </w:endnote>
  <w:endnote w:type="continuationSeparator" w:id="0">
    <w:p w:rsidR="00654A1E" w:rsidRDefault="0065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1E" w:rsidRDefault="00654A1E">
      <w:r>
        <w:separator/>
      </w:r>
    </w:p>
  </w:footnote>
  <w:footnote w:type="continuationSeparator" w:id="0">
    <w:p w:rsidR="00654A1E" w:rsidRDefault="00654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403C"/>
    <w:rsid w:val="001B1071"/>
    <w:rsid w:val="00200D37"/>
    <w:rsid w:val="00427033"/>
    <w:rsid w:val="004744A0"/>
    <w:rsid w:val="005F217A"/>
    <w:rsid w:val="00654A1E"/>
    <w:rsid w:val="006C3824"/>
    <w:rsid w:val="00825477"/>
    <w:rsid w:val="00847954"/>
    <w:rsid w:val="008B4B1D"/>
    <w:rsid w:val="009A74F0"/>
    <w:rsid w:val="009D437B"/>
    <w:rsid w:val="00A11E46"/>
    <w:rsid w:val="00B327AE"/>
    <w:rsid w:val="00BC0264"/>
    <w:rsid w:val="00BF4268"/>
    <w:rsid w:val="00C1403C"/>
    <w:rsid w:val="00D375AC"/>
    <w:rsid w:val="00D758CA"/>
    <w:rsid w:val="00E23641"/>
    <w:rsid w:val="00FC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（様式第7号）（第9条関係）</vt:lpstr>
    </vt:vector>
  </TitlesOfParts>
  <Manager/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2003-06-19T10:52:00Z</cp:lastPrinted>
  <dcterms:created xsi:type="dcterms:W3CDTF">2025-10-02T03:00:00Z</dcterms:created>
  <dcterms:modified xsi:type="dcterms:W3CDTF">2025-10-02T03:00:00Z</dcterms:modified>
</cp:coreProperties>
</file>