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3B" w:rsidRPr="006B108E" w:rsidRDefault="006B108E">
      <w:pPr>
        <w:rPr>
          <w:snapToGrid w:val="0"/>
          <w:lang w:eastAsia="zh-CN"/>
        </w:rPr>
      </w:pPr>
      <w:bookmarkStart w:id="0" w:name="_GoBack"/>
      <w:bookmarkEnd w:id="0"/>
      <w:r w:rsidRPr="006B108E">
        <w:rPr>
          <w:rFonts w:hint="eastAsia"/>
          <w:snapToGrid w:val="0"/>
          <w:lang w:eastAsia="zh-CN"/>
        </w:rPr>
        <w:t>様式第</w:t>
      </w:r>
      <w:r>
        <w:rPr>
          <w:rFonts w:hint="eastAsia"/>
          <w:snapToGrid w:val="0"/>
        </w:rPr>
        <w:t>5</w:t>
      </w:r>
      <w:r w:rsidRPr="006B108E">
        <w:rPr>
          <w:rFonts w:hint="eastAsia"/>
          <w:snapToGrid w:val="0"/>
          <w:lang w:eastAsia="zh-CN"/>
        </w:rPr>
        <w:t>号（第</w:t>
      </w:r>
      <w:r>
        <w:rPr>
          <w:rFonts w:hint="eastAsia"/>
          <w:snapToGrid w:val="0"/>
        </w:rPr>
        <w:t>7</w:t>
      </w:r>
      <w:r w:rsidRPr="006B108E">
        <w:rPr>
          <w:rFonts w:hint="eastAsia"/>
          <w:snapToGrid w:val="0"/>
          <w:lang w:eastAsia="zh-CN"/>
        </w:rPr>
        <w:t>条関係）</w:t>
      </w:r>
    </w:p>
    <w:p w:rsidR="001A7A3B" w:rsidRDefault="001A7A3B">
      <w:pPr>
        <w:spacing w:line="21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納入期限延長申請書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1A7A3B" w:rsidRDefault="001A7A3B">
      <w:pPr>
        <w:spacing w:line="840" w:lineRule="exact"/>
        <w:jc w:val="right"/>
        <w:rPr>
          <w:snapToGrid w:val="0"/>
        </w:rPr>
      </w:pPr>
      <w:r>
        <w:rPr>
          <w:rFonts w:hint="eastAsia"/>
          <w:snapToGrid w:val="0"/>
        </w:rPr>
        <w:t xml:space="preserve">年　　月　　日　　</w:t>
      </w:r>
    </w:p>
    <w:p w:rsidR="001A7A3B" w:rsidRDefault="001A7A3B">
      <w:pPr>
        <w:spacing w:line="630" w:lineRule="exact"/>
        <w:rPr>
          <w:snapToGrid w:val="0"/>
        </w:rPr>
      </w:pPr>
      <w:r>
        <w:rPr>
          <w:rFonts w:hint="eastAsia"/>
          <w:snapToGrid w:val="0"/>
        </w:rPr>
        <w:t xml:space="preserve">　　　富岡町長</w:t>
      </w:r>
    </w:p>
    <w:p w:rsidR="001A7A3B" w:rsidRDefault="001A7A3B">
      <w:pPr>
        <w:spacing w:line="320" w:lineRule="exact"/>
        <w:jc w:val="right"/>
        <w:rPr>
          <w:snapToGrid w:val="0"/>
        </w:rPr>
      </w:pPr>
      <w:r>
        <w:rPr>
          <w:rFonts w:hint="eastAsia"/>
          <w:snapToGrid w:val="0"/>
        </w:rPr>
        <w:t xml:space="preserve">（申請者）　　　　　　　　　　</w:t>
      </w:r>
    </w:p>
    <w:p w:rsidR="001A7A3B" w:rsidRDefault="001A7A3B">
      <w:pPr>
        <w:spacing w:line="320" w:lineRule="exact"/>
        <w:jc w:val="right"/>
        <w:rPr>
          <w:snapToGrid w:val="0"/>
        </w:rPr>
      </w:pPr>
      <w:r>
        <w:rPr>
          <w:rFonts w:hint="eastAsia"/>
          <w:snapToGrid w:val="0"/>
        </w:rPr>
        <w:t xml:space="preserve">住　所　　　　　　　　　　　</w:t>
      </w:r>
    </w:p>
    <w:p w:rsidR="001A7A3B" w:rsidRDefault="001A7A3B">
      <w:pPr>
        <w:spacing w:after="240" w:line="320" w:lineRule="exact"/>
        <w:jc w:val="right"/>
        <w:rPr>
          <w:snapToGrid w:val="0"/>
        </w:rPr>
      </w:pPr>
      <w:r>
        <w:rPr>
          <w:rFonts w:hint="eastAsia"/>
          <w:snapToGrid w:val="0"/>
        </w:rPr>
        <w:t xml:space="preserve">氏　名　　　　　　　　印　　</w:t>
      </w:r>
    </w:p>
    <w:p w:rsidR="001A7A3B" w:rsidRDefault="001A7A3B">
      <w:pPr>
        <w:spacing w:line="320" w:lineRule="exact"/>
        <w:ind w:left="210" w:hanging="210"/>
        <w:rPr>
          <w:snapToGrid w:val="0"/>
        </w:rPr>
      </w:pPr>
      <w:r>
        <w:rPr>
          <w:rFonts w:hint="eastAsia"/>
          <w:snapToGrid w:val="0"/>
        </w:rPr>
        <w:t xml:space="preserve">　　下記の理由で納期限までに徴収金の納入が困難なので納期限を延長していただきたく申請します。</w:t>
      </w:r>
    </w:p>
    <w:p w:rsidR="001A7A3B" w:rsidRDefault="001A7A3B">
      <w:pPr>
        <w:spacing w:line="63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050"/>
        <w:gridCol w:w="1050"/>
        <w:gridCol w:w="1050"/>
        <w:gridCol w:w="1050"/>
        <w:gridCol w:w="1260"/>
        <w:gridCol w:w="1260"/>
      </w:tblGrid>
      <w:tr w:rsidR="001A7A3B">
        <w:tblPrEx>
          <w:tblCellMar>
            <w:top w:w="0" w:type="dxa"/>
            <w:bottom w:w="0" w:type="dxa"/>
          </w:tblCellMar>
        </w:tblPrEx>
        <w:trPr>
          <w:trHeight w:hRule="exact" w:val="840"/>
        </w:trPr>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r>
              <w:rPr>
                <w:rFonts w:hint="eastAsia"/>
                <w:snapToGrid w:val="0"/>
              </w:rPr>
              <w:t>入所者氏名</w:t>
            </w:r>
          </w:p>
        </w:tc>
        <w:tc>
          <w:tcPr>
            <w:tcW w:w="6720" w:type="dxa"/>
            <w:gridSpan w:val="6"/>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r>
      <w:tr w:rsidR="001A7A3B">
        <w:tblPrEx>
          <w:tblCellMar>
            <w:top w:w="0" w:type="dxa"/>
            <w:bottom w:w="0" w:type="dxa"/>
          </w:tblCellMar>
        </w:tblPrEx>
        <w:trPr>
          <w:trHeight w:hRule="exact" w:val="840"/>
        </w:trPr>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distribute"/>
              <w:rPr>
                <w:snapToGrid w:val="0"/>
              </w:rPr>
            </w:pPr>
            <w:r>
              <w:rPr>
                <w:rFonts w:hint="eastAsia"/>
                <w:snapToGrid w:val="0"/>
              </w:rPr>
              <w:t>施設名</w:t>
            </w:r>
          </w:p>
        </w:tc>
        <w:tc>
          <w:tcPr>
            <w:tcW w:w="6720" w:type="dxa"/>
            <w:gridSpan w:val="6"/>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r>
      <w:tr w:rsidR="001A7A3B">
        <w:tblPrEx>
          <w:tblCellMar>
            <w:top w:w="0" w:type="dxa"/>
            <w:bottom w:w="0" w:type="dxa"/>
          </w:tblCellMar>
        </w:tblPrEx>
        <w:trPr>
          <w:cantSplit/>
          <w:trHeight w:hRule="exact" w:val="840"/>
        </w:trPr>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distribute"/>
              <w:rPr>
                <w:snapToGrid w:val="0"/>
              </w:rPr>
            </w:pPr>
            <w:r>
              <w:rPr>
                <w:rFonts w:hint="eastAsia"/>
                <w:snapToGrid w:val="0"/>
              </w:rPr>
              <w:t>延長を受けようとする徴収金</w:t>
            </w: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r>
      <w:tr w:rsidR="001A7A3B">
        <w:tblPrEx>
          <w:tblCellMar>
            <w:top w:w="0" w:type="dxa"/>
            <w:bottom w:w="0" w:type="dxa"/>
          </w:tblCellMar>
        </w:tblPrEx>
        <w:trPr>
          <w:cantSplit/>
          <w:trHeight w:hRule="exact" w:val="840"/>
        </w:trPr>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distribute"/>
              <w:rPr>
                <w:snapToGrid w:val="0"/>
              </w:rPr>
            </w:pPr>
            <w:r>
              <w:rPr>
                <w:rFonts w:hint="eastAsia"/>
                <w:snapToGrid w:val="0"/>
              </w:rPr>
              <w:t>納期限の</w:t>
            </w:r>
            <w:r>
              <w:rPr>
                <w:snapToGrid w:val="0"/>
              </w:rPr>
              <w:br/>
            </w:r>
            <w:r>
              <w:rPr>
                <w:rFonts w:hint="eastAsia"/>
                <w:snapToGrid w:val="0"/>
              </w:rPr>
              <w:t>延長</w:t>
            </w: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r>
      <w:tr w:rsidR="001A7A3B">
        <w:tblPrEx>
          <w:tblCellMar>
            <w:top w:w="0" w:type="dxa"/>
            <w:bottom w:w="0" w:type="dxa"/>
          </w:tblCellMar>
        </w:tblPrEx>
        <w:trPr>
          <w:cantSplit/>
          <w:trHeight w:hRule="exact" w:val="840"/>
        </w:trPr>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distribute"/>
              <w:rPr>
                <w:snapToGrid w:val="0"/>
              </w:rPr>
            </w:pPr>
            <w:r>
              <w:rPr>
                <w:rFonts w:hint="eastAsia"/>
                <w:snapToGrid w:val="0"/>
              </w:rPr>
              <w:t>延長を受けようとする徴収金</w:t>
            </w: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right"/>
              <w:rPr>
                <w:snapToGrid w:val="0"/>
              </w:rPr>
            </w:pPr>
            <w:r>
              <w:rPr>
                <w:rFonts w:hint="eastAsia"/>
                <w:snapToGrid w:val="0"/>
              </w:rPr>
              <w:t>月分</w:t>
            </w:r>
          </w:p>
          <w:p w:rsidR="001A7A3B" w:rsidRDefault="001A7A3B">
            <w:pPr>
              <w:spacing w:line="210" w:lineRule="exact"/>
              <w:jc w:val="right"/>
              <w:rPr>
                <w:snapToGrid w:val="0"/>
              </w:rPr>
            </w:pPr>
            <w:r>
              <w:rPr>
                <w:rFonts w:hint="eastAsia"/>
                <w:snapToGrid w:val="0"/>
              </w:rPr>
              <w:t>円</w:t>
            </w:r>
          </w:p>
        </w:tc>
      </w:tr>
      <w:tr w:rsidR="001A7A3B">
        <w:tblPrEx>
          <w:tblCellMar>
            <w:top w:w="0" w:type="dxa"/>
            <w:bottom w:w="0" w:type="dxa"/>
          </w:tblCellMar>
        </w:tblPrEx>
        <w:trPr>
          <w:cantSplit/>
          <w:trHeight w:hRule="exact" w:val="840"/>
        </w:trPr>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distribute"/>
              <w:rPr>
                <w:snapToGrid w:val="0"/>
              </w:rPr>
            </w:pPr>
            <w:r>
              <w:rPr>
                <w:rFonts w:hint="eastAsia"/>
                <w:snapToGrid w:val="0"/>
              </w:rPr>
              <w:t>納期限の</w:t>
            </w:r>
            <w:r>
              <w:rPr>
                <w:snapToGrid w:val="0"/>
              </w:rPr>
              <w:br/>
            </w:r>
            <w:r>
              <w:rPr>
                <w:rFonts w:hint="eastAsia"/>
                <w:snapToGrid w:val="0"/>
              </w:rPr>
              <w:t>延長</w:t>
            </w: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r>
      <w:tr w:rsidR="001A7A3B">
        <w:tblPrEx>
          <w:tblCellMar>
            <w:top w:w="0" w:type="dxa"/>
            <w:bottom w:w="0" w:type="dxa"/>
          </w:tblCellMar>
        </w:tblPrEx>
        <w:trPr>
          <w:trHeight w:hRule="exact" w:val="840"/>
        </w:trPr>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distribute"/>
              <w:rPr>
                <w:snapToGrid w:val="0"/>
              </w:rPr>
            </w:pPr>
            <w:r>
              <w:rPr>
                <w:rFonts w:hint="eastAsia"/>
                <w:snapToGrid w:val="0"/>
              </w:rPr>
              <w:t>期限内納入が困難な</w:t>
            </w:r>
            <w:r>
              <w:rPr>
                <w:snapToGrid w:val="0"/>
              </w:rPr>
              <w:br/>
            </w:r>
            <w:r>
              <w:rPr>
                <w:rFonts w:hint="eastAsia"/>
                <w:snapToGrid w:val="0"/>
              </w:rPr>
              <w:t>理由</w:t>
            </w:r>
          </w:p>
        </w:tc>
        <w:tc>
          <w:tcPr>
            <w:tcW w:w="6720" w:type="dxa"/>
            <w:gridSpan w:val="6"/>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r>
      <w:tr w:rsidR="001A7A3B">
        <w:tblPrEx>
          <w:tblCellMar>
            <w:top w:w="0" w:type="dxa"/>
            <w:bottom w:w="0" w:type="dxa"/>
          </w:tblCellMar>
        </w:tblPrEx>
        <w:trPr>
          <w:trHeight w:hRule="exact" w:val="1050"/>
        </w:trPr>
        <w:tc>
          <w:tcPr>
            <w:tcW w:w="1260" w:type="dxa"/>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jc w:val="distribute"/>
              <w:rPr>
                <w:snapToGrid w:val="0"/>
              </w:rPr>
            </w:pPr>
            <w:r>
              <w:rPr>
                <w:rFonts w:hint="eastAsia"/>
                <w:snapToGrid w:val="0"/>
              </w:rPr>
              <w:t>添付書類</w:t>
            </w:r>
          </w:p>
        </w:tc>
        <w:tc>
          <w:tcPr>
            <w:tcW w:w="6720" w:type="dxa"/>
            <w:gridSpan w:val="6"/>
            <w:tcBorders>
              <w:top w:val="single" w:sz="4" w:space="0" w:color="auto"/>
              <w:left w:val="single" w:sz="4" w:space="0" w:color="auto"/>
              <w:bottom w:val="single" w:sz="4" w:space="0" w:color="auto"/>
              <w:right w:val="single" w:sz="4" w:space="0" w:color="auto"/>
            </w:tcBorders>
            <w:vAlign w:val="center"/>
          </w:tcPr>
          <w:p w:rsidR="001A7A3B" w:rsidRDefault="001A7A3B">
            <w:pPr>
              <w:spacing w:line="210" w:lineRule="exact"/>
              <w:rPr>
                <w:snapToGrid w:val="0"/>
              </w:rPr>
            </w:pPr>
          </w:p>
        </w:tc>
      </w:tr>
    </w:tbl>
    <w:p w:rsidR="001A7A3B" w:rsidRDefault="001A7A3B">
      <w:pPr>
        <w:spacing w:line="210" w:lineRule="exact"/>
        <w:rPr>
          <w:snapToGrid w:val="0"/>
        </w:rPr>
      </w:pPr>
    </w:p>
    <w:sectPr w:rsidR="001A7A3B" w:rsidSect="006B108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A59C1">
      <w:r>
        <w:separator/>
      </w:r>
    </w:p>
  </w:endnote>
  <w:endnote w:type="continuationSeparator" w:id="0">
    <w:p w:rsidR="00000000" w:rsidRDefault="007A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A59C1">
      <w:r>
        <w:separator/>
      </w:r>
    </w:p>
  </w:footnote>
  <w:footnote w:type="continuationSeparator" w:id="0">
    <w:p w:rsidR="00000000" w:rsidRDefault="007A5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B108E"/>
    <w:rsid w:val="001A7A3B"/>
    <w:rsid w:val="004E5A0C"/>
    <w:rsid w:val="006B108E"/>
    <w:rsid w:val="007A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様式第５号</vt:lpstr>
    </vt:vector>
  </TitlesOfParts>
  <Manager/>
  <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2003-06-18T10:02:00Z</cp:lastPrinted>
  <dcterms:created xsi:type="dcterms:W3CDTF">2025-10-02T03:11:00Z</dcterms:created>
  <dcterms:modified xsi:type="dcterms:W3CDTF">2025-10-02T03:11:00Z</dcterms:modified>
</cp:coreProperties>
</file>