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F" w:rsidRPr="00CB7DC8" w:rsidRDefault="002158DC" w:rsidP="00CB7DC8">
      <w:bookmarkStart w:id="0" w:name="_GoBack"/>
      <w:bookmarkEnd w:id="0"/>
      <w:r w:rsidRPr="00CB7DC8">
        <w:rPr>
          <w:rFonts w:hint="eastAsia"/>
        </w:rPr>
        <w:t>様式第4号（第5条関係）</w:t>
      </w:r>
    </w:p>
    <w:p w:rsidR="00834D7F" w:rsidRDefault="00834D7F">
      <w:pPr>
        <w:snapToGrid w:val="0"/>
        <w:spacing w:after="24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834D7F" w:rsidRDefault="00834D7F">
      <w:pPr>
        <w:snapToGrid w:val="0"/>
        <w:spacing w:after="24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834D7F" w:rsidRDefault="00834D7F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補助事業者　　　　　　　　　　　</w:t>
      </w:r>
    </w:p>
    <w:p w:rsidR="00834D7F" w:rsidRDefault="00834D7F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名　称　　　　　　　　　　　</w:t>
      </w:r>
    </w:p>
    <w:p w:rsidR="00834D7F" w:rsidRDefault="00834D7F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　　　　　　　　印　　</w:t>
      </w:r>
    </w:p>
    <w:p w:rsidR="00834D7F" w:rsidRDefault="00834D7F">
      <w:pPr>
        <w:snapToGrid w:val="0"/>
        <w:spacing w:after="360" w:line="84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8(</w:instrText>
      </w:r>
      <w:r>
        <w:rPr>
          <w:rFonts w:hint="eastAsia"/>
          <w:snapToGrid w:val="0"/>
        </w:rPr>
        <w:instrText>集会施設維持修繕事業変更（中止・廃止）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承認申請書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834D7F" w:rsidRDefault="00834D7F">
      <w:pPr>
        <w:snapToGrid w:val="0"/>
        <w:spacing w:after="24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下記により、　　年度集会施設維持修繕事業の事業計画を変更（中止・廃止）したいので、富岡町補助金等の交付等に関する規則第６条第１項の規定により、承認されたく申請します。</w:t>
      </w:r>
    </w:p>
    <w:p w:rsidR="00834D7F" w:rsidRDefault="00834D7F">
      <w:pPr>
        <w:snapToGrid w:val="0"/>
        <w:spacing w:after="24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834D7F" w:rsidRDefault="00834D7F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補助金の交付決定年月日及び指令番号</w:t>
      </w:r>
    </w:p>
    <w:p w:rsidR="00834D7F" w:rsidRDefault="00834D7F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変更（中止・廃止）の理由</w:t>
      </w:r>
    </w:p>
    <w:p w:rsidR="00834D7F" w:rsidRDefault="00834D7F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変更（中止・廃止）の内容</w:t>
      </w:r>
    </w:p>
    <w:sectPr w:rsidR="00834D7F" w:rsidSect="002158D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E21">
      <w:r>
        <w:separator/>
      </w:r>
    </w:p>
  </w:endnote>
  <w:endnote w:type="continuationSeparator" w:id="0">
    <w:p w:rsidR="00000000" w:rsidRDefault="00E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3E21">
      <w:r>
        <w:separator/>
      </w:r>
    </w:p>
  </w:footnote>
  <w:footnote w:type="continuationSeparator" w:id="0">
    <w:p w:rsidR="00000000" w:rsidRDefault="00E9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8DC"/>
    <w:rsid w:val="002158DC"/>
    <w:rsid w:val="0022214C"/>
    <w:rsid w:val="00834D7F"/>
    <w:rsid w:val="00CB7DC8"/>
    <w:rsid w:val="00E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2003-06-19T21:09:00Z</cp:lastPrinted>
  <dcterms:created xsi:type="dcterms:W3CDTF">2025-10-02T03:29:00Z</dcterms:created>
  <dcterms:modified xsi:type="dcterms:W3CDTF">2025-10-02T03:29:00Z</dcterms:modified>
</cp:coreProperties>
</file>