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86" w:rsidRPr="006117B6" w:rsidRDefault="006117B6">
      <w:pPr>
        <w:spacing w:line="280" w:lineRule="exact"/>
        <w:rPr>
          <w:snapToGrid w:val="0"/>
          <w:lang w:eastAsia="zh-CN"/>
        </w:rPr>
      </w:pPr>
      <w:bookmarkStart w:id="0" w:name="_GoBack"/>
      <w:bookmarkEnd w:id="0"/>
      <w:r w:rsidRPr="006117B6">
        <w:rPr>
          <w:rFonts w:hint="eastAsia"/>
          <w:snapToGrid w:val="0"/>
          <w:lang w:eastAsia="zh-CN"/>
        </w:rPr>
        <w:t>第</w:t>
      </w:r>
      <w:r w:rsidR="002A2B08">
        <w:rPr>
          <w:rFonts w:hint="eastAsia"/>
          <w:snapToGrid w:val="0"/>
        </w:rPr>
        <w:t>5</w:t>
      </w:r>
      <w:r w:rsidRPr="006117B6">
        <w:rPr>
          <w:rFonts w:hint="eastAsia"/>
          <w:snapToGrid w:val="0"/>
          <w:lang w:eastAsia="zh-CN"/>
        </w:rPr>
        <w:t>号様式（第</w:t>
      </w:r>
      <w:r w:rsidR="002A2B08">
        <w:rPr>
          <w:rFonts w:hint="eastAsia"/>
          <w:snapToGrid w:val="0"/>
        </w:rPr>
        <w:t>8</w:t>
      </w:r>
      <w:r w:rsidRPr="006117B6">
        <w:rPr>
          <w:rFonts w:hint="eastAsia"/>
          <w:snapToGrid w:val="0"/>
          <w:lang w:eastAsia="zh-CN"/>
        </w:rPr>
        <w:t>条関係）</w:t>
      </w:r>
    </w:p>
    <w:p w:rsidR="001F2686" w:rsidRDefault="001F2686">
      <w:pPr>
        <w:spacing w:line="3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1F2686" w:rsidRDefault="001F2686">
      <w:pPr>
        <w:spacing w:line="32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富岡町長　　　　　殿</w:t>
      </w:r>
    </w:p>
    <w:p w:rsidR="001F2686" w:rsidRDefault="001F2686">
      <w:pPr>
        <w:spacing w:line="3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申請者住所　　　　　　　　　　　　</w:t>
      </w:r>
    </w:p>
    <w:p w:rsidR="001F2686" w:rsidRDefault="001F2686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　</w:t>
      </w:r>
    </w:p>
    <w:p w:rsidR="001F2686" w:rsidRDefault="001F2686">
      <w:pPr>
        <w:spacing w:line="320" w:lineRule="exact"/>
        <w:jc w:val="center"/>
        <w:rPr>
          <w:snapToGrid w:val="0"/>
        </w:rPr>
      </w:pPr>
      <w:r>
        <w:rPr>
          <w:rFonts w:hint="eastAsia"/>
          <w:snapToGrid w:val="0"/>
        </w:rPr>
        <w:t>富岡町農山漁村振興特別対策事業費補助金交付請求書</w:t>
      </w:r>
    </w:p>
    <w:p w:rsidR="001F2686" w:rsidRDefault="001F2686">
      <w:pPr>
        <w:spacing w:line="3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14737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　　月　　日付富岡町指令産発第　　号で交付決のあつた、富岡町農山漁村振興特別対策事業費補助金について、富岡町農山漁村振興特別対策事業補助金交付要綱第８条の規定により補助金　　円を交付されたく請求します。</w:t>
      </w:r>
    </w:p>
    <w:p w:rsidR="001F2686" w:rsidRDefault="001F2686">
      <w:pPr>
        <w:spacing w:before="300" w:after="120" w:line="320" w:lineRule="exact"/>
        <w:rPr>
          <w:snapToGrid w:val="0"/>
        </w:rPr>
      </w:pPr>
      <w:r>
        <w:rPr>
          <w:rFonts w:hint="eastAsia"/>
          <w:snapToGrid w:val="0"/>
        </w:rPr>
        <w:t xml:space="preserve">　別紙</w:t>
      </w:r>
    </w:p>
    <w:tbl>
      <w:tblPr>
        <w:tblW w:w="14175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69"/>
        <w:gridCol w:w="568"/>
        <w:gridCol w:w="948"/>
        <w:gridCol w:w="568"/>
        <w:gridCol w:w="568"/>
        <w:gridCol w:w="569"/>
        <w:gridCol w:w="568"/>
        <w:gridCol w:w="758"/>
        <w:gridCol w:w="758"/>
        <w:gridCol w:w="758"/>
        <w:gridCol w:w="1516"/>
        <w:gridCol w:w="1516"/>
        <w:gridCol w:w="568"/>
        <w:gridCol w:w="1326"/>
        <w:gridCol w:w="568"/>
        <w:gridCol w:w="758"/>
        <w:gridCol w:w="569"/>
        <w:gridCol w:w="722"/>
      </w:tblGrid>
      <w:tr w:rsidR="001F2686" w:rsidRPr="0011363B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40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事業区分</w:t>
            </w: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 w:rsidP="0011363B">
            <w:pPr>
              <w:spacing w:line="240" w:lineRule="exact"/>
              <w:jc w:val="center"/>
              <w:rPr>
                <w:snapToGrid w:val="0"/>
                <w:sz w:val="19"/>
                <w:szCs w:val="19"/>
                <w:lang w:eastAsia="zh-CN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  <w:lang w:eastAsia="zh-CN"/>
              </w:rPr>
              <w:t>事　　　　業　　　　内　　　　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 w:rsidP="0011363B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工　　　期</w:t>
            </w:r>
          </w:p>
        </w:tc>
        <w:tc>
          <w:tcPr>
            <w:tcW w:w="6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 w:rsidP="0011363B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経　　　　費　　　　の　　　　配　　　　分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11363B" w:rsidRDefault="001F2686">
            <w:pPr>
              <w:spacing w:line="160" w:lineRule="exact"/>
              <w:jc w:val="distribute"/>
              <w:rPr>
                <w:snapToGrid w:val="0"/>
                <w:sz w:val="19"/>
                <w:szCs w:val="19"/>
              </w:rPr>
            </w:pPr>
            <w:r w:rsidRPr="0011363B">
              <w:rPr>
                <w:rFonts w:hint="eastAsia"/>
                <w:snapToGrid w:val="0"/>
                <w:sz w:val="19"/>
                <w:szCs w:val="19"/>
              </w:rPr>
              <w:t>備考</w:t>
            </w:r>
          </w:p>
        </w:tc>
      </w:tr>
      <w:tr w:rsidR="001F2686" w:rsidRPr="0011363B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40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事業種目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320" w:lineRule="exact"/>
              <w:jc w:val="center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施行箇所又は</w:t>
            </w:r>
            <w:r w:rsidRPr="00B7467E">
              <w:rPr>
                <w:snapToGrid w:val="0"/>
                <w:sz w:val="19"/>
                <w:szCs w:val="19"/>
              </w:rPr>
              <w:br/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設置場所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40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事業主体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 w:rsidP="0011363B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受　　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40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事業量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32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工種又は施設区分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320" w:lineRule="exact"/>
              <w:jc w:val="center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総事業費</w:t>
            </w:r>
          </w:p>
          <w:p w:rsidR="001F2686" w:rsidRDefault="001F2686" w:rsidP="00443C5B">
            <w:pPr>
              <w:spacing w:line="600" w:lineRule="exact"/>
              <w:jc w:val="center"/>
              <w:rPr>
                <w:snapToGrid w:val="0"/>
                <w:w w:val="33"/>
                <w:sz w:val="48"/>
                <w:szCs w:val="48"/>
              </w:rPr>
            </w:pPr>
            <w:r>
              <w:rPr>
                <w:rFonts w:hint="eastAsia"/>
                <w:snapToGrid w:val="0"/>
                <w:w w:val="33"/>
                <w:sz w:val="48"/>
                <w:szCs w:val="48"/>
              </w:rPr>
              <w:t>（</w:t>
            </w:r>
            <w:r w:rsidRPr="00B7467E">
              <w:rPr>
                <w:snapToGrid w:val="0"/>
                <w:sz w:val="19"/>
                <w:szCs w:val="19"/>
              </w:rPr>
              <w:fldChar w:fldCharType="begin"/>
            </w:r>
            <w:r w:rsidRPr="00B7467E">
              <w:rPr>
                <w:snapToGrid w:val="0"/>
                <w:sz w:val="19"/>
                <w:szCs w:val="19"/>
              </w:rPr>
              <w:instrText>eq \o \al(\s \up 8(</w:instrText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instrText>Ａ＋Ｂ＋Ｃ</w:instrText>
            </w:r>
            <w:r w:rsidRPr="00B7467E">
              <w:rPr>
                <w:snapToGrid w:val="0"/>
                <w:sz w:val="19"/>
                <w:szCs w:val="19"/>
              </w:rPr>
              <w:instrText>),\s \up-8(</w:instrText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instrText>＋Ｄ＋Ｅ</w:instrText>
            </w:r>
            <w:r w:rsidRPr="00B7467E">
              <w:rPr>
                <w:snapToGrid w:val="0"/>
                <w:sz w:val="19"/>
                <w:szCs w:val="19"/>
              </w:rPr>
              <w:instrText>))</w:instrText>
            </w:r>
            <w:r w:rsidRPr="00B7467E"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w w:val="33"/>
                <w:sz w:val="48"/>
                <w:szCs w:val="48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320" w:lineRule="exact"/>
              <w:jc w:val="distribute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補助事業に</w:t>
            </w:r>
            <w:r w:rsidRPr="00B7467E">
              <w:rPr>
                <w:snapToGrid w:val="0"/>
                <w:sz w:val="19"/>
                <w:szCs w:val="19"/>
              </w:rPr>
              <w:br/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要する（し</w:t>
            </w:r>
            <w:r w:rsidRPr="00B7467E">
              <w:rPr>
                <w:snapToGrid w:val="0"/>
                <w:sz w:val="19"/>
                <w:szCs w:val="19"/>
              </w:rPr>
              <w:br/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た）（Ａ＋Ｂ）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 w:rsidP="0011363B">
            <w:pPr>
              <w:spacing w:line="240" w:lineRule="exact"/>
              <w:jc w:val="center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負　担　区　分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11363B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</w:tr>
      <w:tr w:rsidR="001F2686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戸数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面積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着工</w:t>
            </w:r>
            <w:r w:rsidRPr="00B7467E">
              <w:rPr>
                <w:snapToGrid w:val="0"/>
                <w:sz w:val="19"/>
                <w:szCs w:val="19"/>
              </w:rPr>
              <w:br/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年月日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竣工</w:t>
            </w:r>
            <w:r w:rsidRPr="00B7467E">
              <w:rPr>
                <w:snapToGrid w:val="0"/>
                <w:sz w:val="19"/>
                <w:szCs w:val="19"/>
              </w:rPr>
              <w:br/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年月日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Default="001F2686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22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県費</w:t>
            </w:r>
            <w:r w:rsidRPr="00B7467E">
              <w:rPr>
                <w:snapToGrid w:val="0"/>
                <w:sz w:val="19"/>
                <w:szCs w:val="19"/>
              </w:rPr>
              <w:t>(</w:t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Ａ</w:t>
            </w:r>
            <w:r w:rsidRPr="00B7467E"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22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市町村費</w:t>
            </w:r>
            <w:r w:rsidRPr="00B7467E">
              <w:rPr>
                <w:snapToGrid w:val="0"/>
                <w:sz w:val="19"/>
                <w:szCs w:val="19"/>
              </w:rPr>
              <w:t>(</w:t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Ｂ</w:t>
            </w:r>
            <w:r w:rsidRPr="00B7467E">
              <w:rPr>
                <w:snapToGrid w:val="0"/>
                <w:sz w:val="19"/>
                <w:szCs w:val="19"/>
              </w:rPr>
              <w:t>)</w:t>
            </w:r>
          </w:p>
          <w:p w:rsidR="001F2686" w:rsidRPr="00B7467E" w:rsidRDefault="001F2686">
            <w:pPr>
              <w:spacing w:line="220" w:lineRule="exact"/>
              <w:jc w:val="center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〔起債額〕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8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公庫資金</w:t>
            </w:r>
            <w:r w:rsidRPr="00B7467E">
              <w:rPr>
                <w:snapToGrid w:val="0"/>
                <w:sz w:val="19"/>
                <w:szCs w:val="19"/>
              </w:rPr>
              <w:t>(</w:t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Ｃ</w:t>
            </w:r>
            <w:r w:rsidRPr="00B7467E"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80" w:lineRule="exact"/>
              <w:jc w:val="distribute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近代</w:t>
            </w:r>
            <w:r w:rsidRPr="00B7467E">
              <w:rPr>
                <w:snapToGrid w:val="0"/>
                <w:sz w:val="19"/>
                <w:szCs w:val="19"/>
              </w:rPr>
              <w:br/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化資</w:t>
            </w:r>
            <w:r w:rsidRPr="00B7467E">
              <w:rPr>
                <w:snapToGrid w:val="0"/>
                <w:sz w:val="19"/>
                <w:szCs w:val="19"/>
              </w:rPr>
              <w:br/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金</w:t>
            </w:r>
            <w:r w:rsidRPr="00B7467E">
              <w:rPr>
                <w:snapToGrid w:val="0"/>
                <w:sz w:val="19"/>
                <w:szCs w:val="19"/>
              </w:rPr>
              <w:t>(</w:t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Ｄ</w:t>
            </w:r>
            <w:r w:rsidRPr="00B7467E"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8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その他</w:t>
            </w:r>
          </w:p>
          <w:p w:rsidR="001F2686" w:rsidRPr="00B7467E" w:rsidRDefault="001F2686">
            <w:pPr>
              <w:spacing w:line="180" w:lineRule="exact"/>
              <w:rPr>
                <w:snapToGrid w:val="0"/>
                <w:sz w:val="19"/>
                <w:szCs w:val="19"/>
              </w:rPr>
            </w:pPr>
            <w:r w:rsidRPr="00B7467E">
              <w:rPr>
                <w:snapToGrid w:val="0"/>
                <w:sz w:val="19"/>
                <w:szCs w:val="19"/>
              </w:rPr>
              <w:t>(</w:t>
            </w:r>
            <w:r w:rsidRPr="00B7467E">
              <w:rPr>
                <w:rFonts w:hint="eastAsia"/>
                <w:snapToGrid w:val="0"/>
                <w:sz w:val="19"/>
                <w:szCs w:val="19"/>
              </w:rPr>
              <w:t>Ｅ</w:t>
            </w:r>
            <w:r w:rsidRPr="00B7467E"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Default="001F2686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1F2686">
        <w:tblPrEx>
          <w:tblCellMar>
            <w:top w:w="0" w:type="dxa"/>
            <w:bottom w:w="0" w:type="dxa"/>
          </w:tblCellMar>
        </w:tblPrEx>
        <w:trPr>
          <w:trHeight w:hRule="exact" w:val="323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Pr="00B7467E" w:rsidRDefault="001F2686">
            <w:pPr>
              <w:spacing w:line="16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86" w:rsidRPr="00B7467E" w:rsidRDefault="001F2686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86" w:rsidRPr="00B7467E" w:rsidRDefault="001F2686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86" w:rsidRPr="00B7467E" w:rsidRDefault="001F2686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86" w:rsidRPr="00B7467E" w:rsidRDefault="001F2686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86" w:rsidRPr="00B7467E" w:rsidRDefault="001F2686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86" w:rsidRPr="00B7467E" w:rsidRDefault="001F2686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86" w:rsidRPr="00B7467E" w:rsidRDefault="001F2686">
            <w:pPr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 w:rsidRPr="00B7467E"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86" w:rsidRDefault="001F2686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</w:tbl>
    <w:p w:rsidR="001F2686" w:rsidRDefault="001F2686">
      <w:pPr>
        <w:spacing w:line="220" w:lineRule="exact"/>
        <w:rPr>
          <w:snapToGrid w:val="0"/>
        </w:rPr>
      </w:pPr>
    </w:p>
    <w:sectPr w:rsidR="001F2686" w:rsidSect="00B7467E">
      <w:type w:val="continuous"/>
      <w:pgSz w:w="16839" w:h="11907" w:orient="landscape" w:code="9"/>
      <w:pgMar w:top="1701" w:right="1134" w:bottom="1701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3F60">
      <w:r>
        <w:separator/>
      </w:r>
    </w:p>
  </w:endnote>
  <w:endnote w:type="continuationSeparator" w:id="0">
    <w:p w:rsidR="00000000" w:rsidRDefault="00A6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3F60">
      <w:r>
        <w:separator/>
      </w:r>
    </w:p>
  </w:footnote>
  <w:footnote w:type="continuationSeparator" w:id="0">
    <w:p w:rsidR="00000000" w:rsidRDefault="00A6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17B6"/>
    <w:rsid w:val="0011363B"/>
    <w:rsid w:val="0014737B"/>
    <w:rsid w:val="001F2686"/>
    <w:rsid w:val="002A2B08"/>
    <w:rsid w:val="00443C5B"/>
    <w:rsid w:val="006117B6"/>
    <w:rsid w:val="00A63F60"/>
    <w:rsid w:val="00B7467E"/>
    <w:rsid w:val="00D1344D"/>
    <w:rsid w:val="00D3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2003-06-23T13:35:00Z</cp:lastPrinted>
  <dcterms:created xsi:type="dcterms:W3CDTF">2025-10-02T03:40:00Z</dcterms:created>
  <dcterms:modified xsi:type="dcterms:W3CDTF">2025-10-02T03:40:00Z</dcterms:modified>
</cp:coreProperties>
</file>