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BE" w:rsidRPr="00466294" w:rsidRDefault="007F65C5">
      <w:pPr>
        <w:snapToGrid w:val="0"/>
        <w:rPr>
          <w:rFonts w:ascii="?l?r ??fc"/>
          <w:b/>
          <w:snapToGrid w:val="0"/>
          <w:lang w:eastAsia="zh-CN"/>
        </w:rPr>
      </w:pPr>
      <w:bookmarkStart w:id="0" w:name="_GoBack"/>
      <w:bookmarkEnd w:id="0"/>
      <w:r w:rsidRPr="00466294">
        <w:rPr>
          <w:rStyle w:val="anothertitle"/>
          <w:b w:val="0"/>
          <w:sz w:val="21"/>
          <w:szCs w:val="21"/>
          <w:lang w:eastAsia="zh-CN"/>
        </w:rPr>
        <w:t>第2号様式</w:t>
      </w:r>
      <w:r w:rsidRPr="00466294">
        <w:rPr>
          <w:rStyle w:val="anotherrelation"/>
          <w:b w:val="0"/>
          <w:sz w:val="21"/>
          <w:szCs w:val="21"/>
          <w:lang w:eastAsia="zh-CN"/>
        </w:rPr>
        <w:t>（第7条関係）</w:t>
      </w:r>
    </w:p>
    <w:p w:rsidR="008D61BE" w:rsidRDefault="008D61BE">
      <w:pPr>
        <w:snapToGrid w:val="0"/>
        <w:spacing w:after="480" w:line="400" w:lineRule="exact"/>
        <w:jc w:val="center"/>
        <w:rPr>
          <w:rFonts w:ascii="?l?r ??fc" w:hint="eastAsia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土地開発確認申請書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開発事業指導要綱第７条第１項の規定により次のとおり開発確認の申請をします。</w:t>
      </w:r>
    </w:p>
    <w:p w:rsidR="008D61BE" w:rsidRDefault="008D61BE">
      <w:pPr>
        <w:snapToGrid w:val="0"/>
        <w:spacing w:after="60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殿</w:t>
      </w:r>
    </w:p>
    <w:p w:rsidR="008D61BE" w:rsidRDefault="008D61BE">
      <w:pPr>
        <w:snapToGrid w:val="0"/>
        <w:spacing w:after="12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申請者住所　　　　　　　　　　　　　　　　　　</w:t>
      </w:r>
    </w:p>
    <w:p w:rsidR="008D61BE" w:rsidRDefault="008D61BE">
      <w:pPr>
        <w:snapToGrid w:val="0"/>
        <w:spacing w:after="12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  <w:r w:rsidR="004F36A0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8D61BE" w:rsidRDefault="008D61BE">
      <w:pPr>
        <w:snapToGrid w:val="0"/>
        <w:spacing w:after="60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（担当者の職・氏名　　　　　ＴＥＬ　　　　　）　</w:t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開発事業の名称及び目的</w:t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開発区域の位置及び規模</w:t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開発事業施工者（住所・氏名）</w:t>
      </w:r>
    </w:p>
    <w:p w:rsidR="008D61BE" w:rsidRDefault="008D61BE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土地取得協議期間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開発事業予定期間</w:t>
      </w:r>
    </w:p>
    <w:p w:rsidR="008D61BE" w:rsidRDefault="008D61BE">
      <w:pPr>
        <w:snapToGrid w:val="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施設配置の方針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開発目的の施設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道　　　　　路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公　園・緑　地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給　　　　　水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排　　　　　水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地　盤・擁　壁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そ　　の　　他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lang w:eastAsia="zh-CN"/>
        </w:rPr>
        <w:t>７　土地利用計画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　開発目的用地　　　　　　　　　　㎡　　　　　　　　％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　　　公共用地　　　　　　　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公益用地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　道　　路　　　　㎡　　　　％　　　　　教育施設　　　　㎡　　　　％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　公園緑地　　　　㎡　　　　％　　　　　商業施設　　　　㎡　　　　％</w:t>
      </w:r>
    </w:p>
    <w:p w:rsidR="008D61BE" w:rsidRDefault="008D61BE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ascii="?l?r ??fc" w:hint="eastAsia"/>
          <w:snapToGrid w:val="0"/>
        </w:rPr>
        <w:instrText>その他の</w:instrText>
      </w:r>
      <w:r>
        <w:rPr>
          <w:snapToGrid w:val="0"/>
        </w:rPr>
        <w:instrText>),\s \up-6(</w:instrText>
      </w:r>
      <w:r>
        <w:rPr>
          <w:rFonts w:ascii="?l?r ??fc" w:hint="eastAsia"/>
          <w:snapToGrid w:val="0"/>
        </w:rPr>
        <w:instrText>公共施設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　　　㎡　　　　％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ascii="?l?r ??fc" w:hint="eastAsia"/>
          <w:snapToGrid w:val="0"/>
        </w:rPr>
        <w:instrText>その他の</w:instrText>
      </w:r>
      <w:r>
        <w:rPr>
          <w:snapToGrid w:val="0"/>
        </w:rPr>
        <w:instrText>),\s \up-6(</w:instrText>
      </w:r>
      <w:r>
        <w:rPr>
          <w:rFonts w:ascii="?l?r ??fc" w:hint="eastAsia"/>
          <w:snapToGrid w:val="0"/>
        </w:rPr>
        <w:instrText>公益施設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　　　㎡　　　　％</w:t>
      </w:r>
    </w:p>
    <w:p w:rsidR="008D61BE" w:rsidRDefault="008D61BE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そ</w:t>
      </w:r>
      <w:r>
        <w:rPr>
          <w:snapToGrid w:val="0"/>
        </w:rPr>
        <w:t xml:space="preserve"> </w:t>
      </w:r>
      <w:r>
        <w:rPr>
          <w:rFonts w:ascii="?l?r ??fc" w:hint="eastAsia"/>
          <w:snapToGrid w:val="0"/>
        </w:rPr>
        <w:t>の</w:t>
      </w:r>
      <w:r>
        <w:rPr>
          <w:snapToGrid w:val="0"/>
        </w:rPr>
        <w:t xml:space="preserve"> </w:t>
      </w:r>
      <w:r>
        <w:rPr>
          <w:rFonts w:ascii="?l?r ??fc" w:hint="eastAsia"/>
          <w:snapToGrid w:val="0"/>
        </w:rPr>
        <w:t>他　　　　㎡　　　　％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lang w:eastAsia="zh-CN"/>
        </w:rPr>
        <w:t>（添付図書）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１　開発区域位置図（１／</w:t>
      </w:r>
      <w:r>
        <w:rPr>
          <w:snapToGrid w:val="0"/>
          <w:lang w:eastAsia="zh-CN"/>
        </w:rPr>
        <w:t>20,000</w:t>
      </w:r>
      <w:r>
        <w:rPr>
          <w:rFonts w:ascii="?l?r ??fc" w:hint="eastAsia"/>
          <w:snapToGrid w:val="0"/>
          <w:lang w:eastAsia="zh-CN"/>
        </w:rPr>
        <w:t>以上）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rFonts w:ascii="?l?r ??fc" w:hint="eastAsia"/>
          <w:snapToGrid w:val="0"/>
        </w:rPr>
        <w:t>２　土地利用現況図及び計画図（１／</w:t>
      </w:r>
      <w:r>
        <w:rPr>
          <w:snapToGrid w:val="0"/>
        </w:rPr>
        <w:t>3,000</w:t>
      </w:r>
      <w:r>
        <w:rPr>
          <w:rFonts w:ascii="?l?r ??fc" w:hint="eastAsia"/>
          <w:snapToGrid w:val="0"/>
        </w:rPr>
        <w:t>以上）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  <w:lang w:eastAsia="zh-CN"/>
        </w:rPr>
        <w:t>３　開発事業計画概要書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４　切盛土量計算書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５　立木伐採計画書（面積、樹種、樹令、材質）</w:t>
      </w:r>
    </w:p>
    <w:p w:rsidR="008D61BE" w:rsidRDefault="008D61BE">
      <w:pPr>
        <w:snapToGrid w:val="0"/>
        <w:spacing w:line="400" w:lineRule="exact"/>
        <w:ind w:left="630" w:hanging="630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rFonts w:ascii="?l?r ??fc" w:hint="eastAsia"/>
          <w:snapToGrid w:val="0"/>
        </w:rPr>
        <w:t>６　防災措置に関する設計図書、一計画集水計算書、排水計画並びに施設構造図、防災施設平面図及び構造図、地質調査書、工事工程表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７　資金計画書</w:t>
      </w:r>
    </w:p>
    <w:p w:rsidR="008D61BE" w:rsidRDefault="008D61B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８　その他町が必要と認め指示した図書</w:t>
      </w:r>
    </w:p>
    <w:sectPr w:rsidR="008D61BE" w:rsidSect="003D7F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29DE">
      <w:r>
        <w:separator/>
      </w:r>
    </w:p>
  </w:endnote>
  <w:endnote w:type="continuationSeparator" w:id="0">
    <w:p w:rsidR="00000000" w:rsidRDefault="0001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29DE">
      <w:r>
        <w:separator/>
      </w:r>
    </w:p>
  </w:footnote>
  <w:footnote w:type="continuationSeparator" w:id="0">
    <w:p w:rsidR="00000000" w:rsidRDefault="0001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65C5"/>
    <w:rsid w:val="000129DE"/>
    <w:rsid w:val="003D7F42"/>
    <w:rsid w:val="00466294"/>
    <w:rsid w:val="004C062E"/>
    <w:rsid w:val="004F36A0"/>
    <w:rsid w:val="005247E3"/>
    <w:rsid w:val="007F65C5"/>
    <w:rsid w:val="008D61BE"/>
    <w:rsid w:val="00A97DFE"/>
    <w:rsid w:val="00C83E89"/>
    <w:rsid w:val="00CA5368"/>
    <w:rsid w:val="00E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7F65C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F65C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2003-06-20T23:30:00Z</cp:lastPrinted>
  <dcterms:created xsi:type="dcterms:W3CDTF">2025-10-02T03:59:00Z</dcterms:created>
  <dcterms:modified xsi:type="dcterms:W3CDTF">2025-10-02T03:59:00Z</dcterms:modified>
</cp:coreProperties>
</file>