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C9" w:rsidRPr="00C93CE2" w:rsidRDefault="00C93CE2">
      <w:pPr>
        <w:rPr>
          <w:snapToGrid w:val="0"/>
          <w:lang w:eastAsia="zh-CN"/>
        </w:rPr>
      </w:pPr>
      <w:bookmarkStart w:id="0" w:name="_GoBack"/>
      <w:bookmarkEnd w:id="0"/>
      <w:r w:rsidRPr="00C93CE2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</w:rPr>
        <w:t>6</w:t>
      </w:r>
      <w:r w:rsidRPr="00C93CE2">
        <w:rPr>
          <w:rFonts w:hint="eastAsia"/>
          <w:snapToGrid w:val="0"/>
          <w:lang w:eastAsia="zh-CN"/>
        </w:rPr>
        <w:t>号（第11条関係）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840"/>
        <w:gridCol w:w="630"/>
        <w:gridCol w:w="1050"/>
        <w:gridCol w:w="210"/>
        <w:gridCol w:w="210"/>
        <w:gridCol w:w="1050"/>
        <w:gridCol w:w="210"/>
        <w:gridCol w:w="210"/>
        <w:gridCol w:w="1050"/>
        <w:gridCol w:w="210"/>
        <w:gridCol w:w="210"/>
        <w:gridCol w:w="1680"/>
      </w:tblGrid>
      <w:tr w:rsidR="00AE16C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830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賦課台帳番号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</w:tr>
      <w:tr w:rsidR="00AE16C9">
        <w:tblPrEx>
          <w:tblCellMar>
            <w:top w:w="0" w:type="dxa"/>
            <w:bottom w:w="0" w:type="dxa"/>
          </w:tblCellMar>
        </w:tblPrEx>
        <w:trPr>
          <w:trHeight w:hRule="exact" w:val="3280"/>
        </w:trPr>
        <w:tc>
          <w:tcPr>
            <w:tcW w:w="7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C9" w:rsidRDefault="00AE16C9">
            <w:pPr>
              <w:spacing w:line="630" w:lineRule="exact"/>
              <w:jc w:val="center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下水道事業受益者負担金徴収猶予申請書</w:t>
            </w:r>
          </w:p>
          <w:p w:rsidR="00AE16C9" w:rsidRDefault="00AE16C9" w:rsidP="00023FB1">
            <w:pPr>
              <w:spacing w:line="40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AE16C9" w:rsidRDefault="00AE16C9" w:rsidP="00023FB1">
            <w:pPr>
              <w:spacing w:line="63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富岡町長</w:t>
            </w:r>
          </w:p>
          <w:p w:rsidR="00AE16C9" w:rsidRDefault="00AE16C9" w:rsidP="00023FB1">
            <w:pPr>
              <w:spacing w:line="400" w:lineRule="exact"/>
              <w:ind w:rightChars="1000" w:right="2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（受益者）</w:t>
            </w:r>
            <w:r w:rsidRPr="00023FB1">
              <w:rPr>
                <w:rFonts w:hint="eastAsia"/>
                <w:snapToGrid w:val="0"/>
                <w:spacing w:val="105"/>
                <w:kern w:val="0"/>
                <w:fitText w:val="630" w:id="-1434653696"/>
              </w:rPr>
              <w:t>住</w:t>
            </w:r>
            <w:r w:rsidRPr="00023FB1">
              <w:rPr>
                <w:rFonts w:hint="eastAsia"/>
                <w:snapToGrid w:val="0"/>
                <w:kern w:val="0"/>
                <w:fitText w:val="630" w:id="-1434653696"/>
              </w:rPr>
              <w:t>所</w:t>
            </w:r>
          </w:p>
          <w:p w:rsidR="00AE16C9" w:rsidRDefault="00AE16C9" w:rsidP="00023FB1">
            <w:pPr>
              <w:spacing w:line="400" w:lineRule="exact"/>
              <w:ind w:rightChars="100" w:right="210"/>
              <w:jc w:val="right"/>
              <w:rPr>
                <w:snapToGrid w:val="0"/>
              </w:rPr>
            </w:pPr>
            <w:r w:rsidRPr="00023FB1">
              <w:rPr>
                <w:rFonts w:hint="eastAsia"/>
                <w:snapToGrid w:val="0"/>
                <w:spacing w:val="105"/>
                <w:kern w:val="0"/>
                <w:fitText w:val="630" w:id="-1434653695"/>
              </w:rPr>
              <w:t>氏</w:t>
            </w:r>
            <w:r w:rsidRPr="00023FB1">
              <w:rPr>
                <w:rFonts w:hint="eastAsia"/>
                <w:snapToGrid w:val="0"/>
                <w:kern w:val="0"/>
                <w:fitText w:val="630" w:id="-1434653695"/>
              </w:rPr>
              <w:t>名</w:t>
            </w:r>
            <w:r>
              <w:rPr>
                <w:rFonts w:hint="eastAsia"/>
                <w:snapToGrid w:val="0"/>
              </w:rPr>
              <w:t xml:space="preserve">　　　　　　　　印</w:t>
            </w:r>
          </w:p>
          <w:p w:rsidR="00AE16C9" w:rsidRDefault="00AE16C9" w:rsidP="00023FB1">
            <w:pPr>
              <w:spacing w:line="40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下記により下水道事業受益者負担金の徴収猶予を受けたいので、富岡町下水道事業受益者負担金条例施行規則第</w:t>
            </w:r>
            <w:r>
              <w:rPr>
                <w:snapToGrid w:val="0"/>
              </w:rPr>
              <w:t>11</w:t>
            </w:r>
            <w:r>
              <w:rPr>
                <w:rFonts w:hint="eastAsia"/>
                <w:snapToGrid w:val="0"/>
              </w:rPr>
              <w:t>条第１項の規定により申請します。</w:t>
            </w:r>
          </w:p>
        </w:tc>
      </w:tr>
      <w:tr w:rsidR="00AE16C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徴収猶予を受けようとする受益地の内訳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jc w:val="center"/>
              <w:rPr>
                <w:snapToGrid w:val="0"/>
              </w:rPr>
            </w:pPr>
            <w:r w:rsidRPr="00023FB1">
              <w:rPr>
                <w:rFonts w:hint="eastAsia"/>
                <w:snapToGrid w:val="0"/>
                <w:spacing w:val="525"/>
                <w:kern w:val="0"/>
                <w:fitText w:val="1470" w:id="-1434653440"/>
              </w:rPr>
              <w:t>理</w:t>
            </w:r>
            <w:r w:rsidRPr="00023FB1">
              <w:rPr>
                <w:rFonts w:hint="eastAsia"/>
                <w:snapToGrid w:val="0"/>
                <w:kern w:val="0"/>
                <w:fitText w:val="1470" w:id="-1434653440"/>
              </w:rPr>
              <w:t>由</w:t>
            </w:r>
          </w:p>
        </w:tc>
      </w:tr>
      <w:tr w:rsidR="00AE16C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土地の所在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地目</w:t>
            </w:r>
          </w:p>
        </w:tc>
        <w:tc>
          <w:tcPr>
            <w:tcW w:w="1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E16C9" w:rsidRDefault="00AE16C9">
            <w:pPr>
              <w:spacing w:line="25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地積</w:t>
            </w:r>
          </w:p>
          <w:p w:rsidR="00AE16C9" w:rsidRDefault="00AE16C9">
            <w:pPr>
              <w:spacing w:line="25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</w:tr>
      <w:tr w:rsidR="00AE16C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町名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地番</w:t>
            </w:r>
          </w:p>
        </w:tc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</w:tr>
      <w:tr w:rsidR="00AE16C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</w:tr>
      <w:tr w:rsidR="00AE16C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</w:tr>
      <w:tr w:rsidR="00AE16C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</w:tr>
      <w:tr w:rsidR="00AE16C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</w:tr>
      <w:tr w:rsidR="00AE16C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jc w:val="center"/>
              <w:rPr>
                <w:snapToGrid w:val="0"/>
              </w:rPr>
            </w:pPr>
            <w:r w:rsidRPr="00ED4121">
              <w:rPr>
                <w:rFonts w:hint="eastAsia"/>
                <w:snapToGrid w:val="0"/>
                <w:spacing w:val="45"/>
                <w:kern w:val="0"/>
                <w:fitText w:val="4620" w:id="-1434653438"/>
              </w:rPr>
              <w:t>徴収猶予を受けようとする金額</w:t>
            </w:r>
            <w:r w:rsidRPr="00ED4121">
              <w:rPr>
                <w:rFonts w:hint="eastAsia"/>
                <w:snapToGrid w:val="0"/>
                <w:spacing w:val="105"/>
                <w:kern w:val="0"/>
                <w:fitText w:val="4620" w:id="-1434653438"/>
              </w:rPr>
              <w:t>等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jc w:val="center"/>
              <w:rPr>
                <w:snapToGrid w:val="0"/>
              </w:rPr>
            </w:pPr>
            <w:r w:rsidRPr="00023FB1">
              <w:rPr>
                <w:rFonts w:hint="eastAsia"/>
                <w:snapToGrid w:val="0"/>
                <w:spacing w:val="525"/>
                <w:kern w:val="0"/>
                <w:fitText w:val="1470" w:id="-1434653439"/>
              </w:rPr>
              <w:t>理</w:t>
            </w:r>
            <w:r w:rsidRPr="00023FB1">
              <w:rPr>
                <w:rFonts w:hint="eastAsia"/>
                <w:snapToGrid w:val="0"/>
                <w:kern w:val="0"/>
                <w:fitText w:val="1470" w:id="-1434653439"/>
              </w:rPr>
              <w:t>由</w:t>
            </w:r>
          </w:p>
        </w:tc>
      </w:tr>
      <w:tr w:rsidR="00AE16C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期別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負担金額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</w:tr>
      <w:tr w:rsidR="00AE16C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</w:tr>
      <w:tr w:rsidR="00AE16C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</w:tr>
      <w:tr w:rsidR="00AE16C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</w:tr>
      <w:tr w:rsidR="00AE16C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</w:tr>
      <w:tr w:rsidR="00AE16C9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納付の方法</w:t>
            </w:r>
          </w:p>
        </w:tc>
        <w:tc>
          <w:tcPr>
            <w:tcW w:w="35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</w:tr>
      <w:tr w:rsidR="00AE16C9">
        <w:tblPrEx>
          <w:tblCellMar>
            <w:top w:w="0" w:type="dxa"/>
            <w:bottom w:w="0" w:type="dxa"/>
          </w:tblCellMar>
        </w:tblPrEx>
        <w:trPr>
          <w:cantSplit/>
          <w:trHeight w:hRule="exact" w:val="14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16C9" w:rsidRDefault="00AE16C9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調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査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欄</w:t>
            </w:r>
          </w:p>
        </w:tc>
        <w:tc>
          <w:tcPr>
            <w:tcW w:w="7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</w:tr>
      <w:tr w:rsidR="00AE16C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410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注　※欄は、記入しないでください。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※調査年月日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 w:rsidP="00023FB1">
            <w:pPr>
              <w:spacing w:line="21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AE16C9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410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>
            <w:pPr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※調査吏員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6C9" w:rsidRDefault="00AE16C9" w:rsidP="00023FB1">
            <w:pPr>
              <w:spacing w:line="21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印</w:t>
            </w:r>
          </w:p>
        </w:tc>
      </w:tr>
    </w:tbl>
    <w:p w:rsidR="00AE16C9" w:rsidRDefault="00AE16C9">
      <w:pPr>
        <w:spacing w:line="160" w:lineRule="exact"/>
        <w:rPr>
          <w:snapToGrid w:val="0"/>
        </w:rPr>
      </w:pPr>
    </w:p>
    <w:sectPr w:rsidR="00AE16C9" w:rsidSect="00C93CE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989" w:rsidRDefault="00EE4989">
      <w:r>
        <w:separator/>
      </w:r>
    </w:p>
  </w:endnote>
  <w:endnote w:type="continuationSeparator" w:id="0">
    <w:p w:rsidR="00EE4989" w:rsidRDefault="00EE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989" w:rsidRDefault="00EE4989">
      <w:r>
        <w:separator/>
      </w:r>
    </w:p>
  </w:footnote>
  <w:footnote w:type="continuationSeparator" w:id="0">
    <w:p w:rsidR="00EE4989" w:rsidRDefault="00EE4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3CE2"/>
    <w:rsid w:val="00023FB1"/>
    <w:rsid w:val="00796D12"/>
    <w:rsid w:val="00AE16C9"/>
    <w:rsid w:val="00C93CE2"/>
    <w:rsid w:val="00D554A8"/>
    <w:rsid w:val="00ED4121"/>
    <w:rsid w:val="00EE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様式第6号（第11条関係）</vt:lpstr>
    </vt:vector>
  </TitlesOfParts>
  <Manager/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2003-06-25T01:22:00Z</cp:lastPrinted>
  <dcterms:created xsi:type="dcterms:W3CDTF">2025-10-02T04:06:00Z</dcterms:created>
  <dcterms:modified xsi:type="dcterms:W3CDTF">2025-10-02T04:06:00Z</dcterms:modified>
</cp:coreProperties>
</file>