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545FD">
      <w:pPr>
        <w:rPr>
          <w:snapToGrid w:val="0"/>
          <w:lang w:eastAsia="zh-CN"/>
        </w:rPr>
      </w:pPr>
      <w:bookmarkStart w:id="0" w:name="_GoBack"/>
      <w:bookmarkEnd w:id="0"/>
      <w:r>
        <w:rPr>
          <w:rFonts w:hint="eastAsia"/>
          <w:snapToGrid w:val="0"/>
          <w:lang w:eastAsia="zh-CN"/>
        </w:rPr>
        <w:t>第</w:t>
      </w:r>
      <w:r>
        <w:rPr>
          <w:rFonts w:hint="eastAsia"/>
          <w:snapToGrid w:val="0"/>
        </w:rPr>
        <w:t>4</w:t>
      </w:r>
      <w:r>
        <w:rPr>
          <w:rFonts w:hint="eastAsia"/>
          <w:snapToGrid w:val="0"/>
          <w:lang w:eastAsia="zh-CN"/>
        </w:rPr>
        <w:t>号様式（第</w:t>
      </w:r>
      <w:r>
        <w:rPr>
          <w:rFonts w:hint="eastAsia"/>
          <w:snapToGrid w:val="0"/>
          <w:lang w:eastAsia="zh-CN"/>
        </w:rPr>
        <w:t>19</w:t>
      </w:r>
      <w:r>
        <w:rPr>
          <w:rFonts w:hint="eastAsia"/>
          <w:snapToGrid w:val="0"/>
          <w:lang w:eastAsia="zh-CN"/>
        </w:rPr>
        <w:t>条第</w:t>
      </w:r>
      <w:r>
        <w:rPr>
          <w:rFonts w:hint="eastAsia"/>
          <w:snapToGrid w:val="0"/>
        </w:rPr>
        <w:t>2</w:t>
      </w:r>
      <w:r>
        <w:rPr>
          <w:rFonts w:hint="eastAsia"/>
          <w:snapToGrid w:val="0"/>
          <w:lang w:eastAsia="zh-CN"/>
        </w:rPr>
        <w:t>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00000">
        <w:tblPrEx>
          <w:tblCellMar>
            <w:top w:w="0" w:type="dxa"/>
            <w:bottom w:w="0" w:type="dxa"/>
          </w:tblCellMar>
        </w:tblPrEx>
        <w:trPr>
          <w:trHeight w:hRule="exact" w:val="7140"/>
        </w:trPr>
        <w:tc>
          <w:tcPr>
            <w:tcW w:w="7980" w:type="dxa"/>
            <w:tcBorders>
              <w:top w:val="single" w:sz="4" w:space="0" w:color="auto"/>
              <w:left w:val="single" w:sz="4" w:space="0" w:color="auto"/>
              <w:bottom w:val="single" w:sz="4" w:space="0" w:color="auto"/>
              <w:right w:val="single" w:sz="4" w:space="0" w:color="auto"/>
            </w:tcBorders>
          </w:tcPr>
          <w:p w:rsidR="00000000" w:rsidRDefault="00D545FD">
            <w:pPr>
              <w:spacing w:before="120" w:line="420" w:lineRule="exact"/>
              <w:jc w:val="center"/>
              <w:rPr>
                <w:snapToGrid w:val="0"/>
              </w:rPr>
            </w:pPr>
            <w:r>
              <w:rPr>
                <w:rFonts w:hint="eastAsia"/>
                <w:snapToGrid w:val="0"/>
                <w:spacing w:val="210"/>
                <w:kern w:val="0"/>
                <w:fitText w:val="840" w:id="-1434965504"/>
              </w:rPr>
              <w:t>休</w:t>
            </w:r>
            <w:r>
              <w:rPr>
                <w:rFonts w:hint="eastAsia"/>
                <w:snapToGrid w:val="0"/>
                <w:kern w:val="0"/>
                <w:fitText w:val="840" w:id="-1434965504"/>
              </w:rPr>
              <w:t>暇</w:t>
            </w:r>
            <w:r>
              <w:rPr>
                <w:rFonts w:hint="eastAsia"/>
                <w:snapToGrid w:val="0"/>
              </w:rPr>
              <w:t xml:space="preserve">　（</w:t>
            </w:r>
            <w:r>
              <w:rPr>
                <w:rFonts w:hint="eastAsia"/>
                <w:snapToGrid w:val="0"/>
                <w:spacing w:val="210"/>
                <w:kern w:val="0"/>
                <w:fitText w:val="840" w:id="-1434965503"/>
              </w:rPr>
              <w:t>欠</w:t>
            </w:r>
            <w:r>
              <w:rPr>
                <w:rFonts w:hint="eastAsia"/>
                <w:snapToGrid w:val="0"/>
                <w:kern w:val="0"/>
                <w:fitText w:val="840" w:id="-1434965503"/>
              </w:rPr>
              <w:t>勤</w:t>
            </w:r>
            <w:r>
              <w:rPr>
                <w:rFonts w:hint="eastAsia"/>
                <w:snapToGrid w:val="0"/>
              </w:rPr>
              <w:t>）　願</w:t>
            </w:r>
          </w:p>
          <w:p w:rsidR="00000000" w:rsidRDefault="00D545FD">
            <w:pPr>
              <w:spacing w:line="420" w:lineRule="exact"/>
              <w:ind w:rightChars="100" w:right="210"/>
              <w:jc w:val="right"/>
              <w:rPr>
                <w:snapToGrid w:val="0"/>
                <w:lang w:eastAsia="zh-CN"/>
              </w:rPr>
            </w:pPr>
            <w:r>
              <w:rPr>
                <w:rFonts w:hint="eastAsia"/>
                <w:snapToGrid w:val="0"/>
                <w:lang w:eastAsia="zh-CN"/>
              </w:rPr>
              <w:t>年　　月　　日</w:t>
            </w:r>
          </w:p>
          <w:p w:rsidR="00000000" w:rsidRDefault="00D545FD">
            <w:pPr>
              <w:spacing w:line="840" w:lineRule="exact"/>
              <w:ind w:firstLineChars="100" w:firstLine="210"/>
              <w:rPr>
                <w:snapToGrid w:val="0"/>
                <w:lang w:eastAsia="zh-CN"/>
              </w:rPr>
            </w:pPr>
            <w:r>
              <w:rPr>
                <w:snapToGrid w:val="0"/>
              </w:rPr>
              <w:fldChar w:fldCharType="begin"/>
            </w:r>
            <w:r>
              <w:rPr>
                <w:snapToGrid w:val="0"/>
                <w:lang w:eastAsia="zh-CN"/>
              </w:rPr>
              <w:instrText>eq \o \ac(\s \up 10(</w:instrText>
            </w:r>
            <w:r>
              <w:rPr>
                <w:rFonts w:hint="eastAsia"/>
                <w:snapToGrid w:val="0"/>
                <w:lang w:eastAsia="zh-CN"/>
              </w:rPr>
              <w:instrText>富岡町教育委員会教育長</w:instrText>
            </w:r>
            <w:r>
              <w:rPr>
                <w:snapToGrid w:val="0"/>
                <w:lang w:eastAsia="zh-CN"/>
              </w:rPr>
              <w:instrText>),\s \up-10(</w:instrText>
            </w:r>
            <w:r>
              <w:rPr>
                <w:rFonts w:hint="eastAsia"/>
                <w:snapToGrid w:val="0"/>
                <w:lang w:eastAsia="zh-CN"/>
              </w:rPr>
              <w:instrText>富岡町立　　　　学校長</w:instrText>
            </w:r>
            <w:r>
              <w:rPr>
                <w:snapToGrid w:val="0"/>
                <w:lang w:eastAsia="zh-CN"/>
              </w:rPr>
              <w:instrText>))</w:instrText>
            </w:r>
            <w:r>
              <w:rPr>
                <w:snapToGrid w:val="0"/>
              </w:rPr>
              <w:fldChar w:fldCharType="end"/>
            </w:r>
            <w:r>
              <w:rPr>
                <w:rFonts w:hint="eastAsia"/>
                <w:snapToGrid w:val="0"/>
                <w:lang w:eastAsia="zh-CN"/>
              </w:rPr>
              <w:t xml:space="preserve">　様</w:t>
            </w:r>
          </w:p>
          <w:p w:rsidR="00000000" w:rsidRDefault="00D545FD">
            <w:pPr>
              <w:spacing w:line="320" w:lineRule="exact"/>
              <w:ind w:rightChars="200" w:right="420"/>
              <w:jc w:val="right"/>
              <w:rPr>
                <w:snapToGrid w:val="0"/>
              </w:rPr>
            </w:pPr>
            <w:r>
              <w:rPr>
                <w:rFonts w:hint="eastAsia"/>
                <w:snapToGrid w:val="0"/>
              </w:rPr>
              <w:t>職　氏名（記名押印又は署名）</w:t>
            </w:r>
          </w:p>
          <w:p w:rsidR="00000000" w:rsidRDefault="00D545FD">
            <w:pPr>
              <w:spacing w:line="320" w:lineRule="exact"/>
              <w:jc w:val="center"/>
              <w:rPr>
                <w:snapToGrid w:val="0"/>
              </w:rPr>
            </w:pPr>
            <w:r>
              <w:rPr>
                <w:rFonts w:hint="eastAsia"/>
                <w:snapToGrid w:val="0"/>
              </w:rPr>
              <w:t>記</w:t>
            </w:r>
          </w:p>
          <w:p w:rsidR="00000000" w:rsidRDefault="00D545FD">
            <w:pPr>
              <w:spacing w:line="210" w:lineRule="exact"/>
              <w:rPr>
                <w:snapToGrid w:val="0"/>
              </w:rPr>
            </w:pPr>
            <w:r>
              <w:rPr>
                <w:rFonts w:hint="eastAsia"/>
                <w:snapToGrid w:val="0"/>
              </w:rPr>
              <w:t xml:space="preserve">１　</w:t>
            </w:r>
            <w:r>
              <w:rPr>
                <w:rFonts w:hint="eastAsia"/>
                <w:snapToGrid w:val="0"/>
                <w:spacing w:val="105"/>
                <w:kern w:val="0"/>
                <w:fitText w:val="630" w:id="-1434964992"/>
              </w:rPr>
              <w:t>期</w:t>
            </w:r>
            <w:r>
              <w:rPr>
                <w:rFonts w:hint="eastAsia"/>
                <w:snapToGrid w:val="0"/>
                <w:kern w:val="0"/>
                <w:fitText w:val="630" w:id="-1434964992"/>
              </w:rPr>
              <w:t>間</w:t>
            </w:r>
          </w:p>
          <w:p w:rsidR="00000000" w:rsidRDefault="00D545FD">
            <w:pPr>
              <w:spacing w:line="840" w:lineRule="exact"/>
              <w:ind w:rightChars="100" w:right="210"/>
              <w:jc w:val="right"/>
              <w:rPr>
                <w:snapToGrid w:val="0"/>
              </w:rPr>
            </w:pPr>
            <w:r>
              <w:rPr>
                <w:snapToGrid w:val="0"/>
              </w:rPr>
              <w:fldChar w:fldCharType="begin"/>
            </w:r>
            <w:r>
              <w:rPr>
                <w:snapToGrid w:val="0"/>
              </w:rPr>
              <w:instrText>eq \o \ac(\s \up 10(</w:instrText>
            </w:r>
            <w:r>
              <w:rPr>
                <w:rFonts w:hint="eastAsia"/>
                <w:snapToGrid w:val="0"/>
              </w:rPr>
              <w:instrText>年　　月　　日（　曜）　　時　　分から</w:instrText>
            </w:r>
            <w:r>
              <w:rPr>
                <w:snapToGrid w:val="0"/>
              </w:rPr>
              <w:instrText>),\s \up-10(</w:instrText>
            </w:r>
            <w:r>
              <w:rPr>
                <w:rFonts w:hint="eastAsia"/>
                <w:snapToGrid w:val="0"/>
              </w:rPr>
              <w:instrText>年　　月　　日（　曜）　　時　　分まで</w:instrText>
            </w:r>
            <w:r>
              <w:rPr>
                <w:snapToGrid w:val="0"/>
              </w:rPr>
              <w:instrText>))</w:instrText>
            </w:r>
            <w:r>
              <w:rPr>
                <w:snapToGrid w:val="0"/>
              </w:rPr>
              <w:fldChar w:fldCharType="end"/>
            </w:r>
            <w:r>
              <w:rPr>
                <w:rFonts w:hint="eastAsia"/>
                <w:snapToGrid w:val="0"/>
              </w:rPr>
              <w:t xml:space="preserve">　日　　時間</w:t>
            </w:r>
          </w:p>
          <w:p w:rsidR="00000000" w:rsidRDefault="00D545FD">
            <w:pPr>
              <w:spacing w:after="440" w:line="320" w:lineRule="exact"/>
              <w:rPr>
                <w:snapToGrid w:val="0"/>
              </w:rPr>
            </w:pPr>
            <w:r>
              <w:rPr>
                <w:rFonts w:hint="eastAsia"/>
                <w:snapToGrid w:val="0"/>
              </w:rPr>
              <w:t xml:space="preserve">２　</w:t>
            </w:r>
            <w:r>
              <w:rPr>
                <w:rFonts w:hint="eastAsia"/>
                <w:snapToGrid w:val="0"/>
                <w:spacing w:val="105"/>
                <w:kern w:val="0"/>
                <w:fitText w:val="630" w:id="-1434964736"/>
              </w:rPr>
              <w:t>理</w:t>
            </w:r>
            <w:r>
              <w:rPr>
                <w:rFonts w:hint="eastAsia"/>
                <w:snapToGrid w:val="0"/>
                <w:kern w:val="0"/>
                <w:fitText w:val="630" w:id="-1434964736"/>
              </w:rPr>
              <w:t>由</w:t>
            </w:r>
          </w:p>
          <w:p w:rsidR="00000000" w:rsidRDefault="00D545FD">
            <w:pPr>
              <w:spacing w:line="400" w:lineRule="exact"/>
              <w:rPr>
                <w:snapToGrid w:val="0"/>
              </w:rPr>
            </w:pPr>
            <w:r>
              <w:rPr>
                <w:rFonts w:hint="eastAsia"/>
                <w:snapToGrid w:val="0"/>
              </w:rPr>
              <w:t>３　休暇等の種別</w:t>
            </w:r>
          </w:p>
          <w:p w:rsidR="00000000" w:rsidRDefault="00D545FD">
            <w:pPr>
              <w:pStyle w:val="2"/>
            </w:pPr>
            <w:r>
              <w:rPr>
                <w:rFonts w:hint="eastAsia"/>
              </w:rPr>
              <w:t>病気休暇、配偶者の出産休暇、妊娠障害休暇、生理休暇、妊産婦検診休暇、子の看護のための休</w:t>
            </w:r>
            <w:r>
              <w:rPr>
                <w:rFonts w:hint="eastAsia"/>
              </w:rPr>
              <w:t>暇、忌引休暇、結婚休暇、父母配偶者及び子の祭日の休暇、夏季休暇、ボランティア休暇、骨髄移植に係る登録又は骨髄液の提供の休暇、リフレッシュ休暇、職務に専念する義務の免除欠勤、その他</w:t>
            </w:r>
          </w:p>
          <w:p w:rsidR="00000000" w:rsidRDefault="00D545FD">
            <w:pPr>
              <w:spacing w:line="400" w:lineRule="exact"/>
              <w:ind w:firstLineChars="100" w:firstLine="210"/>
              <w:rPr>
                <w:snapToGrid w:val="0"/>
              </w:rPr>
            </w:pPr>
            <w:r>
              <w:rPr>
                <w:rFonts w:hint="eastAsia"/>
                <w:snapToGrid w:val="0"/>
              </w:rPr>
              <w:t>（　　　　　　　　　　　　　　　　　　　　）</w:t>
            </w:r>
          </w:p>
          <w:p w:rsidR="00000000" w:rsidRDefault="00D545FD">
            <w:pPr>
              <w:spacing w:line="400" w:lineRule="exact"/>
              <w:rPr>
                <w:snapToGrid w:val="0"/>
                <w:lang w:eastAsia="zh-CN"/>
              </w:rPr>
            </w:pPr>
            <w:r>
              <w:rPr>
                <w:rFonts w:hint="eastAsia"/>
                <w:snapToGrid w:val="0"/>
                <w:lang w:eastAsia="zh-CN"/>
              </w:rPr>
              <w:t>４　連絡先　　　　　　　　　　　　　　　電話番号（　　　　　　　　）</w:t>
            </w:r>
          </w:p>
        </w:tc>
      </w:tr>
    </w:tbl>
    <w:p w:rsidR="00000000" w:rsidRDefault="00D545FD">
      <w:pPr>
        <w:spacing w:before="120" w:line="320" w:lineRule="exact"/>
        <w:ind w:firstLineChars="100" w:firstLine="210"/>
        <w:rPr>
          <w:snapToGrid w:val="0"/>
        </w:rPr>
      </w:pPr>
      <w:r>
        <w:rPr>
          <w:rFonts w:hint="eastAsia"/>
          <w:snapToGrid w:val="0"/>
        </w:rPr>
        <w:t>備考　１　用紙の大きさは、日本工業規格Ａ列４番とすること。</w:t>
      </w:r>
    </w:p>
    <w:p w:rsidR="00000000" w:rsidRDefault="00D545FD">
      <w:pPr>
        <w:spacing w:line="320" w:lineRule="exact"/>
        <w:ind w:firstLineChars="400" w:firstLine="840"/>
        <w:rPr>
          <w:snapToGrid w:val="0"/>
        </w:rPr>
      </w:pPr>
      <w:r>
        <w:rPr>
          <w:rFonts w:hint="eastAsia"/>
          <w:snapToGrid w:val="0"/>
        </w:rPr>
        <w:t>２　休暇等の種別を○で囲むこと。</w:t>
      </w:r>
    </w:p>
    <w:p w:rsidR="00000000" w:rsidRDefault="00D545FD">
      <w:pPr>
        <w:spacing w:line="320" w:lineRule="exact"/>
        <w:ind w:firstLineChars="400" w:firstLine="840"/>
        <w:rPr>
          <w:snapToGrid w:val="0"/>
        </w:rPr>
      </w:pPr>
      <w:r>
        <w:rPr>
          <w:rFonts w:hint="eastAsia"/>
          <w:snapToGrid w:val="0"/>
        </w:rPr>
        <w:t>３　この休暇願は、校長にあっては２部提出すること。</w:t>
      </w:r>
    </w:p>
    <w:p w:rsidR="00000000" w:rsidRDefault="00D545FD">
      <w:pPr>
        <w:pStyle w:val="3"/>
      </w:pPr>
      <w:r>
        <w:rPr>
          <w:rFonts w:hint="eastAsia"/>
        </w:rPr>
        <w:t>４　３日以上にわたって居住地を離れるときは、連絡先の欄に連絡先を記載</w:t>
      </w:r>
      <w:r>
        <w:rPr>
          <w:rFonts w:hint="eastAsia"/>
        </w:rPr>
        <w:t>すること。</w:t>
      </w:r>
    </w:p>
    <w:p w:rsidR="00000000" w:rsidRDefault="00D545FD">
      <w:pPr>
        <w:pStyle w:val="3"/>
      </w:pPr>
      <w:r>
        <w:rPr>
          <w:rFonts w:hint="eastAsia"/>
        </w:rPr>
        <w:t>５　引き続き一週間を超える病気休暇を受けるときは医師の診断書を、妊娠障害休暇又は配偶者の出産休暇を受けるときは医師の診断書、母子健康手帳等妊娠事実を証明する書類を、ボランティア休暇を受けるときはボランティア活動計画書を、骨髄移植に係る登録又は骨髄液の提供の休暇、リフレッシュ休暇を受けるときは当該登録を実施する者の登録のための呼出しの通知又は登録通知の写しを添付すること。</w:t>
      </w:r>
    </w:p>
    <w:p w:rsidR="00000000" w:rsidRDefault="00D545FD">
      <w:pPr>
        <w:spacing w:line="320" w:lineRule="exact"/>
        <w:ind w:left="1050" w:hanging="210"/>
        <w:rPr>
          <w:snapToGrid w:val="0"/>
        </w:rPr>
      </w:pPr>
      <w:r>
        <w:rPr>
          <w:rFonts w:hint="eastAsia"/>
          <w:snapToGrid w:val="0"/>
        </w:rPr>
        <w:t>６　その他の欄には、選挙権等の権利行使のための休暇等第</w:t>
      </w:r>
      <w:r>
        <w:rPr>
          <w:snapToGrid w:val="0"/>
        </w:rPr>
        <w:t>19</w:t>
      </w:r>
      <w:r>
        <w:rPr>
          <w:rFonts w:hint="eastAsia"/>
          <w:snapToGrid w:val="0"/>
        </w:rPr>
        <w:t>条第２項第</w:t>
      </w:r>
      <w:r>
        <w:rPr>
          <w:snapToGrid w:val="0"/>
        </w:rPr>
        <w:t>14</w:t>
      </w:r>
      <w:r>
        <w:rPr>
          <w:rFonts w:hint="eastAsia"/>
          <w:snapToGrid w:val="0"/>
        </w:rPr>
        <w:t>号から第</w:t>
      </w:r>
      <w:r>
        <w:rPr>
          <w:snapToGrid w:val="0"/>
        </w:rPr>
        <w:t>20</w:t>
      </w:r>
      <w:r>
        <w:rPr>
          <w:rFonts w:hint="eastAsia"/>
          <w:snapToGrid w:val="0"/>
        </w:rPr>
        <w:t>号に該当する休暇を受けるときに、その休暇名</w:t>
      </w:r>
      <w:r>
        <w:rPr>
          <w:rFonts w:hint="eastAsia"/>
          <w:snapToGrid w:val="0"/>
        </w:rPr>
        <w:t>を記入すること。</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45FD">
      <w:r>
        <w:separator/>
      </w:r>
    </w:p>
  </w:endnote>
  <w:endnote w:type="continuationSeparator" w:id="0">
    <w:p w:rsidR="00000000" w:rsidRDefault="00D5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45FD">
      <w:r>
        <w:separator/>
      </w:r>
    </w:p>
  </w:footnote>
  <w:footnote w:type="continuationSeparator" w:id="0">
    <w:p w:rsidR="00000000" w:rsidRDefault="00D54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45FD"/>
    <w:rsid w:val="00D5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Plain Text"/>
    <w:basedOn w:val="a"/>
    <w:semiHidden/>
    <w:pPr>
      <w:adjustRightInd/>
      <w:snapToGrid w:val="0"/>
      <w:jc w:val="left"/>
      <w:textAlignment w:val="auto"/>
    </w:pPr>
    <w:rPr>
      <w:rFonts w:hAnsi="Courier New"/>
    </w:rPr>
  </w:style>
  <w:style w:type="paragraph" w:styleId="a7">
    <w:name w:val="Body Text Indent"/>
    <w:basedOn w:val="a"/>
    <w:semiHidden/>
    <w:pPr>
      <w:spacing w:line="400" w:lineRule="exact"/>
      <w:ind w:left="210" w:firstLine="105"/>
    </w:pPr>
    <w:rPr>
      <w:snapToGrid w:val="0"/>
    </w:rPr>
  </w:style>
  <w:style w:type="paragraph" w:styleId="2">
    <w:name w:val="Body Text Indent 2"/>
    <w:basedOn w:val="a"/>
    <w:semiHidden/>
    <w:pPr>
      <w:spacing w:line="400" w:lineRule="exact"/>
      <w:ind w:left="227" w:firstLine="227"/>
    </w:pPr>
    <w:rPr>
      <w:snapToGrid w:val="0"/>
    </w:rPr>
  </w:style>
  <w:style w:type="paragraph" w:styleId="3">
    <w:name w:val="Body Text Indent 3"/>
    <w:basedOn w:val="a"/>
    <w:semiHidden/>
    <w:pPr>
      <w:spacing w:line="320" w:lineRule="exact"/>
      <w:ind w:left="1050" w:hanging="21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第4号様式（第19条第2項関係）</vt:lpstr>
    </vt:vector>
  </TitlesOfParts>
  <Manager/>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2003-06-21T06:23:00Z</cp:lastPrinted>
  <dcterms:created xsi:type="dcterms:W3CDTF">2025-10-02T04:13:00Z</dcterms:created>
  <dcterms:modified xsi:type="dcterms:W3CDTF">2025-10-02T04:13:00Z</dcterms:modified>
</cp:coreProperties>
</file>