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45" w:rsidRDefault="00043245">
      <w:pPr>
        <w:spacing w:line="18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様式第2号(第</w:t>
      </w:r>
      <w:r w:rsidR="008100F6">
        <w:rPr>
          <w:rFonts w:hint="eastAsia"/>
        </w:rPr>
        <w:t>5</w:t>
      </w:r>
      <w:r>
        <w:rPr>
          <w:rFonts w:hint="eastAsia"/>
        </w:rPr>
        <w:t>条関係)</w:t>
      </w:r>
    </w:p>
    <w:p w:rsidR="00043245" w:rsidRDefault="00043245">
      <w:pPr>
        <w:pStyle w:val="a4"/>
        <w:spacing w:line="180" w:lineRule="atLeast"/>
        <w:ind w:right="420"/>
        <w:rPr>
          <w:rFonts w:hint="eastAsia"/>
        </w:rPr>
      </w:pPr>
      <w:r>
        <w:rPr>
          <w:rFonts w:hint="eastAsia"/>
        </w:rPr>
        <w:t>発　第　　　　　号</w:t>
      </w:r>
    </w:p>
    <w:p w:rsidR="00043245" w:rsidRDefault="00043245">
      <w:pPr>
        <w:pStyle w:val="a4"/>
        <w:spacing w:line="180" w:lineRule="atLeast"/>
        <w:ind w:right="420"/>
        <w:rPr>
          <w:rFonts w:hint="eastAsia"/>
        </w:rPr>
      </w:pPr>
      <w:r>
        <w:rPr>
          <w:rFonts w:hint="eastAsia"/>
        </w:rPr>
        <w:t>年　　　月　　　日</w:t>
      </w:r>
    </w:p>
    <w:p w:rsidR="00043245" w:rsidRDefault="00043245">
      <w:pPr>
        <w:spacing w:line="180" w:lineRule="atLeast"/>
        <w:rPr>
          <w:rFonts w:hint="eastAsia"/>
        </w:rPr>
      </w:pP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様</w:t>
      </w:r>
    </w:p>
    <w:p w:rsidR="00043245" w:rsidRDefault="00043245">
      <w:pPr>
        <w:pStyle w:val="a4"/>
        <w:spacing w:line="180" w:lineRule="atLeast"/>
        <w:ind w:right="210"/>
        <w:rPr>
          <w:rFonts w:hint="eastAsia"/>
        </w:rPr>
      </w:pPr>
      <w:r>
        <w:rPr>
          <w:noProof/>
        </w:rPr>
        <w:pict>
          <v:rect id="_x0000_s1028" style="position:absolute;left:0;text-align:left;margin-left:397.95pt;margin-top:2.05pt;width:12pt;height:12pt;z-index:251657728" o:allowincell="f" filled="f"/>
        </w:pict>
      </w:r>
      <w:r w:rsidR="008100F6">
        <w:rPr>
          <w:rFonts w:hint="eastAsia"/>
        </w:rPr>
        <w:t>富岡町</w:t>
      </w:r>
      <w:r>
        <w:rPr>
          <w:rFonts w:hint="eastAsia"/>
        </w:rPr>
        <w:t>長　　　　　　　　　　印</w:t>
      </w:r>
    </w:p>
    <w:p w:rsidR="00043245" w:rsidRDefault="00043245">
      <w:pPr>
        <w:rPr>
          <w:rFonts w:hint="eastAsia"/>
        </w:rPr>
      </w:pPr>
    </w:p>
    <w:p w:rsidR="00043245" w:rsidRDefault="00043245">
      <w:pPr>
        <w:pStyle w:val="a3"/>
        <w:spacing w:line="180" w:lineRule="atLeast"/>
        <w:rPr>
          <w:rFonts w:hint="eastAsia"/>
        </w:rPr>
      </w:pPr>
      <w:r>
        <w:rPr>
          <w:rFonts w:hint="eastAsia"/>
        </w:rPr>
        <w:t>国民健康保険税減免決定通知書</w:t>
      </w:r>
    </w:p>
    <w:p w:rsidR="00043245" w:rsidRDefault="00043245">
      <w:pPr>
        <w:rPr>
          <w:rFonts w:hint="eastAsia"/>
        </w:rPr>
      </w:pPr>
    </w:p>
    <w:p w:rsidR="00043245" w:rsidRDefault="00043245">
      <w:pPr>
        <w:pStyle w:val="a5"/>
        <w:rPr>
          <w:rFonts w:hint="eastAsia"/>
        </w:rPr>
      </w:pPr>
      <w:r>
        <w:rPr>
          <w:rFonts w:hint="eastAsia"/>
        </w:rPr>
        <w:t xml:space="preserve">　　　　　年　　月　　日付けで申請のありました国民健康保険税の減免につきましては、下記のとお</w:t>
      </w:r>
      <w:r>
        <w:rPr>
          <w:rFonts w:hint="eastAsia"/>
          <w:spacing w:val="105"/>
        </w:rPr>
        <w:t>り</w:t>
      </w:r>
      <w:r>
        <w:rPr>
          <w:rFonts w:hint="eastAsia"/>
        </w:rPr>
        <w:t>承</w:t>
      </w:r>
      <w:r>
        <w:rPr>
          <w:rFonts w:hint="eastAsia"/>
          <w:spacing w:val="105"/>
        </w:rPr>
        <w:t>認・</w:t>
      </w:r>
      <w:r>
        <w:rPr>
          <w:rFonts w:hint="eastAsia"/>
        </w:rPr>
        <w:t>不承</w:t>
      </w:r>
      <w:r>
        <w:rPr>
          <w:rFonts w:hint="eastAsia"/>
          <w:spacing w:val="105"/>
        </w:rPr>
        <w:t>認</w:t>
      </w:r>
      <w:r>
        <w:rPr>
          <w:rFonts w:hint="eastAsia"/>
        </w:rPr>
        <w:t>となりましたので通知します。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624"/>
        <w:gridCol w:w="2268"/>
        <w:gridCol w:w="1218"/>
        <w:gridCol w:w="3071"/>
      </w:tblGrid>
      <w:tr w:rsidR="007506D8" w:rsidTr="007506D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9" w:type="dxa"/>
            <w:vMerge w:val="restart"/>
            <w:textDirection w:val="tbRlV"/>
            <w:vAlign w:val="center"/>
          </w:tcPr>
          <w:p w:rsidR="007506D8" w:rsidRDefault="007506D8">
            <w:pPr>
              <w:spacing w:line="180" w:lineRule="atLeast"/>
              <w:ind w:left="113" w:right="113"/>
              <w:jc w:val="center"/>
            </w:pPr>
            <w:r>
              <w:rPr>
                <w:rFonts w:hint="eastAsia"/>
                <w:spacing w:val="70"/>
              </w:rPr>
              <w:t>納税義務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1624" w:type="dxa"/>
            <w:vAlign w:val="center"/>
          </w:tcPr>
          <w:p w:rsidR="007506D8" w:rsidRDefault="007506D8">
            <w:pPr>
              <w:pStyle w:val="a3"/>
              <w:spacing w:line="180" w:lineRule="atLeast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486" w:type="dxa"/>
            <w:gridSpan w:val="2"/>
            <w:vAlign w:val="center"/>
          </w:tcPr>
          <w:p w:rsidR="007506D8" w:rsidRDefault="007506D8" w:rsidP="007506D8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島81 －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7506D8" w:rsidRDefault="007506D8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9" w:type="dxa"/>
            <w:vMerge/>
          </w:tcPr>
          <w:p w:rsidR="00043245" w:rsidRDefault="00043245">
            <w:pPr>
              <w:spacing w:line="180" w:lineRule="atLeast"/>
            </w:pPr>
          </w:p>
        </w:tc>
        <w:tc>
          <w:tcPr>
            <w:tcW w:w="3892" w:type="dxa"/>
            <w:gridSpan w:val="2"/>
            <w:vMerge w:val="restart"/>
          </w:tcPr>
          <w:p w:rsidR="00043245" w:rsidRDefault="00043245">
            <w:pPr>
              <w:spacing w:line="18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1218" w:type="dxa"/>
            <w:vAlign w:val="center"/>
          </w:tcPr>
          <w:p w:rsidR="00043245" w:rsidRDefault="00043245">
            <w:pPr>
              <w:spacing w:line="180" w:lineRule="atLeas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71" w:type="dxa"/>
            <w:vAlign w:val="center"/>
          </w:tcPr>
          <w:p w:rsidR="00043245" w:rsidRDefault="00043245">
            <w:pPr>
              <w:pStyle w:val="a4"/>
              <w:spacing w:line="180" w:lineRule="atLeast"/>
            </w:pPr>
            <w:r>
              <w:rPr>
                <w:rFonts w:hint="eastAsia"/>
              </w:rPr>
              <w:t>年　　月　　日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9" w:type="dxa"/>
            <w:vMerge/>
          </w:tcPr>
          <w:p w:rsidR="00043245" w:rsidRDefault="00043245">
            <w:pPr>
              <w:spacing w:line="180" w:lineRule="atLeast"/>
            </w:pPr>
          </w:p>
        </w:tc>
        <w:tc>
          <w:tcPr>
            <w:tcW w:w="3892" w:type="dxa"/>
            <w:gridSpan w:val="2"/>
            <w:vMerge/>
          </w:tcPr>
          <w:p w:rsidR="00043245" w:rsidRDefault="00043245">
            <w:pPr>
              <w:spacing w:line="180" w:lineRule="atLeast"/>
            </w:pPr>
          </w:p>
        </w:tc>
        <w:tc>
          <w:tcPr>
            <w:tcW w:w="1218" w:type="dxa"/>
            <w:vAlign w:val="center"/>
          </w:tcPr>
          <w:p w:rsidR="00043245" w:rsidRDefault="00043245">
            <w:pPr>
              <w:spacing w:line="180" w:lineRule="atLeast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071" w:type="dxa"/>
            <w:vAlign w:val="center"/>
          </w:tcPr>
          <w:p w:rsidR="00043245" w:rsidRDefault="00043245">
            <w:pPr>
              <w:pStyle w:val="a3"/>
              <w:spacing w:line="180" w:lineRule="atLeast"/>
            </w:pPr>
            <w:r>
              <w:rPr>
                <w:rFonts w:hint="eastAsia"/>
              </w:rPr>
              <w:t>□男　　　　□女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519" w:type="dxa"/>
            <w:vMerge/>
          </w:tcPr>
          <w:p w:rsidR="00043245" w:rsidRDefault="00043245">
            <w:pPr>
              <w:spacing w:line="180" w:lineRule="atLeast"/>
            </w:pPr>
          </w:p>
        </w:tc>
        <w:tc>
          <w:tcPr>
            <w:tcW w:w="8181" w:type="dxa"/>
            <w:gridSpan w:val="4"/>
          </w:tcPr>
          <w:p w:rsidR="00043245" w:rsidRDefault="00043245">
            <w:pPr>
              <w:spacing w:line="180" w:lineRule="atLeast"/>
            </w:pPr>
            <w:r>
              <w:rPr>
                <w:rFonts w:hint="eastAsia"/>
              </w:rPr>
              <w:t>住所</w:t>
            </w:r>
          </w:p>
        </w:tc>
      </w:tr>
    </w:tbl>
    <w:p w:rsidR="00043245" w:rsidRDefault="00043245">
      <w:pPr>
        <w:spacing w:line="180" w:lineRule="atLeas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632"/>
        <w:gridCol w:w="1693"/>
        <w:gridCol w:w="2596"/>
      </w:tblGrid>
      <w:tr w:rsidR="000432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77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632" w:type="dxa"/>
            <w:vAlign w:val="center"/>
          </w:tcPr>
          <w:p w:rsidR="00043245" w:rsidRDefault="00043245">
            <w:pPr>
              <w:pStyle w:val="a4"/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93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決定減免額</w:t>
            </w:r>
          </w:p>
        </w:tc>
        <w:tc>
          <w:tcPr>
            <w:tcW w:w="2596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77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減免前保険税額</w:t>
            </w:r>
          </w:p>
        </w:tc>
        <w:tc>
          <w:tcPr>
            <w:tcW w:w="2632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減免後保険税額</w:t>
            </w:r>
          </w:p>
        </w:tc>
        <w:tc>
          <w:tcPr>
            <w:tcW w:w="2596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77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不承認理由</w:t>
            </w:r>
          </w:p>
        </w:tc>
        <w:tc>
          <w:tcPr>
            <w:tcW w:w="6921" w:type="dxa"/>
            <w:gridSpan w:val="3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3245" w:rsidRDefault="00043245">
      <w:pPr>
        <w:spacing w:line="180" w:lineRule="atLeas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908"/>
        <w:gridCol w:w="1909"/>
        <w:gridCol w:w="1909"/>
        <w:gridCol w:w="1909"/>
      </w:tblGrid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1908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期割額</w:t>
            </w:r>
          </w:p>
        </w:tc>
        <w:tc>
          <w:tcPr>
            <w:tcW w:w="190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減免対象額</w:t>
            </w:r>
          </w:p>
        </w:tc>
        <w:tc>
          <w:tcPr>
            <w:tcW w:w="190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1909" w:type="dxa"/>
            <w:vAlign w:val="center"/>
          </w:tcPr>
          <w:p w:rsidR="00043245" w:rsidRDefault="00043245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納付税額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908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908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908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908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908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908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1908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32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65" w:type="dxa"/>
            <w:vAlign w:val="center"/>
          </w:tcPr>
          <w:p w:rsidR="00043245" w:rsidRDefault="00043245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08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</w:tcPr>
          <w:p w:rsidR="00043245" w:rsidRDefault="00043245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3245" w:rsidRDefault="00043245">
      <w:pPr>
        <w:spacing w:line="180" w:lineRule="atLeast"/>
        <w:rPr>
          <w:rFonts w:hint="eastAsia"/>
        </w:rPr>
      </w:pPr>
    </w:p>
    <w:sectPr w:rsidR="00043245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23" w:rsidRDefault="00047823" w:rsidP="007506D8">
      <w:r>
        <w:separator/>
      </w:r>
    </w:p>
  </w:endnote>
  <w:endnote w:type="continuationSeparator" w:id="0">
    <w:p w:rsidR="00047823" w:rsidRDefault="00047823" w:rsidP="0075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23" w:rsidRDefault="00047823" w:rsidP="007506D8">
      <w:r>
        <w:separator/>
      </w:r>
    </w:p>
  </w:footnote>
  <w:footnote w:type="continuationSeparator" w:id="0">
    <w:p w:rsidR="00047823" w:rsidRDefault="00047823" w:rsidP="0075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0F6"/>
    <w:rsid w:val="00043245"/>
    <w:rsid w:val="00047823"/>
    <w:rsid w:val="005D2D92"/>
    <w:rsid w:val="007506D8"/>
    <w:rsid w:val="0080094D"/>
    <w:rsid w:val="008100F6"/>
    <w:rsid w:val="00B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spacing w:after="120" w:line="180" w:lineRule="atLeast"/>
      <w:ind w:left="210"/>
    </w:pPr>
  </w:style>
  <w:style w:type="paragraph" w:styleId="a6">
    <w:name w:val="header"/>
    <w:basedOn w:val="a"/>
    <w:link w:val="a7"/>
    <w:rsid w:val="00750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506D8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7506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506D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dcterms:created xsi:type="dcterms:W3CDTF">2025-10-02T04:30:00Z</dcterms:created>
  <dcterms:modified xsi:type="dcterms:W3CDTF">2025-10-02T04:30:00Z</dcterms:modified>
</cp:coreProperties>
</file>