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0D2" w:rsidRPr="00F72DD0" w:rsidRDefault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様式第</w:t>
      </w:r>
      <w:r w:rsidR="00A270A9">
        <w:rPr>
          <w:rFonts w:asciiTheme="minorEastAsia" w:hAnsiTheme="minorEastAsia" w:hint="eastAsia"/>
          <w:color w:val="000000" w:themeColor="text1"/>
        </w:rPr>
        <w:t>4</w:t>
      </w:r>
      <w:r w:rsidRPr="00F72DD0">
        <w:rPr>
          <w:rFonts w:asciiTheme="minorEastAsia" w:hAnsiTheme="minorEastAsia" w:hint="eastAsia"/>
          <w:color w:val="000000" w:themeColor="text1"/>
        </w:rPr>
        <w:t>号</w:t>
      </w:r>
      <w:r w:rsidR="00D418CE">
        <w:rPr>
          <w:rFonts w:asciiTheme="minorEastAsia" w:hAnsiTheme="minorEastAsia" w:hint="eastAsia"/>
          <w:color w:val="000000" w:themeColor="text1"/>
        </w:rPr>
        <w:t>（第6条関係）</w:t>
      </w:r>
    </w:p>
    <w:p w:rsidR="00F964A7" w:rsidRPr="00F72DD0" w:rsidRDefault="00F964A7" w:rsidP="00F964A7">
      <w:pPr>
        <w:jc w:val="right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第　　号</w:t>
      </w:r>
    </w:p>
    <w:p w:rsidR="00F964A7" w:rsidRPr="00F72DD0" w:rsidRDefault="00F964A7" w:rsidP="00F964A7">
      <w:pPr>
        <w:jc w:val="right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年　　月　　日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富岡町長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jc w:val="center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富岡町</w:t>
      </w:r>
      <w:r w:rsidR="0053250A" w:rsidRPr="00F72DD0">
        <w:rPr>
          <w:rFonts w:asciiTheme="minorEastAsia" w:hAnsiTheme="minorEastAsia" w:hint="eastAsia"/>
          <w:color w:val="000000" w:themeColor="text1"/>
        </w:rPr>
        <w:t>事業</w:t>
      </w:r>
      <w:r w:rsidRPr="00F72DD0">
        <w:rPr>
          <w:rFonts w:asciiTheme="minorEastAsia" w:hAnsiTheme="minorEastAsia" w:hint="eastAsia"/>
          <w:color w:val="000000" w:themeColor="text1"/>
        </w:rPr>
        <w:t>再開支援事業補助金交付決定通知書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　　年　　　月　　　日付で申請のありました富岡町</w:t>
      </w:r>
      <w:r w:rsidR="0053250A" w:rsidRPr="00F72DD0">
        <w:rPr>
          <w:rFonts w:asciiTheme="minorEastAsia" w:hAnsiTheme="minorEastAsia" w:hint="eastAsia"/>
          <w:color w:val="000000" w:themeColor="text1"/>
        </w:rPr>
        <w:t>事業</w:t>
      </w:r>
      <w:r w:rsidRPr="00F72DD0">
        <w:rPr>
          <w:rFonts w:asciiTheme="minorEastAsia" w:hAnsiTheme="minorEastAsia" w:hint="eastAsia"/>
          <w:color w:val="000000" w:themeColor="text1"/>
        </w:rPr>
        <w:t>再開支援事業補助金</w:t>
      </w:r>
      <w:r w:rsidR="002B0EBD" w:rsidRPr="00F72DD0">
        <w:rPr>
          <w:rFonts w:asciiTheme="minorEastAsia" w:hAnsiTheme="minorEastAsia" w:hint="eastAsia"/>
          <w:color w:val="000000" w:themeColor="text1"/>
        </w:rPr>
        <w:t>の</w:t>
      </w:r>
      <w:r w:rsidRPr="00F72DD0">
        <w:rPr>
          <w:rFonts w:asciiTheme="minorEastAsia" w:hAnsiTheme="minorEastAsia" w:hint="eastAsia"/>
          <w:color w:val="000000" w:themeColor="text1"/>
        </w:rPr>
        <w:t>交付について、下記のとおり決定しましたので通知します。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jc w:val="center"/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>記</w:t>
      </w: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</w:p>
    <w:p w:rsidR="00F964A7" w:rsidRPr="00F72DD0" w:rsidRDefault="00F964A7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１　</w:t>
      </w:r>
      <w:r w:rsidR="00D32A4B" w:rsidRPr="00F72DD0">
        <w:rPr>
          <w:rFonts w:asciiTheme="minorEastAsia" w:hAnsiTheme="minorEastAsia" w:hint="eastAsia"/>
          <w:color w:val="000000" w:themeColor="text1"/>
        </w:rPr>
        <w:t>補助金額　　　　　　　　　　　　　　　　　　　　　　円</w:t>
      </w:r>
    </w:p>
    <w:p w:rsidR="00D32A4B" w:rsidRPr="00F72DD0" w:rsidRDefault="00D32A4B" w:rsidP="00F964A7">
      <w:pPr>
        <w:rPr>
          <w:rFonts w:asciiTheme="minorEastAsia" w:hAnsiTheme="minorEastAsia"/>
          <w:color w:val="000000" w:themeColor="text1"/>
        </w:rPr>
      </w:pPr>
    </w:p>
    <w:p w:rsidR="00D32A4B" w:rsidRPr="00F72DD0" w:rsidRDefault="00D32A4B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２　</w:t>
      </w:r>
      <w:r w:rsidR="002B0EBD" w:rsidRPr="00F72DD0">
        <w:rPr>
          <w:rFonts w:asciiTheme="minorEastAsia" w:hAnsiTheme="minorEastAsia" w:hint="eastAsia"/>
          <w:color w:val="000000" w:themeColor="text1"/>
        </w:rPr>
        <w:t>補助金交付条件</w:t>
      </w:r>
    </w:p>
    <w:p w:rsidR="002B0EBD" w:rsidRPr="00F72DD0" w:rsidRDefault="002B0EBD" w:rsidP="00F964A7">
      <w:pPr>
        <w:rPr>
          <w:rFonts w:asciiTheme="minorEastAsia" w:hAnsiTheme="minorEastAsia"/>
          <w:color w:val="000000" w:themeColor="text1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(1)　別の目的で補助金を使用してはならない。</w:t>
      </w:r>
    </w:p>
    <w:p w:rsidR="002B0EBD" w:rsidRPr="00F964A7" w:rsidRDefault="002B0EBD" w:rsidP="00F964A7">
      <w:pPr>
        <w:rPr>
          <w:rFonts w:asciiTheme="minorEastAsia" w:hAnsiTheme="minorEastAsia"/>
        </w:rPr>
      </w:pPr>
      <w:r w:rsidRPr="00F72DD0">
        <w:rPr>
          <w:rFonts w:asciiTheme="minorEastAsia" w:hAnsiTheme="minorEastAsia" w:hint="eastAsia"/>
          <w:color w:val="000000" w:themeColor="text1"/>
        </w:rPr>
        <w:t xml:space="preserve">　　(2)　富岡町</w:t>
      </w:r>
      <w:r w:rsidR="0053250A" w:rsidRPr="00F72DD0">
        <w:rPr>
          <w:rFonts w:asciiTheme="minorEastAsia" w:hAnsiTheme="minorEastAsia" w:hint="eastAsia"/>
          <w:color w:val="000000" w:themeColor="text1"/>
        </w:rPr>
        <w:t>事業</w:t>
      </w:r>
      <w:r w:rsidRPr="00F72DD0">
        <w:rPr>
          <w:rFonts w:asciiTheme="minorEastAsia" w:hAnsiTheme="minorEastAsia" w:hint="eastAsia"/>
          <w:color w:val="000000" w:themeColor="text1"/>
        </w:rPr>
        <w:t>再開支援事業補助金交付要綱</w:t>
      </w:r>
      <w:r w:rsidR="00274C82">
        <w:rPr>
          <w:rFonts w:asciiTheme="minorEastAsia" w:hAnsiTheme="minorEastAsia" w:hint="eastAsia"/>
          <w:color w:val="000000" w:themeColor="text1"/>
        </w:rPr>
        <w:t>及び公募要領</w:t>
      </w:r>
      <w:r>
        <w:rPr>
          <w:rFonts w:asciiTheme="minorEastAsia" w:hAnsiTheme="minorEastAsia" w:hint="eastAsia"/>
        </w:rPr>
        <w:t>を遵守すること。</w:t>
      </w:r>
    </w:p>
    <w:sectPr w:rsidR="002B0EBD" w:rsidRPr="00F964A7" w:rsidSect="00F964A7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D2" w:rsidRDefault="003C32D2" w:rsidP="002B0EBD">
      <w:r>
        <w:separator/>
      </w:r>
    </w:p>
  </w:endnote>
  <w:endnote w:type="continuationSeparator" w:id="0">
    <w:p w:rsidR="003C32D2" w:rsidRDefault="003C32D2" w:rsidP="002B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D2" w:rsidRDefault="003C32D2" w:rsidP="002B0EBD">
      <w:r>
        <w:separator/>
      </w:r>
    </w:p>
  </w:footnote>
  <w:footnote w:type="continuationSeparator" w:id="0">
    <w:p w:rsidR="003C32D2" w:rsidRDefault="003C32D2" w:rsidP="002B0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4A7"/>
    <w:rsid w:val="00256ACD"/>
    <w:rsid w:val="0026768F"/>
    <w:rsid w:val="00274C82"/>
    <w:rsid w:val="0028767C"/>
    <w:rsid w:val="002B0EBD"/>
    <w:rsid w:val="003C32D2"/>
    <w:rsid w:val="004450D2"/>
    <w:rsid w:val="004F416C"/>
    <w:rsid w:val="0053250A"/>
    <w:rsid w:val="007F7A97"/>
    <w:rsid w:val="00893F48"/>
    <w:rsid w:val="00A270A9"/>
    <w:rsid w:val="00D32A4B"/>
    <w:rsid w:val="00D418CE"/>
    <w:rsid w:val="00E51BD1"/>
    <w:rsid w:val="00EE21AF"/>
    <w:rsid w:val="00EE5BDD"/>
    <w:rsid w:val="00F05730"/>
    <w:rsid w:val="00F72DD0"/>
    <w:rsid w:val="00F9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4A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964A7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964A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964A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B0EBD"/>
  </w:style>
  <w:style w:type="paragraph" w:styleId="a9">
    <w:name w:val="footer"/>
    <w:basedOn w:val="a"/>
    <w:link w:val="aa"/>
    <w:uiPriority w:val="99"/>
    <w:semiHidden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B0E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生活環境課６</cp:lastModifiedBy>
  <cp:revision>8</cp:revision>
  <cp:lastPrinted>2017-05-18T07:44:00Z</cp:lastPrinted>
  <dcterms:created xsi:type="dcterms:W3CDTF">2014-03-14T06:55:00Z</dcterms:created>
  <dcterms:modified xsi:type="dcterms:W3CDTF">2019-03-25T10:42:00Z</dcterms:modified>
</cp:coreProperties>
</file>