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B4D6" w14:textId="567C19F8" w:rsidR="00110BA6" w:rsidRPr="00110BA6" w:rsidRDefault="00110BA6" w:rsidP="00110BA6">
      <w:pPr>
        <w:widowControl/>
        <w:jc w:val="left"/>
        <w:rPr>
          <w:rFonts w:asciiTheme="minorEastAsia" w:eastAsiaTheme="minorEastAsia" w:hAnsiTheme="minorEastAsia"/>
          <w:sz w:val="22"/>
          <w:szCs w:val="22"/>
          <w:lang w:eastAsia="zh-CN"/>
        </w:rPr>
      </w:pPr>
      <w:r w:rsidRPr="00110BA6">
        <w:rPr>
          <w:rFonts w:asciiTheme="minorEastAsia" w:eastAsiaTheme="minorEastAsia" w:hAnsiTheme="minorEastAsia" w:hint="eastAsia"/>
          <w:sz w:val="22"/>
          <w:szCs w:val="22"/>
          <w:lang w:eastAsia="zh-CN"/>
        </w:rPr>
        <w:t>別記様式</w:t>
      </w:r>
      <w:r>
        <w:rPr>
          <w:rFonts w:asciiTheme="minorEastAsia" w:eastAsiaTheme="minorEastAsia" w:hAnsiTheme="minorEastAsia" w:hint="eastAsia"/>
          <w:sz w:val="22"/>
          <w:szCs w:val="22"/>
          <w:lang w:eastAsia="zh-CN"/>
        </w:rPr>
        <w:t>３</w:t>
      </w:r>
      <w:r w:rsidRPr="00110BA6">
        <w:rPr>
          <w:rFonts w:asciiTheme="minorEastAsia" w:eastAsiaTheme="minorEastAsia" w:hAnsiTheme="minorEastAsia" w:hint="eastAsia"/>
          <w:sz w:val="22"/>
          <w:szCs w:val="22"/>
          <w:lang w:eastAsia="zh-CN"/>
        </w:rPr>
        <w:t>（第5条、第8条関係）</w:t>
      </w:r>
    </w:p>
    <w:p w14:paraId="3FE35F3E" w14:textId="77777777" w:rsidR="00110BA6" w:rsidRPr="00110BA6" w:rsidRDefault="00110BA6" w:rsidP="00110BA6">
      <w:pPr>
        <w:widowControl/>
        <w:jc w:val="left"/>
        <w:rPr>
          <w:rFonts w:asciiTheme="minorEastAsia" w:eastAsiaTheme="minorEastAsia" w:hAnsiTheme="minorEastAsia"/>
          <w:sz w:val="22"/>
          <w:szCs w:val="22"/>
          <w:lang w:eastAsia="zh-CN"/>
        </w:rPr>
      </w:pPr>
    </w:p>
    <w:p w14:paraId="10C99DC6" w14:textId="77777777" w:rsidR="00110BA6" w:rsidRPr="00110BA6" w:rsidRDefault="00110BA6" w:rsidP="00110BA6">
      <w:pPr>
        <w:widowControl/>
        <w:jc w:val="center"/>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定</w:t>
      </w:r>
      <w:r w:rsidRPr="00110BA6">
        <w:rPr>
          <w:rFonts w:asciiTheme="minorEastAsia" w:eastAsiaTheme="minorEastAsia" w:hAnsiTheme="minorEastAsia" w:hint="eastAsia"/>
          <w:sz w:val="22"/>
          <w:szCs w:val="22"/>
        </w:rPr>
        <w:tab/>
        <w:t>住</w:t>
      </w:r>
      <w:r w:rsidRPr="00110BA6">
        <w:rPr>
          <w:rFonts w:asciiTheme="minorEastAsia" w:eastAsiaTheme="minorEastAsia" w:hAnsiTheme="minorEastAsia" w:hint="eastAsia"/>
          <w:sz w:val="22"/>
          <w:szCs w:val="22"/>
        </w:rPr>
        <w:tab/>
        <w:t>等</w:t>
      </w:r>
      <w:r w:rsidRPr="00110BA6">
        <w:rPr>
          <w:rFonts w:asciiTheme="minorEastAsia" w:eastAsiaTheme="minorEastAsia" w:hAnsiTheme="minorEastAsia" w:hint="eastAsia"/>
          <w:sz w:val="22"/>
          <w:szCs w:val="22"/>
        </w:rPr>
        <w:tab/>
        <w:t>誓</w:t>
      </w:r>
      <w:r w:rsidRPr="00110BA6">
        <w:rPr>
          <w:rFonts w:asciiTheme="minorEastAsia" w:eastAsiaTheme="minorEastAsia" w:hAnsiTheme="minorEastAsia" w:hint="eastAsia"/>
          <w:sz w:val="22"/>
          <w:szCs w:val="22"/>
        </w:rPr>
        <w:tab/>
        <w:t>約</w:t>
      </w:r>
      <w:r w:rsidRPr="00110BA6">
        <w:rPr>
          <w:rFonts w:asciiTheme="minorEastAsia" w:eastAsiaTheme="minorEastAsia" w:hAnsiTheme="minorEastAsia" w:hint="eastAsia"/>
          <w:sz w:val="22"/>
          <w:szCs w:val="22"/>
        </w:rPr>
        <w:tab/>
        <w:t>書</w:t>
      </w:r>
    </w:p>
    <w:p w14:paraId="21B67D03" w14:textId="77777777" w:rsidR="00110BA6" w:rsidRPr="00110BA6" w:rsidRDefault="00110BA6" w:rsidP="00110BA6">
      <w:pPr>
        <w:widowControl/>
        <w:jc w:val="left"/>
        <w:rPr>
          <w:rFonts w:asciiTheme="minorEastAsia" w:eastAsiaTheme="minorEastAsia" w:hAnsiTheme="minorEastAsia"/>
          <w:sz w:val="22"/>
          <w:szCs w:val="22"/>
        </w:rPr>
      </w:pPr>
    </w:p>
    <w:p w14:paraId="70E6ABE3" w14:textId="77777777" w:rsidR="00110BA6" w:rsidRPr="00110BA6" w:rsidRDefault="00110BA6" w:rsidP="00110BA6">
      <w:pPr>
        <w:widowControl/>
        <w:ind w:firstLineChars="100" w:firstLine="220"/>
        <w:jc w:val="left"/>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富岡町定住促進化対策住宅助成金の交付にあたり、富岡町定住化促進対策住宅助成金交付要綱（以下「要綱」という。）を遵守して第5条の規定に従うとともに、要綱第8条の規定に基づき定住等誓約書を提出いたします。なお、要綱第15条の規定に該当し、助成金の返還を命ぜられた場合には、要綱に基づき所定の助成金交付返還義務を負うことに異存ありません。</w:t>
      </w:r>
    </w:p>
    <w:p w14:paraId="5C5D0E76" w14:textId="77777777" w:rsidR="00110BA6" w:rsidRPr="00110BA6" w:rsidRDefault="00110BA6" w:rsidP="00110BA6">
      <w:pPr>
        <w:widowControl/>
        <w:jc w:val="left"/>
        <w:rPr>
          <w:rFonts w:asciiTheme="minorEastAsia" w:eastAsiaTheme="minorEastAsia" w:hAnsiTheme="minorEastAsia"/>
          <w:sz w:val="22"/>
          <w:szCs w:val="22"/>
        </w:rPr>
      </w:pPr>
    </w:p>
    <w:p w14:paraId="2A08BE14" w14:textId="63AD0897" w:rsidR="00110BA6" w:rsidRDefault="009D73F2" w:rsidP="009D73F2">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110BA6" w:rsidRPr="00110BA6">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00110BA6" w:rsidRPr="00110BA6">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00110BA6" w:rsidRPr="00110BA6">
        <w:rPr>
          <w:rFonts w:asciiTheme="minorEastAsia" w:eastAsiaTheme="minorEastAsia" w:hAnsiTheme="minorEastAsia" w:hint="eastAsia"/>
          <w:sz w:val="22"/>
          <w:szCs w:val="22"/>
        </w:rPr>
        <w:t>日</w:t>
      </w:r>
    </w:p>
    <w:p w14:paraId="6D99554B" w14:textId="729E78DF" w:rsidR="009D73F2" w:rsidRPr="00A479E3" w:rsidRDefault="009D73F2" w:rsidP="009D73F2">
      <w:pPr>
        <w:rPr>
          <w:rFonts w:asciiTheme="minorEastAsia" w:eastAsiaTheme="minorEastAsia" w:hAnsiTheme="minorEastAsia"/>
          <w:sz w:val="22"/>
          <w:szCs w:val="22"/>
        </w:rPr>
      </w:pPr>
      <w:r w:rsidRPr="00A479E3">
        <w:rPr>
          <w:rFonts w:asciiTheme="minorEastAsia" w:eastAsiaTheme="minorEastAsia" w:hAnsiTheme="minorEastAsia" w:hint="eastAsia"/>
          <w:sz w:val="22"/>
          <w:szCs w:val="22"/>
        </w:rPr>
        <w:t>富岡町長</w:t>
      </w:r>
    </w:p>
    <w:p w14:paraId="2E6A0EA4" w14:textId="10E6C536" w:rsidR="009D73F2" w:rsidRPr="00A479E3" w:rsidRDefault="00406AD1" w:rsidP="009D73F2">
      <w:pPr>
        <w:ind w:leftChars="1890" w:left="3969" w:firstLine="1"/>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6128" behindDoc="0" locked="0" layoutInCell="1" allowOverlap="1" wp14:anchorId="34C2DD84" wp14:editId="6457A1CB">
                <wp:simplePos x="0" y="0"/>
                <wp:positionH relativeFrom="column">
                  <wp:posOffset>3200400</wp:posOffset>
                </wp:positionH>
                <wp:positionV relativeFrom="paragraph">
                  <wp:posOffset>228600</wp:posOffset>
                </wp:positionV>
                <wp:extent cx="2857500" cy="635"/>
                <wp:effectExtent l="5080" t="10160" r="13970" b="8255"/>
                <wp:wrapNone/>
                <wp:docPr id="28335937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370C8" id="AutoShape 40" o:spid="_x0000_s1026" type="#_x0000_t32" style="position:absolute;margin-left:252pt;margin-top:18pt;width:22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住</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所</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u w:val="single"/>
        </w:rPr>
        <w:t xml:space="preserve">　　　　　　　　　　　　　　　　　</w:t>
      </w:r>
    </w:p>
    <w:p w14:paraId="35C06EBD" w14:textId="77777777" w:rsidR="009D73F2" w:rsidRDefault="009D73F2" w:rsidP="009D73F2">
      <w:pPr>
        <w:ind w:leftChars="1552" w:left="3259" w:firstLineChars="322" w:firstLine="708"/>
        <w:rPr>
          <w:rFonts w:asciiTheme="minorEastAsia" w:eastAsiaTheme="minorEastAsia" w:hAnsiTheme="minorEastAsia"/>
          <w:sz w:val="22"/>
          <w:szCs w:val="22"/>
        </w:rPr>
      </w:pPr>
    </w:p>
    <w:p w14:paraId="3265153D" w14:textId="61A4EC7A" w:rsidR="009D73F2" w:rsidRDefault="00406AD1" w:rsidP="009D73F2">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7152" behindDoc="0" locked="0" layoutInCell="1" allowOverlap="1" wp14:anchorId="32B8D2D1" wp14:editId="3E5BC518">
                <wp:simplePos x="0" y="0"/>
                <wp:positionH relativeFrom="column">
                  <wp:posOffset>3200400</wp:posOffset>
                </wp:positionH>
                <wp:positionV relativeFrom="paragraph">
                  <wp:posOffset>228600</wp:posOffset>
                </wp:positionV>
                <wp:extent cx="2857500" cy="635"/>
                <wp:effectExtent l="5080" t="10160" r="13970" b="8255"/>
                <wp:wrapNone/>
                <wp:docPr id="7846602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9D9E0" id="AutoShape 41" o:spid="_x0000_s1026" type="#_x0000_t32" style="position:absolute;margin-left:252pt;margin-top:18pt;width:22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氏</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名</w:t>
      </w:r>
      <w:r w:rsidR="009D73F2">
        <w:rPr>
          <w:rFonts w:asciiTheme="minorEastAsia" w:eastAsiaTheme="minorEastAsia" w:hAnsiTheme="minorEastAsia" w:hint="eastAsia"/>
          <w:sz w:val="22"/>
          <w:szCs w:val="22"/>
        </w:rPr>
        <w:t xml:space="preserve">                   　 　　          実印</w:t>
      </w:r>
    </w:p>
    <w:p w14:paraId="6AEC910F" w14:textId="77777777" w:rsidR="009D73F2" w:rsidRPr="00A479E3" w:rsidRDefault="009D73F2" w:rsidP="009D73F2">
      <w:pPr>
        <w:ind w:leftChars="1552" w:left="3259" w:firstLineChars="322" w:firstLine="708"/>
        <w:rPr>
          <w:rFonts w:asciiTheme="minorEastAsia" w:eastAsiaTheme="minorEastAsia" w:hAnsiTheme="minorEastAsia"/>
          <w:sz w:val="22"/>
          <w:szCs w:val="22"/>
        </w:rPr>
      </w:pPr>
    </w:p>
    <w:p w14:paraId="1085ECBB" w14:textId="42545254" w:rsidR="009D73F2" w:rsidRDefault="00406AD1" w:rsidP="009D73F2">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8176" behindDoc="0" locked="0" layoutInCell="1" allowOverlap="1" wp14:anchorId="777C68CD" wp14:editId="7C5775EF">
                <wp:simplePos x="0" y="0"/>
                <wp:positionH relativeFrom="column">
                  <wp:posOffset>3200400</wp:posOffset>
                </wp:positionH>
                <wp:positionV relativeFrom="paragraph">
                  <wp:posOffset>228600</wp:posOffset>
                </wp:positionV>
                <wp:extent cx="2857500" cy="635"/>
                <wp:effectExtent l="5080" t="10160" r="13970" b="8255"/>
                <wp:wrapNone/>
                <wp:docPr id="145409417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559A4" id="AutoShape 42" o:spid="_x0000_s1026" type="#_x0000_t32" style="position:absolute;margin-left:252pt;margin-top:18pt;width:22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生年月日</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年</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月</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日 (     歳）</w:t>
      </w:r>
    </w:p>
    <w:p w14:paraId="7CD77435" w14:textId="77777777" w:rsidR="009D73F2" w:rsidRPr="00A479E3" w:rsidRDefault="009D73F2" w:rsidP="009D73F2">
      <w:pPr>
        <w:ind w:leftChars="1552" w:left="3259" w:firstLineChars="322" w:firstLine="708"/>
        <w:rPr>
          <w:rFonts w:asciiTheme="minorEastAsia" w:eastAsiaTheme="minorEastAsia" w:hAnsiTheme="minorEastAsia"/>
          <w:sz w:val="22"/>
          <w:szCs w:val="22"/>
        </w:rPr>
      </w:pPr>
      <w:r w:rsidRPr="00A479E3">
        <w:rPr>
          <w:rFonts w:asciiTheme="minorEastAsia" w:eastAsiaTheme="minorEastAsia" w:hAnsiTheme="minorEastAsia" w:hint="eastAsia"/>
          <w:sz w:val="22"/>
          <w:szCs w:val="22"/>
        </w:rPr>
        <w:t xml:space="preserve"> </w:t>
      </w:r>
    </w:p>
    <w:p w14:paraId="709210E2" w14:textId="699B8925" w:rsidR="009D73F2" w:rsidRDefault="00406AD1" w:rsidP="009D73F2">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9200" behindDoc="0" locked="0" layoutInCell="1" allowOverlap="1" wp14:anchorId="7ACD683F" wp14:editId="11C264A3">
                <wp:simplePos x="0" y="0"/>
                <wp:positionH relativeFrom="column">
                  <wp:posOffset>3200400</wp:posOffset>
                </wp:positionH>
                <wp:positionV relativeFrom="paragraph">
                  <wp:posOffset>228600</wp:posOffset>
                </wp:positionV>
                <wp:extent cx="2857500" cy="635"/>
                <wp:effectExtent l="5080" t="10160" r="13970" b="8255"/>
                <wp:wrapNone/>
                <wp:docPr id="153094028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6FE4A" id="AutoShape 43" o:spid="_x0000_s1026" type="#_x0000_t32" style="position:absolute;margin-left:252pt;margin-top:18pt;width:22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連</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絡</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先</w:t>
      </w:r>
      <w:r w:rsidR="009D73F2">
        <w:rPr>
          <w:rFonts w:asciiTheme="minorEastAsia" w:eastAsiaTheme="minorEastAsia" w:hAnsiTheme="minorEastAsia" w:hint="eastAsia"/>
          <w:sz w:val="22"/>
          <w:szCs w:val="22"/>
        </w:rPr>
        <w:t xml:space="preserve">　TEL</w:t>
      </w:r>
    </w:p>
    <w:p w14:paraId="2E9EA337" w14:textId="77777777" w:rsidR="009D73F2" w:rsidRDefault="009D73F2" w:rsidP="009D73F2">
      <w:pPr>
        <w:ind w:leftChars="1552" w:left="3259" w:firstLineChars="322" w:firstLine="708"/>
        <w:rPr>
          <w:rFonts w:asciiTheme="minorEastAsia" w:eastAsiaTheme="minorEastAsia" w:hAnsiTheme="minorEastAsia"/>
          <w:sz w:val="22"/>
          <w:szCs w:val="22"/>
        </w:rPr>
      </w:pPr>
    </w:p>
    <w:p w14:paraId="59F6ADF7" w14:textId="77777777" w:rsidR="009D73F2" w:rsidRPr="009D73F2" w:rsidRDefault="009D73F2" w:rsidP="009D73F2">
      <w:pPr>
        <w:widowControl/>
        <w:jc w:val="left"/>
        <w:rPr>
          <w:rFonts w:asciiTheme="minorEastAsia" w:eastAsiaTheme="minorEastAsia" w:hAnsiTheme="minorEastAsia"/>
          <w:sz w:val="22"/>
          <w:szCs w:val="22"/>
        </w:rPr>
      </w:pPr>
    </w:p>
    <w:p w14:paraId="2AA3064A" w14:textId="77777777" w:rsidR="00110BA6" w:rsidRPr="00110BA6" w:rsidRDefault="00110BA6" w:rsidP="009D73F2">
      <w:pPr>
        <w:widowControl/>
        <w:ind w:firstLineChars="100" w:firstLine="220"/>
        <w:jc w:val="left"/>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上記の者が、要綱第15条の規定により助成金の返還を命ぜられたにもかかわらず、助成金の返還に応じない場合には、その債務の履行について連帯して引き受けます。</w:t>
      </w:r>
    </w:p>
    <w:p w14:paraId="4B3500FA" w14:textId="77777777" w:rsidR="00110BA6" w:rsidRDefault="00110BA6" w:rsidP="00110BA6">
      <w:pPr>
        <w:widowControl/>
        <w:jc w:val="left"/>
        <w:rPr>
          <w:rFonts w:asciiTheme="minorEastAsia" w:eastAsiaTheme="minorEastAsia" w:hAnsiTheme="minorEastAsia"/>
          <w:sz w:val="22"/>
          <w:szCs w:val="22"/>
        </w:rPr>
      </w:pPr>
    </w:p>
    <w:p w14:paraId="7B6FDFDD" w14:textId="012A4224" w:rsidR="009D73F2" w:rsidRDefault="009D73F2" w:rsidP="009D73F2">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10BA6">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Pr="00110BA6">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Pr="00110BA6">
        <w:rPr>
          <w:rFonts w:asciiTheme="minorEastAsia" w:eastAsiaTheme="minorEastAsia" w:hAnsiTheme="minorEastAsia" w:hint="eastAsia"/>
          <w:sz w:val="22"/>
          <w:szCs w:val="22"/>
        </w:rPr>
        <w:t>日</w:t>
      </w:r>
    </w:p>
    <w:p w14:paraId="3532C2BA" w14:textId="415B820D" w:rsidR="009D73F2" w:rsidRDefault="009D73F2" w:rsidP="009D73F2">
      <w:pPr>
        <w:rPr>
          <w:rFonts w:asciiTheme="minorEastAsia" w:eastAsiaTheme="minorEastAsia" w:hAnsiTheme="minorEastAsia"/>
          <w:sz w:val="22"/>
          <w:szCs w:val="22"/>
        </w:rPr>
      </w:pPr>
      <w:r w:rsidRPr="00A479E3">
        <w:rPr>
          <w:rFonts w:asciiTheme="minorEastAsia" w:eastAsiaTheme="minorEastAsia" w:hAnsiTheme="minorEastAsia" w:hint="eastAsia"/>
          <w:sz w:val="22"/>
          <w:szCs w:val="22"/>
        </w:rPr>
        <w:t>富岡町長</w:t>
      </w:r>
    </w:p>
    <w:p w14:paraId="5ACF400D" w14:textId="46FB1F8B" w:rsidR="009D73F2" w:rsidRDefault="009D73F2" w:rsidP="009D73F2">
      <w:pPr>
        <w:ind w:leftChars="1890" w:left="3969"/>
        <w:rPr>
          <w:rFonts w:asciiTheme="minorEastAsia" w:eastAsiaTheme="minorEastAsia" w:hAnsiTheme="minorEastAsia"/>
          <w:sz w:val="22"/>
          <w:szCs w:val="22"/>
        </w:rPr>
      </w:pPr>
      <w:r>
        <w:rPr>
          <w:rFonts w:asciiTheme="minorEastAsia" w:eastAsiaTheme="minorEastAsia" w:hAnsiTheme="minorEastAsia" w:hint="eastAsia"/>
          <w:sz w:val="22"/>
          <w:szCs w:val="22"/>
        </w:rPr>
        <w:t>連帯保証人</w:t>
      </w:r>
    </w:p>
    <w:p w14:paraId="05780517" w14:textId="77777777" w:rsidR="009D73F2" w:rsidRPr="00A479E3" w:rsidRDefault="009D73F2" w:rsidP="009D73F2">
      <w:pPr>
        <w:ind w:leftChars="1890" w:left="3969"/>
        <w:rPr>
          <w:rFonts w:asciiTheme="minorEastAsia" w:eastAsiaTheme="minorEastAsia" w:hAnsiTheme="minorEastAsia"/>
          <w:sz w:val="22"/>
          <w:szCs w:val="22"/>
        </w:rPr>
      </w:pPr>
    </w:p>
    <w:p w14:paraId="77653940" w14:textId="5BC9A87D" w:rsidR="009D73F2" w:rsidRPr="00A479E3" w:rsidRDefault="00406AD1" w:rsidP="009D73F2">
      <w:pPr>
        <w:ind w:leftChars="1890" w:left="3969" w:firstLine="1"/>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701248" behindDoc="0" locked="0" layoutInCell="1" allowOverlap="1" wp14:anchorId="74359D42" wp14:editId="79DE2F4D">
                <wp:simplePos x="0" y="0"/>
                <wp:positionH relativeFrom="column">
                  <wp:posOffset>3200400</wp:posOffset>
                </wp:positionH>
                <wp:positionV relativeFrom="paragraph">
                  <wp:posOffset>228600</wp:posOffset>
                </wp:positionV>
                <wp:extent cx="2857500" cy="635"/>
                <wp:effectExtent l="5080" t="10160" r="13970" b="8255"/>
                <wp:wrapNone/>
                <wp:docPr id="205332429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D41D9" id="AutoShape 44" o:spid="_x0000_s1026" type="#_x0000_t32" style="position:absolute;margin-left:252pt;margin-top:18pt;width:22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住</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所</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u w:val="single"/>
        </w:rPr>
        <w:t xml:space="preserve">　　　　　　　　　　　　　　　　　</w:t>
      </w:r>
    </w:p>
    <w:p w14:paraId="01524ABC" w14:textId="77777777" w:rsidR="009D73F2" w:rsidRDefault="009D73F2" w:rsidP="009D73F2">
      <w:pPr>
        <w:ind w:leftChars="1552" w:left="3259" w:firstLineChars="322" w:firstLine="708"/>
        <w:rPr>
          <w:rFonts w:asciiTheme="minorEastAsia" w:eastAsiaTheme="minorEastAsia" w:hAnsiTheme="minorEastAsia"/>
          <w:sz w:val="22"/>
          <w:szCs w:val="22"/>
        </w:rPr>
      </w:pPr>
    </w:p>
    <w:p w14:paraId="4D09B2C9" w14:textId="68F035F2" w:rsidR="009D73F2" w:rsidRDefault="00406AD1" w:rsidP="009D73F2">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702272" behindDoc="0" locked="0" layoutInCell="1" allowOverlap="1" wp14:anchorId="47DEE47D" wp14:editId="56D29D7A">
                <wp:simplePos x="0" y="0"/>
                <wp:positionH relativeFrom="column">
                  <wp:posOffset>3200400</wp:posOffset>
                </wp:positionH>
                <wp:positionV relativeFrom="paragraph">
                  <wp:posOffset>228600</wp:posOffset>
                </wp:positionV>
                <wp:extent cx="2857500" cy="635"/>
                <wp:effectExtent l="5080" t="10160" r="13970" b="8255"/>
                <wp:wrapNone/>
                <wp:docPr id="198416187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523C4" id="AutoShape 45" o:spid="_x0000_s1026" type="#_x0000_t32" style="position:absolute;margin-left:252pt;margin-top:18pt;width:22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氏</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名</w:t>
      </w:r>
      <w:r w:rsidR="009D73F2">
        <w:rPr>
          <w:rFonts w:asciiTheme="minorEastAsia" w:eastAsiaTheme="minorEastAsia" w:hAnsiTheme="minorEastAsia" w:hint="eastAsia"/>
          <w:sz w:val="22"/>
          <w:szCs w:val="22"/>
        </w:rPr>
        <w:t xml:space="preserve">                   　 　　          実印</w:t>
      </w:r>
    </w:p>
    <w:p w14:paraId="081CB479" w14:textId="77777777" w:rsidR="009D73F2" w:rsidRPr="00A479E3" w:rsidRDefault="009D73F2" w:rsidP="009D73F2">
      <w:pPr>
        <w:ind w:leftChars="1552" w:left="3259" w:firstLineChars="322" w:firstLine="708"/>
        <w:rPr>
          <w:rFonts w:asciiTheme="minorEastAsia" w:eastAsiaTheme="minorEastAsia" w:hAnsiTheme="minorEastAsia"/>
          <w:sz w:val="22"/>
          <w:szCs w:val="22"/>
        </w:rPr>
      </w:pPr>
    </w:p>
    <w:p w14:paraId="504430AA" w14:textId="0995ACC4" w:rsidR="009D73F2" w:rsidRDefault="00406AD1" w:rsidP="009D73F2">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703296" behindDoc="0" locked="0" layoutInCell="1" allowOverlap="1" wp14:anchorId="4CF05E76" wp14:editId="564E0153">
                <wp:simplePos x="0" y="0"/>
                <wp:positionH relativeFrom="column">
                  <wp:posOffset>3200400</wp:posOffset>
                </wp:positionH>
                <wp:positionV relativeFrom="paragraph">
                  <wp:posOffset>228600</wp:posOffset>
                </wp:positionV>
                <wp:extent cx="2857500" cy="635"/>
                <wp:effectExtent l="5080" t="10160" r="13970" b="8255"/>
                <wp:wrapNone/>
                <wp:docPr id="52424848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68126" id="AutoShape 46" o:spid="_x0000_s1026" type="#_x0000_t32" style="position:absolute;margin-left:252pt;margin-top:18pt;width:22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生年月日</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年</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月</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日 (     歳）</w:t>
      </w:r>
    </w:p>
    <w:p w14:paraId="630BD820" w14:textId="77777777" w:rsidR="009D73F2" w:rsidRPr="00A479E3" w:rsidRDefault="009D73F2" w:rsidP="009D73F2">
      <w:pPr>
        <w:ind w:leftChars="1552" w:left="3259" w:firstLineChars="322" w:firstLine="708"/>
        <w:rPr>
          <w:rFonts w:asciiTheme="minorEastAsia" w:eastAsiaTheme="minorEastAsia" w:hAnsiTheme="minorEastAsia"/>
          <w:sz w:val="22"/>
          <w:szCs w:val="22"/>
        </w:rPr>
      </w:pPr>
      <w:r w:rsidRPr="00A479E3">
        <w:rPr>
          <w:rFonts w:asciiTheme="minorEastAsia" w:eastAsiaTheme="minorEastAsia" w:hAnsiTheme="minorEastAsia" w:hint="eastAsia"/>
          <w:sz w:val="22"/>
          <w:szCs w:val="22"/>
        </w:rPr>
        <w:t xml:space="preserve"> </w:t>
      </w:r>
    </w:p>
    <w:p w14:paraId="586F32D1" w14:textId="50EA06F0" w:rsidR="009D73F2" w:rsidRDefault="00406AD1" w:rsidP="009D73F2">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704320" behindDoc="0" locked="0" layoutInCell="1" allowOverlap="1" wp14:anchorId="3C64A08C" wp14:editId="11CF1875">
                <wp:simplePos x="0" y="0"/>
                <wp:positionH relativeFrom="column">
                  <wp:posOffset>3200400</wp:posOffset>
                </wp:positionH>
                <wp:positionV relativeFrom="paragraph">
                  <wp:posOffset>228600</wp:posOffset>
                </wp:positionV>
                <wp:extent cx="2857500" cy="635"/>
                <wp:effectExtent l="5080" t="10160" r="13970" b="8255"/>
                <wp:wrapNone/>
                <wp:docPr id="76863026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6DD45" id="AutoShape 47" o:spid="_x0000_s1026" type="#_x0000_t32" style="position:absolute;margin-left:252pt;margin-top:18pt;width:22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9D73F2" w:rsidRPr="00A479E3">
        <w:rPr>
          <w:rFonts w:asciiTheme="minorEastAsia" w:eastAsiaTheme="minorEastAsia" w:hAnsiTheme="minorEastAsia" w:hint="eastAsia"/>
          <w:sz w:val="22"/>
          <w:szCs w:val="22"/>
        </w:rPr>
        <w:t>連</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絡</w:t>
      </w:r>
      <w:r w:rsidR="009D73F2">
        <w:rPr>
          <w:rFonts w:asciiTheme="minorEastAsia" w:eastAsiaTheme="minorEastAsia" w:hAnsiTheme="minorEastAsia" w:hint="eastAsia"/>
          <w:sz w:val="22"/>
          <w:szCs w:val="22"/>
        </w:rPr>
        <w:t xml:space="preserve"> </w:t>
      </w:r>
      <w:r w:rsidR="009D73F2" w:rsidRPr="00A479E3">
        <w:rPr>
          <w:rFonts w:asciiTheme="minorEastAsia" w:eastAsiaTheme="minorEastAsia" w:hAnsiTheme="minorEastAsia" w:hint="eastAsia"/>
          <w:sz w:val="22"/>
          <w:szCs w:val="22"/>
        </w:rPr>
        <w:t>先</w:t>
      </w:r>
      <w:r w:rsidR="009D73F2">
        <w:rPr>
          <w:rFonts w:asciiTheme="minorEastAsia" w:eastAsiaTheme="minorEastAsia" w:hAnsiTheme="minorEastAsia" w:hint="eastAsia"/>
          <w:sz w:val="22"/>
          <w:szCs w:val="22"/>
        </w:rPr>
        <w:t xml:space="preserve">　TEL</w:t>
      </w:r>
    </w:p>
    <w:p w14:paraId="3CFD6B0C" w14:textId="77777777" w:rsidR="009D73F2" w:rsidRDefault="009D73F2" w:rsidP="009D73F2">
      <w:pPr>
        <w:ind w:leftChars="1552" w:left="3259" w:firstLineChars="322" w:firstLine="708"/>
        <w:rPr>
          <w:rFonts w:asciiTheme="minorEastAsia" w:eastAsiaTheme="minorEastAsia" w:hAnsiTheme="minorEastAsia"/>
          <w:sz w:val="22"/>
          <w:szCs w:val="22"/>
        </w:rPr>
      </w:pPr>
    </w:p>
    <w:p w14:paraId="3A96C6A0" w14:textId="77777777" w:rsidR="009D73F2" w:rsidRDefault="009D73F2" w:rsidP="009D73F2">
      <w:pPr>
        <w:ind w:leftChars="1552" w:left="3259" w:firstLineChars="322" w:firstLine="708"/>
        <w:rPr>
          <w:rFonts w:asciiTheme="minorEastAsia" w:eastAsiaTheme="minorEastAsia" w:hAnsiTheme="minorEastAsia"/>
          <w:sz w:val="22"/>
          <w:szCs w:val="22"/>
        </w:rPr>
      </w:pPr>
    </w:p>
    <w:p w14:paraId="53D33805" w14:textId="77777777" w:rsidR="00110BA6" w:rsidRPr="00110BA6" w:rsidRDefault="00110BA6" w:rsidP="00110BA6">
      <w:pPr>
        <w:widowControl/>
        <w:jc w:val="left"/>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※申請者、連帯保証人、それぞれの印鑑登録証明書（取得後3ケ月以内）を併せて提出してく</w:t>
      </w:r>
    </w:p>
    <w:p w14:paraId="6918E7EA" w14:textId="77777777" w:rsidR="00110BA6" w:rsidRPr="00110BA6" w:rsidRDefault="00110BA6" w:rsidP="009D73F2">
      <w:pPr>
        <w:widowControl/>
        <w:ind w:firstLineChars="100" w:firstLine="220"/>
        <w:jc w:val="left"/>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ださい。</w:t>
      </w:r>
    </w:p>
    <w:p w14:paraId="7B85DC83" w14:textId="77777777" w:rsidR="00110BA6" w:rsidRPr="00110BA6" w:rsidRDefault="00110BA6" w:rsidP="00110BA6">
      <w:pPr>
        <w:widowControl/>
        <w:jc w:val="left"/>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※申請者と同一世帯の者及び生計を同一とする者は、連帯保証人になれません。</w:t>
      </w:r>
    </w:p>
    <w:p w14:paraId="59698BFE" w14:textId="77777777" w:rsidR="00110BA6" w:rsidRPr="00110BA6" w:rsidRDefault="00110BA6" w:rsidP="00110BA6">
      <w:pPr>
        <w:widowControl/>
        <w:jc w:val="left"/>
        <w:rPr>
          <w:rFonts w:asciiTheme="minorEastAsia" w:eastAsiaTheme="minorEastAsia" w:hAnsiTheme="minorEastAsia"/>
          <w:sz w:val="22"/>
          <w:szCs w:val="22"/>
        </w:rPr>
      </w:pPr>
      <w:r w:rsidRPr="00110BA6">
        <w:rPr>
          <w:rFonts w:asciiTheme="minorEastAsia" w:eastAsiaTheme="minorEastAsia" w:hAnsiTheme="minorEastAsia" w:hint="eastAsia"/>
          <w:sz w:val="22"/>
          <w:szCs w:val="22"/>
        </w:rPr>
        <w:t>※申請者と別居していても共有持分を持たれている者は、連帯保証人になれません。</w:t>
      </w:r>
    </w:p>
    <w:p w14:paraId="1A95F729" w14:textId="412C7999" w:rsidR="00110BA6" w:rsidRPr="00110BA6" w:rsidRDefault="00110BA6" w:rsidP="00110BA6">
      <w:pPr>
        <w:widowControl/>
        <w:jc w:val="left"/>
        <w:rPr>
          <w:rFonts w:asciiTheme="minorEastAsia" w:eastAsiaTheme="minorEastAsia" w:hAnsiTheme="minorEastAsia"/>
          <w:sz w:val="22"/>
          <w:szCs w:val="22"/>
          <w:lang w:eastAsia="zh-CN"/>
        </w:rPr>
      </w:pPr>
      <w:r w:rsidRPr="00110BA6">
        <w:rPr>
          <w:rFonts w:asciiTheme="minorEastAsia" w:eastAsiaTheme="minorEastAsia" w:hAnsiTheme="minorEastAsia"/>
          <w:sz w:val="22"/>
          <w:szCs w:val="22"/>
          <w:lang w:eastAsia="zh-CN"/>
        </w:rPr>
        <w:t> </w:t>
      </w:r>
    </w:p>
    <w:sectPr w:rsidR="00110BA6" w:rsidRPr="00110BA6" w:rsidSect="00A479E3">
      <w:pgSz w:w="11906" w:h="16838"/>
      <w:pgMar w:top="102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65E5" w14:textId="77777777" w:rsidR="00B805BA" w:rsidRDefault="00B805BA" w:rsidP="00B805BA">
      <w:r>
        <w:separator/>
      </w:r>
    </w:p>
  </w:endnote>
  <w:endnote w:type="continuationSeparator" w:id="0">
    <w:p w14:paraId="36C5A9A1" w14:textId="77777777" w:rsidR="00B805BA" w:rsidRDefault="00B805BA" w:rsidP="00B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503D" w14:textId="77777777" w:rsidR="00B805BA" w:rsidRDefault="00B805BA" w:rsidP="00B805BA">
      <w:r>
        <w:separator/>
      </w:r>
    </w:p>
  </w:footnote>
  <w:footnote w:type="continuationSeparator" w:id="0">
    <w:p w14:paraId="7BFFA6B8" w14:textId="77777777" w:rsidR="00B805BA" w:rsidRDefault="00B805BA" w:rsidP="00B8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0B32"/>
    <w:multiLevelType w:val="hybridMultilevel"/>
    <w:tmpl w:val="121064EC"/>
    <w:lvl w:ilvl="0" w:tplc="873C6D2E">
      <w:start w:val="2"/>
      <w:numFmt w:val="bullet"/>
      <w:lvlText w:val="※"/>
      <w:lvlJc w:val="left"/>
      <w:pPr>
        <w:ind w:left="2262" w:hanging="360"/>
      </w:pPr>
      <w:rPr>
        <w:rFonts w:ascii="ＭＳ 明朝" w:eastAsia="ＭＳ 明朝" w:hAnsi="ＭＳ 明朝" w:cs="ＭＳ 明朝" w:hint="eastAsia"/>
      </w:rPr>
    </w:lvl>
    <w:lvl w:ilvl="1" w:tplc="0409000B" w:tentative="1">
      <w:start w:val="1"/>
      <w:numFmt w:val="bullet"/>
      <w:lvlText w:val=""/>
      <w:lvlJc w:val="left"/>
      <w:pPr>
        <w:ind w:left="2782" w:hanging="440"/>
      </w:pPr>
      <w:rPr>
        <w:rFonts w:ascii="Wingdings" w:hAnsi="Wingdings" w:hint="default"/>
      </w:rPr>
    </w:lvl>
    <w:lvl w:ilvl="2" w:tplc="0409000D" w:tentative="1">
      <w:start w:val="1"/>
      <w:numFmt w:val="bullet"/>
      <w:lvlText w:val=""/>
      <w:lvlJc w:val="left"/>
      <w:pPr>
        <w:ind w:left="3222" w:hanging="440"/>
      </w:pPr>
      <w:rPr>
        <w:rFonts w:ascii="Wingdings" w:hAnsi="Wingdings" w:hint="default"/>
      </w:rPr>
    </w:lvl>
    <w:lvl w:ilvl="3" w:tplc="04090001" w:tentative="1">
      <w:start w:val="1"/>
      <w:numFmt w:val="bullet"/>
      <w:lvlText w:val=""/>
      <w:lvlJc w:val="left"/>
      <w:pPr>
        <w:ind w:left="3662" w:hanging="440"/>
      </w:pPr>
      <w:rPr>
        <w:rFonts w:ascii="Wingdings" w:hAnsi="Wingdings" w:hint="default"/>
      </w:rPr>
    </w:lvl>
    <w:lvl w:ilvl="4" w:tplc="0409000B" w:tentative="1">
      <w:start w:val="1"/>
      <w:numFmt w:val="bullet"/>
      <w:lvlText w:val=""/>
      <w:lvlJc w:val="left"/>
      <w:pPr>
        <w:ind w:left="4102" w:hanging="440"/>
      </w:pPr>
      <w:rPr>
        <w:rFonts w:ascii="Wingdings" w:hAnsi="Wingdings" w:hint="default"/>
      </w:rPr>
    </w:lvl>
    <w:lvl w:ilvl="5" w:tplc="0409000D" w:tentative="1">
      <w:start w:val="1"/>
      <w:numFmt w:val="bullet"/>
      <w:lvlText w:val=""/>
      <w:lvlJc w:val="left"/>
      <w:pPr>
        <w:ind w:left="4542" w:hanging="440"/>
      </w:pPr>
      <w:rPr>
        <w:rFonts w:ascii="Wingdings" w:hAnsi="Wingdings" w:hint="default"/>
      </w:rPr>
    </w:lvl>
    <w:lvl w:ilvl="6" w:tplc="04090001" w:tentative="1">
      <w:start w:val="1"/>
      <w:numFmt w:val="bullet"/>
      <w:lvlText w:val=""/>
      <w:lvlJc w:val="left"/>
      <w:pPr>
        <w:ind w:left="4982" w:hanging="440"/>
      </w:pPr>
      <w:rPr>
        <w:rFonts w:ascii="Wingdings" w:hAnsi="Wingdings" w:hint="default"/>
      </w:rPr>
    </w:lvl>
    <w:lvl w:ilvl="7" w:tplc="0409000B" w:tentative="1">
      <w:start w:val="1"/>
      <w:numFmt w:val="bullet"/>
      <w:lvlText w:val=""/>
      <w:lvlJc w:val="left"/>
      <w:pPr>
        <w:ind w:left="5422" w:hanging="440"/>
      </w:pPr>
      <w:rPr>
        <w:rFonts w:ascii="Wingdings" w:hAnsi="Wingdings" w:hint="default"/>
      </w:rPr>
    </w:lvl>
    <w:lvl w:ilvl="8" w:tplc="0409000D" w:tentative="1">
      <w:start w:val="1"/>
      <w:numFmt w:val="bullet"/>
      <w:lvlText w:val=""/>
      <w:lvlJc w:val="left"/>
      <w:pPr>
        <w:ind w:left="5862" w:hanging="440"/>
      </w:pPr>
      <w:rPr>
        <w:rFonts w:ascii="Wingdings" w:hAnsi="Wingdings" w:hint="default"/>
      </w:rPr>
    </w:lvl>
  </w:abstractNum>
  <w:num w:numId="1" w16cid:durableId="20960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E3"/>
    <w:rsid w:val="00037A74"/>
    <w:rsid w:val="000B2108"/>
    <w:rsid w:val="001035F6"/>
    <w:rsid w:val="00104CAC"/>
    <w:rsid w:val="00110BA6"/>
    <w:rsid w:val="00135EBA"/>
    <w:rsid w:val="00246918"/>
    <w:rsid w:val="00296E7A"/>
    <w:rsid w:val="00326A35"/>
    <w:rsid w:val="003466C1"/>
    <w:rsid w:val="00406AD1"/>
    <w:rsid w:val="005C4B38"/>
    <w:rsid w:val="005D7436"/>
    <w:rsid w:val="00645A91"/>
    <w:rsid w:val="00652DBD"/>
    <w:rsid w:val="0067501C"/>
    <w:rsid w:val="006F7E15"/>
    <w:rsid w:val="00712A4B"/>
    <w:rsid w:val="00730892"/>
    <w:rsid w:val="00796629"/>
    <w:rsid w:val="007C0B69"/>
    <w:rsid w:val="00802194"/>
    <w:rsid w:val="008803C9"/>
    <w:rsid w:val="008A0E1C"/>
    <w:rsid w:val="00935B48"/>
    <w:rsid w:val="00972001"/>
    <w:rsid w:val="00996D93"/>
    <w:rsid w:val="009D3569"/>
    <w:rsid w:val="009D73F2"/>
    <w:rsid w:val="009F3E4E"/>
    <w:rsid w:val="009F7FBA"/>
    <w:rsid w:val="00A003BE"/>
    <w:rsid w:val="00A479E3"/>
    <w:rsid w:val="00B3093E"/>
    <w:rsid w:val="00B63C25"/>
    <w:rsid w:val="00B805BA"/>
    <w:rsid w:val="00B8668D"/>
    <w:rsid w:val="00BB76EE"/>
    <w:rsid w:val="00C57DCE"/>
    <w:rsid w:val="00CB05F9"/>
    <w:rsid w:val="00D71E4F"/>
    <w:rsid w:val="00DE5CAE"/>
    <w:rsid w:val="00EA65A3"/>
    <w:rsid w:val="00EC0ED7"/>
    <w:rsid w:val="00FF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0EAA6A"/>
  <w15:chartTrackingRefBased/>
  <w15:docId w15:val="{FD607AE6-B987-48DD-8A79-DA42C57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D1"/>
    <w:pPr>
      <w:widowControl w:val="0"/>
      <w:jc w:val="both"/>
    </w:pPr>
    <w:rPr>
      <w:rFonts w:cs="ＭＳ 明朝"/>
      <w:sz w:val="21"/>
      <w:szCs w:val="24"/>
    </w:rPr>
  </w:style>
  <w:style w:type="paragraph" w:styleId="1">
    <w:name w:val="heading 1"/>
    <w:basedOn w:val="a"/>
    <w:next w:val="a"/>
    <w:link w:val="10"/>
    <w:uiPriority w:val="9"/>
    <w:qFormat/>
    <w:rsid w:val="00A479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9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9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79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9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9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9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9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9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rsid w:val="00BB76EE"/>
    <w:rPr>
      <w:szCs w:val="21"/>
    </w:rPr>
  </w:style>
  <w:style w:type="character" w:customStyle="1" w:styleId="a4">
    <w:name w:val="本文 (文字)"/>
    <w:basedOn w:val="a0"/>
    <w:link w:val="a3"/>
    <w:uiPriority w:val="1"/>
    <w:rsid w:val="00BB76EE"/>
    <w:rPr>
      <w:rFonts w:ascii="ＭＳ 明朝" w:eastAsia="ＭＳ 明朝" w:hAnsi="ＭＳ 明朝" w:cs="ＭＳ 明朝"/>
      <w:sz w:val="21"/>
      <w:szCs w:val="21"/>
    </w:rPr>
  </w:style>
  <w:style w:type="paragraph" w:styleId="a5">
    <w:name w:val="List Paragraph"/>
    <w:basedOn w:val="a"/>
    <w:uiPriority w:val="34"/>
    <w:qFormat/>
    <w:rsid w:val="00BB76EE"/>
    <w:pPr>
      <w:ind w:leftChars="400" w:left="840"/>
    </w:pPr>
  </w:style>
  <w:style w:type="paragraph" w:customStyle="1" w:styleId="TableParagraph">
    <w:name w:val="Table Paragraph"/>
    <w:basedOn w:val="a"/>
    <w:uiPriority w:val="1"/>
    <w:rsid w:val="00BB76EE"/>
    <w:pPr>
      <w:ind w:left="103"/>
    </w:pPr>
  </w:style>
  <w:style w:type="character" w:customStyle="1" w:styleId="10">
    <w:name w:val="見出し 1 (文字)"/>
    <w:basedOn w:val="a0"/>
    <w:link w:val="1"/>
    <w:uiPriority w:val="9"/>
    <w:rsid w:val="00A479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9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9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79E3"/>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uiPriority w:val="9"/>
    <w:semiHidden/>
    <w:rsid w:val="00A479E3"/>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uiPriority w:val="9"/>
    <w:semiHidden/>
    <w:rsid w:val="00A479E3"/>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uiPriority w:val="9"/>
    <w:semiHidden/>
    <w:rsid w:val="00A479E3"/>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uiPriority w:val="9"/>
    <w:semiHidden/>
    <w:rsid w:val="00A479E3"/>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uiPriority w:val="9"/>
    <w:semiHidden/>
    <w:rsid w:val="00A479E3"/>
    <w:rPr>
      <w:rFonts w:asciiTheme="majorHAnsi" w:eastAsiaTheme="majorEastAsia" w:hAnsiTheme="majorHAnsi" w:cstheme="majorBidi"/>
      <w:color w:val="000000" w:themeColor="text1"/>
      <w:sz w:val="21"/>
      <w:szCs w:val="24"/>
    </w:rPr>
  </w:style>
  <w:style w:type="paragraph" w:styleId="a6">
    <w:name w:val="Title"/>
    <w:basedOn w:val="a"/>
    <w:next w:val="a"/>
    <w:link w:val="a7"/>
    <w:uiPriority w:val="10"/>
    <w:qFormat/>
    <w:rsid w:val="00A479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A479E3"/>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A479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A479E3"/>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479E3"/>
    <w:pPr>
      <w:spacing w:before="160" w:after="160"/>
      <w:jc w:val="center"/>
    </w:pPr>
    <w:rPr>
      <w:i/>
      <w:iCs/>
      <w:color w:val="404040" w:themeColor="text1" w:themeTint="BF"/>
    </w:rPr>
  </w:style>
  <w:style w:type="character" w:customStyle="1" w:styleId="ab">
    <w:name w:val="引用文 (文字)"/>
    <w:basedOn w:val="a0"/>
    <w:link w:val="aa"/>
    <w:uiPriority w:val="29"/>
    <w:rsid w:val="00A479E3"/>
    <w:rPr>
      <w:rFonts w:cs="ＭＳ 明朝"/>
      <w:i/>
      <w:iCs/>
      <w:color w:val="404040" w:themeColor="text1" w:themeTint="BF"/>
      <w:sz w:val="21"/>
      <w:szCs w:val="24"/>
    </w:rPr>
  </w:style>
  <w:style w:type="character" w:styleId="21">
    <w:name w:val="Intense Emphasis"/>
    <w:basedOn w:val="a0"/>
    <w:uiPriority w:val="21"/>
    <w:qFormat/>
    <w:rsid w:val="00A479E3"/>
    <w:rPr>
      <w:i/>
      <w:iCs/>
      <w:color w:val="365F91" w:themeColor="accent1" w:themeShade="BF"/>
    </w:rPr>
  </w:style>
  <w:style w:type="paragraph" w:styleId="22">
    <w:name w:val="Intense Quote"/>
    <w:basedOn w:val="a"/>
    <w:next w:val="a"/>
    <w:link w:val="23"/>
    <w:uiPriority w:val="30"/>
    <w:qFormat/>
    <w:rsid w:val="00A479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479E3"/>
    <w:rPr>
      <w:rFonts w:cs="ＭＳ 明朝"/>
      <w:i/>
      <w:iCs/>
      <w:color w:val="365F91" w:themeColor="accent1" w:themeShade="BF"/>
      <w:sz w:val="21"/>
      <w:szCs w:val="24"/>
    </w:rPr>
  </w:style>
  <w:style w:type="character" w:styleId="24">
    <w:name w:val="Intense Reference"/>
    <w:basedOn w:val="a0"/>
    <w:uiPriority w:val="32"/>
    <w:qFormat/>
    <w:rsid w:val="00A479E3"/>
    <w:rPr>
      <w:b/>
      <w:bCs/>
      <w:smallCaps/>
      <w:color w:val="365F91" w:themeColor="accent1" w:themeShade="BF"/>
      <w:spacing w:val="5"/>
    </w:rPr>
  </w:style>
  <w:style w:type="paragraph" w:styleId="ac">
    <w:name w:val="Note Heading"/>
    <w:basedOn w:val="a"/>
    <w:next w:val="a"/>
    <w:link w:val="ad"/>
    <w:uiPriority w:val="99"/>
    <w:unhideWhenUsed/>
    <w:rsid w:val="009D3569"/>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9D3569"/>
    <w:rPr>
      <w:rFonts w:asciiTheme="minorEastAsia" w:eastAsiaTheme="minorEastAsia" w:hAnsiTheme="minorEastAsia" w:cs="ＭＳ 明朝"/>
      <w:sz w:val="22"/>
      <w:szCs w:val="22"/>
    </w:rPr>
  </w:style>
  <w:style w:type="paragraph" w:styleId="ae">
    <w:name w:val="Closing"/>
    <w:basedOn w:val="a"/>
    <w:link w:val="af"/>
    <w:uiPriority w:val="99"/>
    <w:unhideWhenUsed/>
    <w:rsid w:val="009D3569"/>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9D3569"/>
    <w:rPr>
      <w:rFonts w:asciiTheme="minorEastAsia" w:eastAsiaTheme="minorEastAsia" w:hAnsiTheme="minorEastAsia" w:cs="ＭＳ 明朝"/>
      <w:sz w:val="22"/>
      <w:szCs w:val="22"/>
    </w:rPr>
  </w:style>
  <w:style w:type="paragraph" w:styleId="af0">
    <w:name w:val="header"/>
    <w:basedOn w:val="a"/>
    <w:link w:val="af1"/>
    <w:uiPriority w:val="99"/>
    <w:unhideWhenUsed/>
    <w:rsid w:val="00B805BA"/>
    <w:pPr>
      <w:tabs>
        <w:tab w:val="center" w:pos="4252"/>
        <w:tab w:val="right" w:pos="8504"/>
      </w:tabs>
      <w:snapToGrid w:val="0"/>
    </w:pPr>
  </w:style>
  <w:style w:type="character" w:customStyle="1" w:styleId="af1">
    <w:name w:val="ヘッダー (文字)"/>
    <w:basedOn w:val="a0"/>
    <w:link w:val="af0"/>
    <w:uiPriority w:val="99"/>
    <w:rsid w:val="00B805BA"/>
    <w:rPr>
      <w:rFonts w:cs="ＭＳ 明朝"/>
      <w:sz w:val="21"/>
      <w:szCs w:val="24"/>
    </w:rPr>
  </w:style>
  <w:style w:type="paragraph" w:styleId="af2">
    <w:name w:val="footer"/>
    <w:basedOn w:val="a"/>
    <w:link w:val="af3"/>
    <w:uiPriority w:val="99"/>
    <w:unhideWhenUsed/>
    <w:rsid w:val="00B805BA"/>
    <w:pPr>
      <w:tabs>
        <w:tab w:val="center" w:pos="4252"/>
        <w:tab w:val="right" w:pos="8504"/>
      </w:tabs>
      <w:snapToGrid w:val="0"/>
    </w:pPr>
  </w:style>
  <w:style w:type="character" w:customStyle="1" w:styleId="af3">
    <w:name w:val="フッター (文字)"/>
    <w:basedOn w:val="a0"/>
    <w:link w:val="af2"/>
    <w:uiPriority w:val="99"/>
    <w:rsid w:val="00B805BA"/>
    <w:rPr>
      <w:rFonts w:cs="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9503-65B3-47B3-A018-06C3F862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 富岡町</dc:creator>
  <cp:keywords/>
  <dc:description/>
  <cp:lastModifiedBy>富岡町 068</cp:lastModifiedBy>
  <cp:revision>2</cp:revision>
  <cp:lastPrinted>2025-03-17T02:35:00Z</cp:lastPrinted>
  <dcterms:created xsi:type="dcterms:W3CDTF">2025-04-02T02:07:00Z</dcterms:created>
  <dcterms:modified xsi:type="dcterms:W3CDTF">2025-04-02T02:07:00Z</dcterms:modified>
</cp:coreProperties>
</file>