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0A" w:rsidRDefault="006200FC" w:rsidP="00C23C54">
      <w:pPr>
        <w:spacing w:line="400" w:lineRule="exact"/>
        <w:rPr>
          <w:szCs w:val="24"/>
        </w:rPr>
      </w:pPr>
      <w:r w:rsidRPr="00790D84">
        <w:rPr>
          <w:rFonts w:hint="eastAsia"/>
          <w:szCs w:val="24"/>
        </w:rPr>
        <w:t>様式第</w:t>
      </w:r>
      <w:r w:rsidR="008A59BF">
        <w:rPr>
          <w:rFonts w:hint="eastAsia"/>
          <w:szCs w:val="24"/>
        </w:rPr>
        <w:t>6</w:t>
      </w:r>
      <w:r w:rsidRPr="00790D84">
        <w:rPr>
          <w:rFonts w:hint="eastAsia"/>
          <w:szCs w:val="24"/>
        </w:rPr>
        <w:t>号</w:t>
      </w:r>
    </w:p>
    <w:p w:rsidR="004A3E21" w:rsidRDefault="004A3E21" w:rsidP="004A3E21">
      <w:pPr>
        <w:spacing w:line="400" w:lineRule="exact"/>
        <w:jc w:val="right"/>
        <w:rPr>
          <w:szCs w:val="24"/>
        </w:rPr>
      </w:pPr>
      <w:r>
        <w:rPr>
          <w:rFonts w:hint="eastAsia"/>
          <w:szCs w:val="24"/>
        </w:rPr>
        <w:t>（文書番号）</w:t>
      </w:r>
    </w:p>
    <w:p w:rsidR="00CB4AF1" w:rsidRDefault="00CB4AF1" w:rsidP="00C23C54">
      <w:pPr>
        <w:spacing w:line="400" w:lineRule="exact"/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:rsidR="009009A0" w:rsidRDefault="009009A0" w:rsidP="00C32512">
      <w:pPr>
        <w:spacing w:line="400" w:lineRule="exact"/>
        <w:jc w:val="left"/>
        <w:rPr>
          <w:szCs w:val="24"/>
        </w:rPr>
      </w:pPr>
    </w:p>
    <w:p w:rsidR="00C32512" w:rsidRDefault="00C32512" w:rsidP="00C32512">
      <w:pPr>
        <w:spacing w:line="400" w:lineRule="exact"/>
        <w:jc w:val="left"/>
        <w:rPr>
          <w:szCs w:val="24"/>
        </w:rPr>
      </w:pPr>
      <w:r>
        <w:rPr>
          <w:rFonts w:hint="eastAsia"/>
          <w:szCs w:val="24"/>
        </w:rPr>
        <w:t>（申請者氏名）　　様</w:t>
      </w:r>
    </w:p>
    <w:p w:rsidR="00C32512" w:rsidRDefault="00C32512" w:rsidP="00C32512">
      <w:pPr>
        <w:spacing w:line="400" w:lineRule="exact"/>
        <w:jc w:val="left"/>
        <w:rPr>
          <w:szCs w:val="24"/>
        </w:rPr>
      </w:pPr>
    </w:p>
    <w:p w:rsidR="00C32512" w:rsidRDefault="00C32512" w:rsidP="00C32512">
      <w:pPr>
        <w:spacing w:line="400" w:lineRule="exact"/>
        <w:ind w:firstLineChars="2800" w:firstLine="6160"/>
        <w:jc w:val="left"/>
        <w:rPr>
          <w:szCs w:val="24"/>
        </w:rPr>
      </w:pPr>
      <w:r>
        <w:rPr>
          <w:rFonts w:hint="eastAsia"/>
          <w:szCs w:val="24"/>
        </w:rPr>
        <w:t>富岡町長</w:t>
      </w:r>
    </w:p>
    <w:p w:rsidR="00C32512" w:rsidRPr="00790D84" w:rsidRDefault="00C32512" w:rsidP="00C32512">
      <w:pPr>
        <w:spacing w:line="400" w:lineRule="exact"/>
        <w:rPr>
          <w:szCs w:val="24"/>
        </w:rPr>
      </w:pPr>
    </w:p>
    <w:p w:rsidR="006200FC" w:rsidRPr="00FB6769" w:rsidRDefault="00FB6769" w:rsidP="00D3335D">
      <w:pPr>
        <w:spacing w:line="600" w:lineRule="exact"/>
        <w:jc w:val="center"/>
        <w:rPr>
          <w:sz w:val="28"/>
          <w:szCs w:val="24"/>
        </w:rPr>
      </w:pPr>
      <w:r w:rsidRPr="00FB6769">
        <w:rPr>
          <w:rFonts w:hint="eastAsia"/>
          <w:sz w:val="28"/>
          <w:szCs w:val="24"/>
        </w:rPr>
        <w:t>富岡町定住促進化対策子育て世帯奨励金</w:t>
      </w:r>
      <w:r w:rsidR="003049A3">
        <w:rPr>
          <w:rFonts w:hint="eastAsia"/>
          <w:sz w:val="28"/>
          <w:szCs w:val="24"/>
        </w:rPr>
        <w:t>認定</w:t>
      </w:r>
      <w:r w:rsidR="001F54CC">
        <w:rPr>
          <w:rFonts w:hint="eastAsia"/>
          <w:sz w:val="28"/>
          <w:szCs w:val="24"/>
        </w:rPr>
        <w:t>変更</w:t>
      </w:r>
      <w:r w:rsidR="00C32512">
        <w:rPr>
          <w:rFonts w:hint="eastAsia"/>
          <w:sz w:val="28"/>
          <w:szCs w:val="24"/>
        </w:rPr>
        <w:t>通知</w:t>
      </w:r>
      <w:r w:rsidR="00644C50">
        <w:rPr>
          <w:rFonts w:hint="eastAsia"/>
          <w:sz w:val="28"/>
          <w:szCs w:val="24"/>
        </w:rPr>
        <w:t>書</w:t>
      </w:r>
      <w:bookmarkStart w:id="0" w:name="_GoBack"/>
      <w:bookmarkEnd w:id="0"/>
    </w:p>
    <w:p w:rsidR="005631EA" w:rsidRDefault="005631EA" w:rsidP="005631EA">
      <w:pPr>
        <w:spacing w:line="280" w:lineRule="exact"/>
        <w:rPr>
          <w:sz w:val="24"/>
          <w:szCs w:val="24"/>
        </w:rPr>
      </w:pPr>
    </w:p>
    <w:p w:rsidR="005631EA" w:rsidRDefault="00FB6769" w:rsidP="00C32512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富岡町定住促進化対策子育て世帯奨励金</w:t>
      </w:r>
      <w:r w:rsidR="00C32512">
        <w:rPr>
          <w:rFonts w:hint="eastAsia"/>
          <w:sz w:val="24"/>
          <w:szCs w:val="24"/>
        </w:rPr>
        <w:t>の受給資格</w:t>
      </w:r>
      <w:r w:rsidR="004A3E21">
        <w:rPr>
          <w:rFonts w:hint="eastAsia"/>
          <w:sz w:val="24"/>
          <w:szCs w:val="24"/>
        </w:rPr>
        <w:t>の変更</w:t>
      </w:r>
      <w:r w:rsidR="00C32512">
        <w:rPr>
          <w:rFonts w:hint="eastAsia"/>
          <w:sz w:val="24"/>
          <w:szCs w:val="24"/>
        </w:rPr>
        <w:t>について、下記の</w:t>
      </w:r>
      <w:r w:rsidR="001F54CC">
        <w:rPr>
          <w:rFonts w:hint="eastAsia"/>
          <w:sz w:val="24"/>
          <w:szCs w:val="24"/>
        </w:rPr>
        <w:t>とおり</w:t>
      </w:r>
      <w:r w:rsidR="004A3E21">
        <w:rPr>
          <w:rFonts w:hint="eastAsia"/>
          <w:sz w:val="24"/>
          <w:szCs w:val="24"/>
        </w:rPr>
        <w:t>認定</w:t>
      </w:r>
      <w:r w:rsidR="00C32512">
        <w:rPr>
          <w:rFonts w:hint="eastAsia"/>
          <w:sz w:val="24"/>
          <w:szCs w:val="24"/>
        </w:rPr>
        <w:t>したので通知します。</w:t>
      </w:r>
    </w:p>
    <w:p w:rsidR="005631EA" w:rsidRDefault="005631EA" w:rsidP="005631EA">
      <w:pPr>
        <w:spacing w:line="280" w:lineRule="exact"/>
        <w:rPr>
          <w:sz w:val="24"/>
          <w:szCs w:val="24"/>
        </w:rPr>
      </w:pPr>
    </w:p>
    <w:p w:rsidR="00311072" w:rsidRPr="001F54CC" w:rsidRDefault="00311072" w:rsidP="005631EA">
      <w:pPr>
        <w:spacing w:line="280" w:lineRule="exact"/>
        <w:rPr>
          <w:sz w:val="24"/>
          <w:szCs w:val="24"/>
        </w:rPr>
      </w:pPr>
    </w:p>
    <w:p w:rsidR="00C32512" w:rsidRDefault="00311072" w:rsidP="00311072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F54CC" w:rsidRDefault="001F54CC" w:rsidP="005631EA">
      <w:pPr>
        <w:spacing w:line="280" w:lineRule="exact"/>
        <w:rPr>
          <w:sz w:val="24"/>
          <w:szCs w:val="24"/>
        </w:rPr>
      </w:pPr>
    </w:p>
    <w:p w:rsidR="004A3E21" w:rsidRDefault="004A3E21" w:rsidP="004A3E21">
      <w:pPr>
        <w:spacing w:line="360" w:lineRule="exact"/>
        <w:ind w:leftChars="100" w:left="220"/>
        <w:rPr>
          <w:sz w:val="24"/>
          <w:szCs w:val="24"/>
        </w:rPr>
      </w:pPr>
      <w:r>
        <w:rPr>
          <w:rFonts w:hint="eastAsia"/>
          <w:sz w:val="24"/>
          <w:szCs w:val="24"/>
        </w:rPr>
        <w:t>１．決定区分　　　認定　・　却下</w:t>
      </w:r>
    </w:p>
    <w:p w:rsidR="001F54CC" w:rsidRDefault="001F54CC" w:rsidP="005631EA">
      <w:pPr>
        <w:spacing w:line="280" w:lineRule="exact"/>
        <w:rPr>
          <w:sz w:val="24"/>
          <w:szCs w:val="24"/>
        </w:rPr>
      </w:pPr>
    </w:p>
    <w:p w:rsidR="00311072" w:rsidRDefault="00311072" w:rsidP="005631EA">
      <w:pPr>
        <w:spacing w:line="280" w:lineRule="exact"/>
        <w:rPr>
          <w:sz w:val="24"/>
          <w:szCs w:val="24"/>
        </w:rPr>
      </w:pPr>
    </w:p>
    <w:p w:rsidR="00C32512" w:rsidRDefault="001F54CC" w:rsidP="004A3E21">
      <w:pPr>
        <w:spacing w:line="28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32512">
        <w:rPr>
          <w:rFonts w:hint="eastAsia"/>
          <w:sz w:val="24"/>
          <w:szCs w:val="24"/>
        </w:rPr>
        <w:t>．</w:t>
      </w:r>
      <w:r w:rsidR="004A3E21">
        <w:rPr>
          <w:rFonts w:hint="eastAsia"/>
          <w:sz w:val="24"/>
          <w:szCs w:val="24"/>
        </w:rPr>
        <w:t>認定</w:t>
      </w:r>
      <w:r w:rsidR="00C32512">
        <w:rPr>
          <w:rFonts w:hint="eastAsia"/>
          <w:sz w:val="24"/>
          <w:szCs w:val="24"/>
        </w:rPr>
        <w:t>内容</w:t>
      </w:r>
    </w:p>
    <w:p w:rsidR="001F54CC" w:rsidRDefault="001F54CC" w:rsidP="005631EA">
      <w:pPr>
        <w:spacing w:line="280" w:lineRule="exact"/>
        <w:rPr>
          <w:sz w:val="24"/>
          <w:szCs w:val="24"/>
        </w:rPr>
      </w:pPr>
    </w:p>
    <w:p w:rsidR="00311072" w:rsidRDefault="00311072" w:rsidP="00311072">
      <w:pPr>
        <w:spacing w:line="280" w:lineRule="exact"/>
        <w:ind w:leftChars="200" w:left="440"/>
        <w:rPr>
          <w:sz w:val="24"/>
          <w:szCs w:val="24"/>
        </w:rPr>
      </w:pPr>
      <w:r>
        <w:rPr>
          <w:rFonts w:hint="eastAsia"/>
          <w:sz w:val="24"/>
          <w:szCs w:val="24"/>
        </w:rPr>
        <w:t>（1）認定の承継</w:t>
      </w:r>
    </w:p>
    <w:p w:rsidR="00311072" w:rsidRDefault="00311072" w:rsidP="00311072">
      <w:pPr>
        <w:spacing w:line="520" w:lineRule="exact"/>
        <w:ind w:leftChars="100" w:left="22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承継者の住所　：</w:t>
      </w:r>
    </w:p>
    <w:p w:rsidR="00311072" w:rsidRDefault="00311072" w:rsidP="00311072">
      <w:pPr>
        <w:spacing w:line="520" w:lineRule="exact"/>
        <w:ind w:leftChars="100" w:left="220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　：</w:t>
      </w:r>
    </w:p>
    <w:p w:rsidR="00311072" w:rsidRPr="00311072" w:rsidRDefault="00311072" w:rsidP="00311072">
      <w:pPr>
        <w:spacing w:line="320" w:lineRule="exact"/>
        <w:rPr>
          <w:sz w:val="24"/>
          <w:szCs w:val="24"/>
        </w:rPr>
      </w:pPr>
    </w:p>
    <w:p w:rsidR="00311072" w:rsidRDefault="00311072" w:rsidP="00311072">
      <w:pPr>
        <w:spacing w:line="320" w:lineRule="exact"/>
        <w:rPr>
          <w:sz w:val="24"/>
          <w:szCs w:val="24"/>
        </w:rPr>
      </w:pPr>
    </w:p>
    <w:p w:rsidR="00C32512" w:rsidRDefault="00C32512" w:rsidP="000F7B85">
      <w:pPr>
        <w:spacing w:line="280" w:lineRule="exact"/>
        <w:ind w:leftChars="100" w:left="2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11072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）子育て奨励金</w:t>
      </w:r>
      <w:r w:rsidR="004A3E21">
        <w:rPr>
          <w:rFonts w:hint="eastAsia"/>
          <w:sz w:val="24"/>
          <w:szCs w:val="24"/>
        </w:rPr>
        <w:t>対象児童</w:t>
      </w:r>
    </w:p>
    <w:tbl>
      <w:tblPr>
        <w:tblStyle w:val="a3"/>
        <w:tblW w:w="0" w:type="auto"/>
        <w:tblInd w:w="660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454"/>
        <w:gridCol w:w="1985"/>
      </w:tblGrid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>対象児童氏名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>交付対象期間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Default="000F7B85" w:rsidP="000F7B85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</w:p>
        </w:tc>
      </w:tr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rPr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 xml:space="preserve">　年　　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>年　　月</w:t>
            </w:r>
          </w:p>
        </w:tc>
      </w:tr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rPr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 xml:space="preserve">　年　　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>年　　月</w:t>
            </w:r>
          </w:p>
        </w:tc>
      </w:tr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rPr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 xml:space="preserve">　年　　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>年　　月</w:t>
            </w:r>
          </w:p>
        </w:tc>
      </w:tr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rPr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 xml:space="preserve">　年　　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>年　　月</w:t>
            </w:r>
          </w:p>
        </w:tc>
      </w:tr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rPr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 xml:space="preserve">　年　　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>年　　月</w:t>
            </w:r>
          </w:p>
        </w:tc>
      </w:tr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rPr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 xml:space="preserve">　年　　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>年　　月</w:t>
            </w:r>
          </w:p>
        </w:tc>
      </w:tr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rPr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 xml:space="preserve">　年　　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>年　　月</w:t>
            </w:r>
          </w:p>
        </w:tc>
      </w:tr>
      <w:tr w:rsidR="000F7B85" w:rsidRPr="008A3309" w:rsidTr="000F7B85">
        <w:tc>
          <w:tcPr>
            <w:tcW w:w="3402" w:type="dxa"/>
            <w:vAlign w:val="center"/>
          </w:tcPr>
          <w:p w:rsidR="000F7B85" w:rsidRPr="008A3309" w:rsidRDefault="000F7B85" w:rsidP="000F7B85">
            <w:pPr>
              <w:spacing w:line="360" w:lineRule="exact"/>
              <w:rPr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 xml:space="preserve">　年　　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0F7B85" w:rsidRPr="008A3309" w:rsidRDefault="000F7B85" w:rsidP="000F7B85">
            <w:pPr>
              <w:spacing w:line="360" w:lineRule="exact"/>
              <w:jc w:val="right"/>
              <w:rPr>
                <w:sz w:val="21"/>
                <w:szCs w:val="24"/>
              </w:rPr>
            </w:pPr>
            <w:r w:rsidRPr="008A3309">
              <w:rPr>
                <w:rFonts w:hint="eastAsia"/>
                <w:sz w:val="21"/>
                <w:szCs w:val="24"/>
              </w:rPr>
              <w:t xml:space="preserve">　　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 w:rsidRPr="008A3309">
              <w:rPr>
                <w:rFonts w:hint="eastAsia"/>
                <w:sz w:val="21"/>
                <w:szCs w:val="24"/>
              </w:rPr>
              <w:t>年　　月</w:t>
            </w:r>
          </w:p>
        </w:tc>
      </w:tr>
    </w:tbl>
    <w:p w:rsidR="004A3E21" w:rsidRDefault="004A3E21" w:rsidP="004A3E21">
      <w:pPr>
        <w:spacing w:line="280" w:lineRule="exact"/>
        <w:ind w:leftChars="100" w:left="220"/>
        <w:rPr>
          <w:sz w:val="24"/>
          <w:szCs w:val="24"/>
        </w:rPr>
      </w:pPr>
    </w:p>
    <w:p w:rsidR="004A3E21" w:rsidRDefault="004A3E21" w:rsidP="004A3E21">
      <w:pPr>
        <w:spacing w:line="280" w:lineRule="exact"/>
        <w:ind w:leftChars="100" w:left="220"/>
        <w:rPr>
          <w:sz w:val="24"/>
          <w:szCs w:val="24"/>
        </w:rPr>
      </w:pPr>
    </w:p>
    <w:p w:rsidR="00C32512" w:rsidRDefault="00C32512" w:rsidP="004A3E21">
      <w:pPr>
        <w:spacing w:line="280" w:lineRule="exact"/>
        <w:ind w:leftChars="100" w:left="22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4A3E21">
        <w:rPr>
          <w:rFonts w:hint="eastAsia"/>
          <w:sz w:val="24"/>
          <w:szCs w:val="24"/>
        </w:rPr>
        <w:t>却下</w:t>
      </w:r>
      <w:r>
        <w:rPr>
          <w:rFonts w:hint="eastAsia"/>
          <w:sz w:val="24"/>
          <w:szCs w:val="24"/>
        </w:rPr>
        <w:t>の理由</w:t>
      </w:r>
    </w:p>
    <w:p w:rsidR="00C32512" w:rsidRDefault="00C32512" w:rsidP="004A3E21">
      <w:pPr>
        <w:spacing w:line="280" w:lineRule="exact"/>
        <w:ind w:leftChars="100" w:left="220"/>
        <w:rPr>
          <w:sz w:val="24"/>
          <w:szCs w:val="24"/>
        </w:rPr>
      </w:pPr>
    </w:p>
    <w:sectPr w:rsidR="00C32512" w:rsidSect="00060CFC">
      <w:pgSz w:w="11906" w:h="16838" w:code="9"/>
      <w:pgMar w:top="1134" w:right="1021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CA5" w:rsidRDefault="00947CA5" w:rsidP="007B4E85">
      <w:r>
        <w:separator/>
      </w:r>
    </w:p>
  </w:endnote>
  <w:endnote w:type="continuationSeparator" w:id="0">
    <w:p w:rsidR="00947CA5" w:rsidRDefault="00947CA5" w:rsidP="007B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CA5" w:rsidRDefault="00947CA5" w:rsidP="007B4E85">
      <w:r>
        <w:separator/>
      </w:r>
    </w:p>
  </w:footnote>
  <w:footnote w:type="continuationSeparator" w:id="0">
    <w:p w:rsidR="00947CA5" w:rsidRDefault="00947CA5" w:rsidP="007B4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C"/>
    <w:rsid w:val="00000673"/>
    <w:rsid w:val="000327BD"/>
    <w:rsid w:val="000521FB"/>
    <w:rsid w:val="00060CFC"/>
    <w:rsid w:val="000728FA"/>
    <w:rsid w:val="000E1212"/>
    <w:rsid w:val="000F7B85"/>
    <w:rsid w:val="00126971"/>
    <w:rsid w:val="00152600"/>
    <w:rsid w:val="00176488"/>
    <w:rsid w:val="00177547"/>
    <w:rsid w:val="0018179B"/>
    <w:rsid w:val="001F54CC"/>
    <w:rsid w:val="00200762"/>
    <w:rsid w:val="00201137"/>
    <w:rsid w:val="0020754C"/>
    <w:rsid w:val="00216CCE"/>
    <w:rsid w:val="002F3BD5"/>
    <w:rsid w:val="003049A3"/>
    <w:rsid w:val="00311072"/>
    <w:rsid w:val="00313C4A"/>
    <w:rsid w:val="00371DB6"/>
    <w:rsid w:val="003A34FD"/>
    <w:rsid w:val="003A3D86"/>
    <w:rsid w:val="003B2CD3"/>
    <w:rsid w:val="004026CC"/>
    <w:rsid w:val="004207E7"/>
    <w:rsid w:val="004A3E21"/>
    <w:rsid w:val="004E34DA"/>
    <w:rsid w:val="0052316E"/>
    <w:rsid w:val="005631EA"/>
    <w:rsid w:val="005A2DA1"/>
    <w:rsid w:val="005C150E"/>
    <w:rsid w:val="005D5486"/>
    <w:rsid w:val="006200FC"/>
    <w:rsid w:val="00621743"/>
    <w:rsid w:val="00644C50"/>
    <w:rsid w:val="006545A9"/>
    <w:rsid w:val="00655DE7"/>
    <w:rsid w:val="00665B6D"/>
    <w:rsid w:val="00680B49"/>
    <w:rsid w:val="00684DEC"/>
    <w:rsid w:val="006D3F71"/>
    <w:rsid w:val="006E700A"/>
    <w:rsid w:val="006F15BB"/>
    <w:rsid w:val="006F4989"/>
    <w:rsid w:val="00710B5F"/>
    <w:rsid w:val="0071633D"/>
    <w:rsid w:val="0072782A"/>
    <w:rsid w:val="007574A1"/>
    <w:rsid w:val="0076603E"/>
    <w:rsid w:val="00782EC8"/>
    <w:rsid w:val="00790D84"/>
    <w:rsid w:val="007A3596"/>
    <w:rsid w:val="007B4E85"/>
    <w:rsid w:val="007C4637"/>
    <w:rsid w:val="007D1A95"/>
    <w:rsid w:val="007F49F7"/>
    <w:rsid w:val="007F7C85"/>
    <w:rsid w:val="00847244"/>
    <w:rsid w:val="008A59BF"/>
    <w:rsid w:val="008C09D2"/>
    <w:rsid w:val="008C1963"/>
    <w:rsid w:val="009009A0"/>
    <w:rsid w:val="00927A64"/>
    <w:rsid w:val="00947CA5"/>
    <w:rsid w:val="0095120F"/>
    <w:rsid w:val="009C47A9"/>
    <w:rsid w:val="009E7320"/>
    <w:rsid w:val="009F7ABF"/>
    <w:rsid w:val="00A20D55"/>
    <w:rsid w:val="00A76945"/>
    <w:rsid w:val="00A90706"/>
    <w:rsid w:val="00B54A4D"/>
    <w:rsid w:val="00B7366D"/>
    <w:rsid w:val="00BC1BD1"/>
    <w:rsid w:val="00C23C54"/>
    <w:rsid w:val="00C24C0D"/>
    <w:rsid w:val="00C32512"/>
    <w:rsid w:val="00CA4F34"/>
    <w:rsid w:val="00CB2D97"/>
    <w:rsid w:val="00CB30B2"/>
    <w:rsid w:val="00CB4AF1"/>
    <w:rsid w:val="00CD6F99"/>
    <w:rsid w:val="00CF4F99"/>
    <w:rsid w:val="00D0447C"/>
    <w:rsid w:val="00D1700E"/>
    <w:rsid w:val="00D3335D"/>
    <w:rsid w:val="00D655DB"/>
    <w:rsid w:val="00DA7358"/>
    <w:rsid w:val="00DC5BA5"/>
    <w:rsid w:val="00DF1069"/>
    <w:rsid w:val="00DF41F1"/>
    <w:rsid w:val="00E12923"/>
    <w:rsid w:val="00E7708C"/>
    <w:rsid w:val="00E81425"/>
    <w:rsid w:val="00E93868"/>
    <w:rsid w:val="00EC0AE2"/>
    <w:rsid w:val="00EE5DFC"/>
    <w:rsid w:val="00F111B4"/>
    <w:rsid w:val="00F30DCC"/>
    <w:rsid w:val="00F512C2"/>
    <w:rsid w:val="00F572E0"/>
    <w:rsid w:val="00FB6769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5D3A5D"/>
  <w15:chartTrackingRefBased/>
  <w15:docId w15:val="{2B312108-DF43-4E27-8537-65E578B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4E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85"/>
  </w:style>
  <w:style w:type="paragraph" w:styleId="a6">
    <w:name w:val="footer"/>
    <w:basedOn w:val="a"/>
    <w:link w:val="a7"/>
    <w:uiPriority w:val="99"/>
    <w:unhideWhenUsed/>
    <w:rsid w:val="007B4E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85"/>
  </w:style>
  <w:style w:type="character" w:styleId="a8">
    <w:name w:val="annotation reference"/>
    <w:basedOn w:val="a0"/>
    <w:uiPriority w:val="99"/>
    <w:semiHidden/>
    <w:unhideWhenUsed/>
    <w:rsid w:val="00BC1BD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C1BD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C1B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BC1B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C1BD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C1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C1B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坂本　功一</cp:lastModifiedBy>
  <cp:revision>43</cp:revision>
  <cp:lastPrinted>2025-04-15T04:20:00Z</cp:lastPrinted>
  <dcterms:created xsi:type="dcterms:W3CDTF">2023-02-03T05:52:00Z</dcterms:created>
  <dcterms:modified xsi:type="dcterms:W3CDTF">2025-05-01T01:09:00Z</dcterms:modified>
</cp:coreProperties>
</file>