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2AC" w:rsidRPr="00DB44C8" w:rsidRDefault="00AD62AC" w:rsidP="00AD62AC">
      <w:pPr>
        <w:rPr>
          <w:rFonts w:hAnsi="Arial"/>
        </w:rPr>
      </w:pPr>
      <w:r w:rsidRPr="00DB44C8">
        <w:rPr>
          <w:rFonts w:hAnsi="Arial" w:hint="eastAsia"/>
        </w:rPr>
        <w:t>様式第</w:t>
      </w:r>
      <w:r w:rsidR="00ED38C8">
        <w:rPr>
          <w:rFonts w:hAnsi="Arial" w:hint="eastAsia"/>
        </w:rPr>
        <w:t>10</w:t>
      </w:r>
      <w:bookmarkStart w:id="0" w:name="_GoBack"/>
      <w:bookmarkEnd w:id="0"/>
      <w:r w:rsidRPr="00DB44C8">
        <w:rPr>
          <w:rFonts w:hAnsi="Arial" w:hint="eastAsia"/>
        </w:rPr>
        <w:t>号(第</w:t>
      </w:r>
      <w:r w:rsidR="00C5648B">
        <w:rPr>
          <w:rFonts w:hAnsi="Arial" w:hint="eastAsia"/>
        </w:rPr>
        <w:t>9</w:t>
      </w:r>
      <w:r w:rsidRPr="00DB44C8">
        <w:rPr>
          <w:rFonts w:hAnsi="Arial" w:hint="eastAsia"/>
        </w:rPr>
        <w:t>条関係)</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18"/>
        <w:gridCol w:w="1042"/>
        <w:gridCol w:w="630"/>
        <w:gridCol w:w="105"/>
        <w:gridCol w:w="945"/>
        <w:gridCol w:w="735"/>
        <w:gridCol w:w="210"/>
        <w:gridCol w:w="735"/>
        <w:gridCol w:w="1050"/>
        <w:gridCol w:w="261"/>
        <w:gridCol w:w="262"/>
        <w:gridCol w:w="107"/>
        <w:gridCol w:w="155"/>
        <w:gridCol w:w="261"/>
        <w:gridCol w:w="262"/>
        <w:gridCol w:w="262"/>
        <w:gridCol w:w="261"/>
        <w:gridCol w:w="262"/>
        <w:gridCol w:w="262"/>
        <w:gridCol w:w="262"/>
        <w:gridCol w:w="360"/>
      </w:tblGrid>
      <w:tr w:rsidR="00AD62AC" w:rsidRPr="00DB44C8" w:rsidTr="00A777DE">
        <w:trPr>
          <w:cantSplit/>
          <w:trHeight w:val="368"/>
        </w:trPr>
        <w:tc>
          <w:tcPr>
            <w:tcW w:w="8647" w:type="dxa"/>
            <w:gridSpan w:val="21"/>
            <w:tcBorders>
              <w:bottom w:val="nil"/>
            </w:tcBorders>
            <w:vAlign w:val="center"/>
          </w:tcPr>
          <w:p w:rsidR="00AD62AC" w:rsidRPr="00DB44C8" w:rsidRDefault="00AD62AC" w:rsidP="00036C71">
            <w:pPr>
              <w:jc w:val="center"/>
              <w:rPr>
                <w:rFonts w:hAnsi="Arial"/>
                <w:sz w:val="22"/>
                <w:szCs w:val="22"/>
              </w:rPr>
            </w:pPr>
            <w:r w:rsidRPr="00DB44C8">
              <w:rPr>
                <w:rFonts w:hAnsi="Arial" w:hint="eastAsia"/>
                <w:spacing w:val="9"/>
                <w:sz w:val="22"/>
                <w:szCs w:val="22"/>
              </w:rPr>
              <w:t>介護保険料減免取消通知</w:t>
            </w:r>
            <w:r w:rsidRPr="00DB44C8">
              <w:rPr>
                <w:rFonts w:hAnsi="Arial" w:hint="eastAsia"/>
                <w:sz w:val="22"/>
                <w:szCs w:val="22"/>
              </w:rPr>
              <w:t>書</w:t>
            </w:r>
          </w:p>
          <w:p w:rsidR="00AD62AC" w:rsidRPr="00DB44C8" w:rsidRDefault="00AD62AC" w:rsidP="00036C71">
            <w:pPr>
              <w:jc w:val="right"/>
              <w:rPr>
                <w:rFonts w:hAnsi="Arial"/>
              </w:rPr>
            </w:pPr>
            <w:r w:rsidRPr="00DB44C8">
              <w:rPr>
                <w:rFonts w:hAnsi="Arial" w:hint="eastAsia"/>
              </w:rPr>
              <w:t xml:space="preserve">年　　月　　日　</w:t>
            </w:r>
          </w:p>
        </w:tc>
      </w:tr>
      <w:tr w:rsidR="00AD62AC" w:rsidRPr="00DB44C8" w:rsidTr="00A777DE">
        <w:trPr>
          <w:trHeight w:val="64"/>
        </w:trPr>
        <w:tc>
          <w:tcPr>
            <w:tcW w:w="218" w:type="dxa"/>
            <w:tcBorders>
              <w:top w:val="nil"/>
              <w:bottom w:val="nil"/>
              <w:right w:val="nil"/>
            </w:tcBorders>
            <w:vAlign w:val="center"/>
          </w:tcPr>
          <w:p w:rsidR="00AD62AC" w:rsidRPr="00DB44C8" w:rsidRDefault="00AD62AC" w:rsidP="00036C71">
            <w:pPr>
              <w:rPr>
                <w:rFonts w:hAnsi="Arial"/>
              </w:rPr>
            </w:pPr>
            <w:r w:rsidRPr="00DB44C8">
              <w:rPr>
                <w:rFonts w:hAnsi="Arial" w:hint="eastAsia"/>
              </w:rPr>
              <w:t xml:space="preserve">　</w:t>
            </w:r>
          </w:p>
        </w:tc>
        <w:tc>
          <w:tcPr>
            <w:tcW w:w="3457" w:type="dxa"/>
            <w:gridSpan w:val="5"/>
            <w:tcBorders>
              <w:top w:val="dashed" w:sz="4" w:space="0" w:color="auto"/>
              <w:left w:val="dashed" w:sz="4" w:space="0" w:color="auto"/>
              <w:bottom w:val="dashed" w:sz="4" w:space="0" w:color="auto"/>
              <w:right w:val="dashed" w:sz="4" w:space="0" w:color="auto"/>
            </w:tcBorders>
            <w:vAlign w:val="center"/>
          </w:tcPr>
          <w:p w:rsidR="00AD62AC" w:rsidRPr="00DB44C8" w:rsidRDefault="00AD62AC" w:rsidP="00036C71">
            <w:pPr>
              <w:rPr>
                <w:rFonts w:hAnsi="Arial"/>
              </w:rPr>
            </w:pPr>
            <w:r w:rsidRPr="00DB44C8">
              <w:rPr>
                <w:rFonts w:hAnsi="Arial" w:hint="eastAsia"/>
              </w:rPr>
              <w:t>〒</w:t>
            </w:r>
          </w:p>
          <w:p w:rsidR="00AD62AC" w:rsidRPr="00DB44C8" w:rsidRDefault="00AD62AC" w:rsidP="00036C71">
            <w:pPr>
              <w:spacing w:before="120"/>
              <w:rPr>
                <w:rFonts w:hAnsi="Arial"/>
              </w:rPr>
            </w:pPr>
          </w:p>
          <w:p w:rsidR="00AD62AC" w:rsidRPr="00DB44C8" w:rsidRDefault="00AD62AC" w:rsidP="00036C71">
            <w:pPr>
              <w:jc w:val="right"/>
              <w:rPr>
                <w:rFonts w:hAnsi="Arial"/>
              </w:rPr>
            </w:pPr>
            <w:r w:rsidRPr="00DB44C8">
              <w:rPr>
                <w:rFonts w:hAnsi="Arial" w:hint="eastAsia"/>
              </w:rPr>
              <w:t>様</w:t>
            </w:r>
          </w:p>
        </w:tc>
        <w:tc>
          <w:tcPr>
            <w:tcW w:w="4972" w:type="dxa"/>
            <w:gridSpan w:val="15"/>
            <w:tcBorders>
              <w:top w:val="nil"/>
              <w:left w:val="nil"/>
              <w:bottom w:val="nil"/>
            </w:tcBorders>
            <w:vAlign w:val="center"/>
          </w:tcPr>
          <w:p w:rsidR="00AD62AC" w:rsidRPr="00DB44C8" w:rsidRDefault="009F5317" w:rsidP="00036C71">
            <w:pPr>
              <w:jc w:val="right"/>
              <w:rPr>
                <w:rFonts w:hAnsi="Arial"/>
              </w:rPr>
            </w:pPr>
            <w:r>
              <w:rPr>
                <w:rFonts w:hAnsi="Arial" w:hint="eastAsia"/>
              </w:rPr>
              <w:t>富岡町</w:t>
            </w:r>
            <w:r w:rsidR="00AD62AC" w:rsidRPr="00DB44C8">
              <w:rPr>
                <w:rFonts w:hAnsi="Arial" w:hint="eastAsia"/>
              </w:rPr>
              <w:t xml:space="preserve">長　　　　　　　　　　</w:t>
            </w:r>
          </w:p>
          <w:p w:rsidR="00AD62AC" w:rsidRPr="00DB44C8" w:rsidRDefault="00AD62AC" w:rsidP="00036C71">
            <w:pPr>
              <w:rPr>
                <w:rFonts w:hAnsi="Arial"/>
              </w:rPr>
            </w:pPr>
          </w:p>
          <w:p w:rsidR="00AD62AC" w:rsidRPr="00DB44C8" w:rsidRDefault="00A3394D" w:rsidP="00036C71">
            <w:pPr>
              <w:jc w:val="right"/>
              <w:rPr>
                <w:rFonts w:hAnsi="Arial"/>
              </w:rPr>
            </w:pPr>
            <w:r w:rsidRPr="00DB44C8">
              <w:fldChar w:fldCharType="begin"/>
            </w:r>
            <w:r w:rsidR="00257C64" w:rsidRPr="00DB44C8">
              <w:instrText xml:space="preserve"> </w:instrText>
            </w:r>
            <w:r w:rsidR="00257C64" w:rsidRPr="00DB44C8">
              <w:rPr>
                <w:rFonts w:hint="eastAsia"/>
              </w:rPr>
              <w:instrText>eq \o\ac(□,</w:instrText>
            </w:r>
            <w:r w:rsidR="00257C64" w:rsidRPr="00DB44C8">
              <w:rPr>
                <w:rFonts w:hint="eastAsia"/>
                <w:position w:val="2"/>
                <w:sz w:val="12"/>
              </w:rPr>
              <w:instrText>印</w:instrText>
            </w:r>
            <w:r w:rsidR="00257C64" w:rsidRPr="00DB44C8">
              <w:rPr>
                <w:rFonts w:hint="eastAsia"/>
              </w:rPr>
              <w:instrText>)</w:instrText>
            </w:r>
            <w:r w:rsidRPr="00DB44C8">
              <w:fldChar w:fldCharType="end"/>
            </w:r>
            <w:r w:rsidR="00AD62AC" w:rsidRPr="00DB44C8">
              <w:rPr>
                <w:rFonts w:hAnsi="Arial" w:hint="eastAsia"/>
              </w:rPr>
              <w:t xml:space="preserve">　</w:t>
            </w:r>
          </w:p>
        </w:tc>
      </w:tr>
      <w:tr w:rsidR="00AD62AC" w:rsidRPr="00DB44C8" w:rsidTr="00A777DE">
        <w:trPr>
          <w:cantSplit/>
          <w:trHeight w:val="420"/>
        </w:trPr>
        <w:tc>
          <w:tcPr>
            <w:tcW w:w="8647" w:type="dxa"/>
            <w:gridSpan w:val="21"/>
            <w:tcBorders>
              <w:top w:val="nil"/>
              <w:bottom w:val="nil"/>
            </w:tcBorders>
            <w:vAlign w:val="center"/>
          </w:tcPr>
          <w:p w:rsidR="00AD62AC" w:rsidRPr="00DB44C8" w:rsidRDefault="00AD62AC" w:rsidP="00036C71">
            <w:pPr>
              <w:rPr>
                <w:rFonts w:hAnsi="Arial"/>
              </w:rPr>
            </w:pPr>
            <w:r w:rsidRPr="00DB44C8">
              <w:rPr>
                <w:rFonts w:hAnsi="Arial" w:hint="eastAsia"/>
              </w:rPr>
              <w:t xml:space="preserve">　</w:t>
            </w:r>
            <w:r w:rsidR="00EF04C1">
              <w:rPr>
                <w:rFonts w:hAnsi="Arial" w:hint="eastAsia"/>
              </w:rPr>
              <w:t xml:space="preserve">　</w:t>
            </w:r>
            <w:r w:rsidRPr="00DB44C8">
              <w:rPr>
                <w:rFonts w:hAnsi="Arial" w:hint="eastAsia"/>
              </w:rPr>
              <w:t xml:space="preserve">　　年　　</w:t>
            </w:r>
            <w:r w:rsidR="00EF04C1">
              <w:rPr>
                <w:rFonts w:hAnsi="Arial" w:hint="eastAsia"/>
              </w:rPr>
              <w:t xml:space="preserve">　</w:t>
            </w:r>
            <w:r w:rsidRPr="00DB44C8">
              <w:rPr>
                <w:rFonts w:hAnsi="Arial" w:hint="eastAsia"/>
              </w:rPr>
              <w:t xml:space="preserve">月　　</w:t>
            </w:r>
            <w:r w:rsidR="00EF04C1">
              <w:rPr>
                <w:rFonts w:hAnsi="Arial" w:hint="eastAsia"/>
              </w:rPr>
              <w:t xml:space="preserve">　</w:t>
            </w:r>
            <w:r w:rsidRPr="00DB44C8">
              <w:rPr>
                <w:rFonts w:hAnsi="Arial" w:hint="eastAsia"/>
              </w:rPr>
              <w:t>日付第　　　号で承認しました　　　年度分介護保険料の減免については、次のとおり取り消しましたので通知します。</w:t>
            </w:r>
          </w:p>
          <w:p w:rsidR="00F61B81" w:rsidRPr="00DB44C8" w:rsidRDefault="00F13682" w:rsidP="00036C71">
            <w:pPr>
              <w:rPr>
                <w:rFonts w:hAnsi="Arial"/>
              </w:rPr>
            </w:pPr>
            <w:r w:rsidRPr="00DB44C8">
              <w:rPr>
                <w:rFonts w:hint="eastAsia"/>
              </w:rPr>
              <w:t xml:space="preserve">　なお、取</w:t>
            </w:r>
            <w:r w:rsidR="00656BD8">
              <w:rPr>
                <w:rFonts w:hint="eastAsia"/>
              </w:rPr>
              <w:t>り</w:t>
            </w:r>
            <w:r w:rsidRPr="00DB44C8">
              <w:rPr>
                <w:rFonts w:hint="eastAsia"/>
              </w:rPr>
              <w:t>消しに伴い減免した介護保険料</w:t>
            </w:r>
            <w:r w:rsidR="00F61B81" w:rsidRPr="00DB44C8">
              <w:rPr>
                <w:rFonts w:hint="eastAsia"/>
              </w:rPr>
              <w:t>の一部又は全部について納付する必要がありますので</w:t>
            </w:r>
            <w:r w:rsidR="00656BD8">
              <w:rPr>
                <w:rFonts w:hint="eastAsia"/>
              </w:rPr>
              <w:t>、</w:t>
            </w:r>
            <w:r w:rsidR="00F61B81" w:rsidRPr="00DB44C8">
              <w:rPr>
                <w:rFonts w:hint="eastAsia"/>
              </w:rPr>
              <w:t>送付された納付書により納付してください。</w:t>
            </w:r>
          </w:p>
        </w:tc>
      </w:tr>
      <w:tr w:rsidR="00AD62AC" w:rsidRPr="00DB44C8" w:rsidTr="00A777DE">
        <w:trPr>
          <w:cantSplit/>
          <w:trHeight w:val="420"/>
        </w:trPr>
        <w:tc>
          <w:tcPr>
            <w:tcW w:w="218" w:type="dxa"/>
            <w:tcBorders>
              <w:top w:val="nil"/>
              <w:bottom w:val="nil"/>
            </w:tcBorders>
            <w:vAlign w:val="center"/>
          </w:tcPr>
          <w:p w:rsidR="00AD62AC" w:rsidRPr="00DB44C8" w:rsidRDefault="00AD62AC" w:rsidP="00036C71">
            <w:pPr>
              <w:rPr>
                <w:rFonts w:hAnsi="Arial"/>
              </w:rPr>
            </w:pPr>
            <w:r w:rsidRPr="00DB44C8">
              <w:rPr>
                <w:rFonts w:hAnsi="Arial" w:hint="eastAsia"/>
              </w:rPr>
              <w:t xml:space="preserve">　</w:t>
            </w:r>
          </w:p>
        </w:tc>
        <w:tc>
          <w:tcPr>
            <w:tcW w:w="1672" w:type="dxa"/>
            <w:gridSpan w:val="2"/>
            <w:tcBorders>
              <w:top w:val="single" w:sz="4" w:space="0" w:color="auto"/>
              <w:bottom w:val="single" w:sz="4" w:space="0" w:color="auto"/>
            </w:tcBorders>
            <w:vAlign w:val="center"/>
          </w:tcPr>
          <w:p w:rsidR="00AD62AC" w:rsidRPr="00DB44C8" w:rsidRDefault="00AD62AC" w:rsidP="00036C71">
            <w:pPr>
              <w:jc w:val="distribute"/>
              <w:rPr>
                <w:rFonts w:hAnsi="Arial"/>
              </w:rPr>
            </w:pPr>
            <w:r w:rsidRPr="00DB44C8">
              <w:rPr>
                <w:rFonts w:hAnsi="Arial" w:hint="eastAsia"/>
              </w:rPr>
              <w:t>被保険者氏名</w:t>
            </w:r>
          </w:p>
        </w:tc>
        <w:tc>
          <w:tcPr>
            <w:tcW w:w="1995" w:type="dxa"/>
            <w:gridSpan w:val="4"/>
            <w:tcBorders>
              <w:top w:val="single" w:sz="4" w:space="0" w:color="auto"/>
              <w:bottom w:val="single" w:sz="4" w:space="0" w:color="auto"/>
            </w:tcBorders>
            <w:vAlign w:val="center"/>
          </w:tcPr>
          <w:p w:rsidR="00AD62AC" w:rsidRPr="00DB44C8" w:rsidRDefault="00AD62AC" w:rsidP="00036C71">
            <w:pPr>
              <w:rPr>
                <w:rFonts w:hAnsi="Arial"/>
              </w:rPr>
            </w:pPr>
            <w:r w:rsidRPr="00DB44C8">
              <w:rPr>
                <w:rFonts w:hAnsi="Arial" w:hint="eastAsia"/>
              </w:rPr>
              <w:t xml:space="preserve">　</w:t>
            </w:r>
          </w:p>
        </w:tc>
        <w:tc>
          <w:tcPr>
            <w:tcW w:w="1785" w:type="dxa"/>
            <w:gridSpan w:val="2"/>
            <w:tcBorders>
              <w:top w:val="single" w:sz="4" w:space="0" w:color="auto"/>
              <w:bottom w:val="single" w:sz="4" w:space="0" w:color="auto"/>
            </w:tcBorders>
            <w:vAlign w:val="center"/>
          </w:tcPr>
          <w:p w:rsidR="00AD62AC" w:rsidRPr="00DB44C8" w:rsidRDefault="00AD62AC" w:rsidP="00036C71">
            <w:pPr>
              <w:jc w:val="distribute"/>
              <w:rPr>
                <w:rFonts w:hAnsi="Arial"/>
              </w:rPr>
            </w:pPr>
            <w:r w:rsidRPr="00DB44C8">
              <w:rPr>
                <w:rFonts w:hAnsi="Arial" w:hint="eastAsia"/>
              </w:rPr>
              <w:t>被保険者番号</w:t>
            </w:r>
          </w:p>
        </w:tc>
        <w:tc>
          <w:tcPr>
            <w:tcW w:w="261"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2"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2" w:type="dxa"/>
            <w:gridSpan w:val="2"/>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1"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2"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2"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1"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2"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2"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2"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360" w:type="dxa"/>
            <w:tcBorders>
              <w:top w:val="nil"/>
              <w:bottom w:val="nil"/>
            </w:tcBorders>
            <w:vAlign w:val="center"/>
          </w:tcPr>
          <w:p w:rsidR="00AD62AC" w:rsidRPr="00DB44C8" w:rsidRDefault="00AD62AC" w:rsidP="00036C71">
            <w:pPr>
              <w:rPr>
                <w:rFonts w:hAnsi="Arial"/>
              </w:rPr>
            </w:pPr>
            <w:r w:rsidRPr="00DB44C8">
              <w:rPr>
                <w:rFonts w:hAnsi="Arial" w:hint="eastAsia"/>
              </w:rPr>
              <w:t xml:space="preserve">　</w:t>
            </w:r>
          </w:p>
        </w:tc>
      </w:tr>
      <w:tr w:rsidR="00AD62AC" w:rsidRPr="00DB44C8" w:rsidTr="00A777DE">
        <w:trPr>
          <w:cantSplit/>
          <w:trHeight w:val="53"/>
        </w:trPr>
        <w:tc>
          <w:tcPr>
            <w:tcW w:w="8647" w:type="dxa"/>
            <w:gridSpan w:val="21"/>
            <w:tcBorders>
              <w:top w:val="nil"/>
              <w:bottom w:val="nil"/>
            </w:tcBorders>
            <w:vAlign w:val="center"/>
          </w:tcPr>
          <w:p w:rsidR="00AD62AC" w:rsidRPr="00DB44C8" w:rsidRDefault="00AD62AC" w:rsidP="00036C71">
            <w:pPr>
              <w:rPr>
                <w:rFonts w:hAnsi="Arial"/>
              </w:rPr>
            </w:pPr>
            <w:r w:rsidRPr="00DB44C8">
              <w:rPr>
                <w:rFonts w:hAnsi="Arial" w:hint="eastAsia"/>
              </w:rPr>
              <w:t xml:space="preserve">　</w:t>
            </w:r>
          </w:p>
        </w:tc>
      </w:tr>
      <w:tr w:rsidR="00AD62AC" w:rsidRPr="00DB44C8" w:rsidTr="00A777DE">
        <w:trPr>
          <w:cantSplit/>
          <w:trHeight w:val="420"/>
        </w:trPr>
        <w:tc>
          <w:tcPr>
            <w:tcW w:w="218" w:type="dxa"/>
            <w:vMerge w:val="restart"/>
            <w:tcBorders>
              <w:top w:val="nil"/>
            </w:tcBorders>
            <w:vAlign w:val="center"/>
          </w:tcPr>
          <w:p w:rsidR="00AD62AC" w:rsidRPr="00DB44C8" w:rsidRDefault="00AD62AC" w:rsidP="00036C71">
            <w:pPr>
              <w:rPr>
                <w:rFonts w:hAnsi="Arial"/>
              </w:rPr>
            </w:pPr>
            <w:r w:rsidRPr="00DB44C8">
              <w:rPr>
                <w:rFonts w:hAnsi="Arial" w:hint="eastAsia"/>
              </w:rPr>
              <w:t xml:space="preserve">　</w:t>
            </w:r>
          </w:p>
        </w:tc>
        <w:tc>
          <w:tcPr>
            <w:tcW w:w="1672" w:type="dxa"/>
            <w:gridSpan w:val="2"/>
            <w:tcBorders>
              <w:top w:val="single" w:sz="4" w:space="0" w:color="auto"/>
            </w:tcBorders>
            <w:vAlign w:val="center"/>
          </w:tcPr>
          <w:p w:rsidR="00AD62AC" w:rsidRPr="00DB44C8" w:rsidRDefault="00AD62AC" w:rsidP="00036C71">
            <w:pPr>
              <w:spacing w:line="240" w:lineRule="exact"/>
              <w:jc w:val="distribute"/>
              <w:textAlignment w:val="center"/>
              <w:rPr>
                <w:rFonts w:hAnsi="Arial"/>
              </w:rPr>
            </w:pPr>
            <w:r w:rsidRPr="00DB44C8">
              <w:rPr>
                <w:rFonts w:hAnsi="Arial" w:hint="eastAsia"/>
              </w:rPr>
              <w:t>減免取消年月日</w:t>
            </w:r>
          </w:p>
        </w:tc>
        <w:tc>
          <w:tcPr>
            <w:tcW w:w="1995" w:type="dxa"/>
            <w:gridSpan w:val="4"/>
            <w:tcBorders>
              <w:top w:val="single" w:sz="4" w:space="0" w:color="auto"/>
            </w:tcBorders>
            <w:vAlign w:val="center"/>
          </w:tcPr>
          <w:p w:rsidR="00AD62AC" w:rsidRPr="00DB44C8" w:rsidRDefault="00AD62AC" w:rsidP="00036C71">
            <w:pPr>
              <w:rPr>
                <w:rFonts w:hAnsi="Arial"/>
              </w:rPr>
            </w:pPr>
            <w:r w:rsidRPr="00DB44C8">
              <w:rPr>
                <w:rFonts w:hAnsi="Arial" w:hint="eastAsia"/>
              </w:rPr>
              <w:t xml:space="preserve">　</w:t>
            </w:r>
          </w:p>
        </w:tc>
        <w:tc>
          <w:tcPr>
            <w:tcW w:w="1785" w:type="dxa"/>
            <w:gridSpan w:val="2"/>
            <w:tcBorders>
              <w:top w:val="single" w:sz="4" w:space="0" w:color="auto"/>
              <w:right w:val="nil"/>
            </w:tcBorders>
            <w:vAlign w:val="center"/>
          </w:tcPr>
          <w:p w:rsidR="00AD62AC" w:rsidRPr="00DB44C8" w:rsidRDefault="00AD62AC" w:rsidP="00036C71">
            <w:pPr>
              <w:ind w:left="-20" w:right="-20"/>
              <w:jc w:val="distribute"/>
              <w:rPr>
                <w:rFonts w:hAnsi="Arial"/>
                <w:spacing w:val="-8"/>
              </w:rPr>
            </w:pPr>
            <w:r w:rsidRPr="00DB44C8">
              <w:rPr>
                <w:rFonts w:hAnsi="Arial" w:hint="eastAsia"/>
                <w:spacing w:val="-8"/>
              </w:rPr>
              <w:t>取り消した減免額</w:t>
            </w:r>
          </w:p>
        </w:tc>
        <w:tc>
          <w:tcPr>
            <w:tcW w:w="2617" w:type="dxa"/>
            <w:gridSpan w:val="11"/>
            <w:tcBorders>
              <w:top w:val="single" w:sz="4" w:space="0" w:color="auto"/>
              <w:right w:val="single" w:sz="4" w:space="0" w:color="auto"/>
            </w:tcBorders>
            <w:vAlign w:val="center"/>
          </w:tcPr>
          <w:p w:rsidR="00AD62AC" w:rsidRPr="00DB44C8" w:rsidRDefault="00AD62AC" w:rsidP="00036C71">
            <w:pPr>
              <w:rPr>
                <w:rFonts w:hAnsi="Arial"/>
              </w:rPr>
            </w:pPr>
            <w:r w:rsidRPr="00DB44C8">
              <w:rPr>
                <w:rFonts w:hAnsi="Arial" w:hint="eastAsia"/>
              </w:rPr>
              <w:t xml:space="preserve">　</w:t>
            </w:r>
          </w:p>
        </w:tc>
        <w:tc>
          <w:tcPr>
            <w:tcW w:w="360" w:type="dxa"/>
            <w:vMerge w:val="restart"/>
            <w:tcBorders>
              <w:top w:val="nil"/>
              <w:left w:val="nil"/>
            </w:tcBorders>
            <w:vAlign w:val="center"/>
          </w:tcPr>
          <w:p w:rsidR="00AD62AC" w:rsidRPr="00DB44C8" w:rsidRDefault="00AD62AC" w:rsidP="00036C71">
            <w:pPr>
              <w:rPr>
                <w:rFonts w:hAnsi="Arial"/>
              </w:rPr>
            </w:pPr>
            <w:r w:rsidRPr="00DB44C8">
              <w:rPr>
                <w:rFonts w:hAnsi="Arial" w:hint="eastAsia"/>
              </w:rPr>
              <w:t xml:space="preserve">　</w:t>
            </w:r>
          </w:p>
        </w:tc>
      </w:tr>
      <w:tr w:rsidR="00AD62AC" w:rsidRPr="00DB44C8" w:rsidTr="00A777DE">
        <w:trPr>
          <w:cantSplit/>
          <w:trHeight w:val="420"/>
        </w:trPr>
        <w:tc>
          <w:tcPr>
            <w:tcW w:w="218" w:type="dxa"/>
            <w:vMerge/>
            <w:tcBorders>
              <w:top w:val="nil"/>
            </w:tcBorders>
            <w:vAlign w:val="center"/>
          </w:tcPr>
          <w:p w:rsidR="00AD62AC" w:rsidRPr="00DB44C8" w:rsidRDefault="00AD62AC" w:rsidP="00036C71">
            <w:pPr>
              <w:rPr>
                <w:rFonts w:hAnsi="Arial"/>
              </w:rPr>
            </w:pPr>
          </w:p>
        </w:tc>
        <w:tc>
          <w:tcPr>
            <w:tcW w:w="1672" w:type="dxa"/>
            <w:gridSpan w:val="2"/>
            <w:tcBorders>
              <w:top w:val="single" w:sz="4" w:space="0" w:color="auto"/>
            </w:tcBorders>
            <w:vAlign w:val="center"/>
          </w:tcPr>
          <w:p w:rsidR="00AD62AC" w:rsidRPr="00DB44C8" w:rsidRDefault="00AD62AC" w:rsidP="00036C71">
            <w:pPr>
              <w:spacing w:line="240" w:lineRule="exact"/>
              <w:jc w:val="distribute"/>
              <w:textAlignment w:val="center"/>
              <w:rPr>
                <w:rFonts w:hAnsi="Arial"/>
              </w:rPr>
            </w:pPr>
            <w:r w:rsidRPr="00DB44C8">
              <w:rPr>
                <w:rFonts w:hAnsi="Arial" w:hint="eastAsia"/>
              </w:rPr>
              <w:t>取消前保険料額</w:t>
            </w:r>
          </w:p>
        </w:tc>
        <w:tc>
          <w:tcPr>
            <w:tcW w:w="1995" w:type="dxa"/>
            <w:gridSpan w:val="4"/>
            <w:tcBorders>
              <w:top w:val="single" w:sz="4" w:space="0" w:color="auto"/>
            </w:tcBorders>
            <w:vAlign w:val="center"/>
          </w:tcPr>
          <w:p w:rsidR="00AD62AC" w:rsidRPr="00DB44C8" w:rsidRDefault="00AD62AC" w:rsidP="00036C71">
            <w:pPr>
              <w:rPr>
                <w:rFonts w:hAnsi="Arial"/>
              </w:rPr>
            </w:pPr>
            <w:r w:rsidRPr="00DB44C8">
              <w:rPr>
                <w:rFonts w:hAnsi="Arial" w:hint="eastAsia"/>
              </w:rPr>
              <w:t xml:space="preserve">　</w:t>
            </w:r>
          </w:p>
        </w:tc>
        <w:tc>
          <w:tcPr>
            <w:tcW w:w="1785" w:type="dxa"/>
            <w:gridSpan w:val="2"/>
            <w:tcBorders>
              <w:top w:val="single" w:sz="4" w:space="0" w:color="auto"/>
              <w:right w:val="nil"/>
            </w:tcBorders>
            <w:vAlign w:val="center"/>
          </w:tcPr>
          <w:p w:rsidR="00AD62AC" w:rsidRPr="00DB44C8" w:rsidRDefault="00AD62AC" w:rsidP="00036C71">
            <w:pPr>
              <w:jc w:val="distribute"/>
              <w:rPr>
                <w:rFonts w:hAnsi="Arial"/>
              </w:rPr>
            </w:pPr>
            <w:r w:rsidRPr="00DB44C8">
              <w:rPr>
                <w:rFonts w:hAnsi="Arial" w:hint="eastAsia"/>
              </w:rPr>
              <w:t>取消後保険料額</w:t>
            </w:r>
          </w:p>
        </w:tc>
        <w:tc>
          <w:tcPr>
            <w:tcW w:w="2617" w:type="dxa"/>
            <w:gridSpan w:val="11"/>
            <w:tcBorders>
              <w:top w:val="single" w:sz="4" w:space="0" w:color="auto"/>
              <w:right w:val="single" w:sz="4" w:space="0" w:color="auto"/>
            </w:tcBorders>
            <w:vAlign w:val="center"/>
          </w:tcPr>
          <w:p w:rsidR="00AD62AC" w:rsidRPr="00DB44C8" w:rsidRDefault="00AD62AC" w:rsidP="00036C71">
            <w:pPr>
              <w:rPr>
                <w:rFonts w:hAnsi="Arial"/>
              </w:rPr>
            </w:pPr>
            <w:r w:rsidRPr="00DB44C8">
              <w:rPr>
                <w:rFonts w:hAnsi="Arial" w:hint="eastAsia"/>
              </w:rPr>
              <w:t xml:space="preserve">　</w:t>
            </w:r>
          </w:p>
        </w:tc>
        <w:tc>
          <w:tcPr>
            <w:tcW w:w="360" w:type="dxa"/>
            <w:vMerge/>
            <w:tcBorders>
              <w:top w:val="nil"/>
              <w:left w:val="nil"/>
            </w:tcBorders>
            <w:vAlign w:val="center"/>
          </w:tcPr>
          <w:p w:rsidR="00AD62AC" w:rsidRPr="00DB44C8" w:rsidRDefault="00AD62AC" w:rsidP="00036C71">
            <w:pPr>
              <w:rPr>
                <w:rFonts w:hAnsi="Arial"/>
              </w:rPr>
            </w:pPr>
          </w:p>
        </w:tc>
      </w:tr>
      <w:tr w:rsidR="00AD62AC" w:rsidRPr="00DB44C8" w:rsidTr="00A777DE">
        <w:trPr>
          <w:cantSplit/>
          <w:trHeight w:val="420"/>
        </w:trPr>
        <w:tc>
          <w:tcPr>
            <w:tcW w:w="218" w:type="dxa"/>
            <w:vMerge/>
            <w:tcBorders>
              <w:bottom w:val="nil"/>
            </w:tcBorders>
            <w:vAlign w:val="center"/>
          </w:tcPr>
          <w:p w:rsidR="00AD62AC" w:rsidRPr="00DB44C8" w:rsidRDefault="00AD62AC" w:rsidP="00036C71">
            <w:pPr>
              <w:rPr>
                <w:rFonts w:hAnsi="Arial"/>
              </w:rPr>
            </w:pPr>
          </w:p>
        </w:tc>
        <w:tc>
          <w:tcPr>
            <w:tcW w:w="1672" w:type="dxa"/>
            <w:gridSpan w:val="2"/>
            <w:tcBorders>
              <w:bottom w:val="single" w:sz="4" w:space="0" w:color="auto"/>
            </w:tcBorders>
            <w:vAlign w:val="center"/>
          </w:tcPr>
          <w:p w:rsidR="00AD62AC" w:rsidRPr="00DB44C8" w:rsidRDefault="00AD62AC" w:rsidP="00036C71">
            <w:pPr>
              <w:spacing w:line="240" w:lineRule="exact"/>
              <w:jc w:val="distribute"/>
              <w:textAlignment w:val="center"/>
              <w:rPr>
                <w:rFonts w:hAnsi="Arial"/>
              </w:rPr>
            </w:pPr>
            <w:r w:rsidRPr="00DB44C8">
              <w:rPr>
                <w:rFonts w:hAnsi="Arial" w:hint="eastAsia"/>
              </w:rPr>
              <w:t>取消理由</w:t>
            </w:r>
          </w:p>
        </w:tc>
        <w:tc>
          <w:tcPr>
            <w:tcW w:w="6397" w:type="dxa"/>
            <w:gridSpan w:val="17"/>
            <w:tcBorders>
              <w:bottom w:val="single" w:sz="4" w:space="0" w:color="auto"/>
            </w:tcBorders>
            <w:vAlign w:val="center"/>
          </w:tcPr>
          <w:p w:rsidR="00AD62AC" w:rsidRPr="00DB44C8" w:rsidRDefault="00AD62AC" w:rsidP="00036C71">
            <w:pPr>
              <w:rPr>
                <w:rFonts w:hAnsi="Arial"/>
              </w:rPr>
            </w:pPr>
            <w:r w:rsidRPr="00DB44C8">
              <w:rPr>
                <w:rFonts w:hAnsi="Arial" w:hint="eastAsia"/>
              </w:rPr>
              <w:t xml:space="preserve">　</w:t>
            </w:r>
          </w:p>
        </w:tc>
        <w:tc>
          <w:tcPr>
            <w:tcW w:w="360" w:type="dxa"/>
            <w:vMerge/>
            <w:tcBorders>
              <w:bottom w:val="nil"/>
            </w:tcBorders>
            <w:vAlign w:val="center"/>
          </w:tcPr>
          <w:p w:rsidR="00AD62AC" w:rsidRPr="00DB44C8" w:rsidRDefault="00AD62AC" w:rsidP="00036C71">
            <w:pPr>
              <w:rPr>
                <w:rFonts w:hAnsi="Arial"/>
              </w:rPr>
            </w:pPr>
          </w:p>
        </w:tc>
      </w:tr>
      <w:tr w:rsidR="00AD62AC" w:rsidRPr="00DB44C8" w:rsidTr="00A777DE">
        <w:trPr>
          <w:cantSplit/>
          <w:trHeight w:val="420"/>
        </w:trPr>
        <w:tc>
          <w:tcPr>
            <w:tcW w:w="8647" w:type="dxa"/>
            <w:gridSpan w:val="21"/>
            <w:tcBorders>
              <w:top w:val="nil"/>
              <w:bottom w:val="nil"/>
            </w:tcBorders>
            <w:vAlign w:val="center"/>
          </w:tcPr>
          <w:p w:rsidR="00AD62AC" w:rsidRPr="00DB44C8" w:rsidRDefault="00AD62AC" w:rsidP="00036C71">
            <w:pPr>
              <w:rPr>
                <w:rFonts w:hAnsi="Arial"/>
              </w:rPr>
            </w:pPr>
            <w:r w:rsidRPr="00DB44C8">
              <w:rPr>
                <w:rFonts w:hAnsi="Arial" w:hint="eastAsia"/>
              </w:rPr>
              <w:t>減免取消明細</w:t>
            </w:r>
          </w:p>
        </w:tc>
      </w:tr>
      <w:tr w:rsidR="00AD62AC" w:rsidRPr="00DB44C8" w:rsidTr="00A777DE">
        <w:trPr>
          <w:cantSplit/>
          <w:trHeight w:val="300"/>
        </w:trPr>
        <w:tc>
          <w:tcPr>
            <w:tcW w:w="218" w:type="dxa"/>
            <w:vMerge w:val="restart"/>
            <w:tcBorders>
              <w:top w:val="nil"/>
            </w:tcBorders>
            <w:vAlign w:val="center"/>
          </w:tcPr>
          <w:p w:rsidR="00AD62AC" w:rsidRPr="00DB44C8" w:rsidRDefault="00AD62AC" w:rsidP="00036C71">
            <w:pPr>
              <w:rPr>
                <w:rFonts w:hAnsi="Arial"/>
              </w:rPr>
            </w:pPr>
            <w:r w:rsidRPr="00DB44C8">
              <w:rPr>
                <w:rFonts w:hAnsi="Arial" w:hint="eastAsia"/>
              </w:rPr>
              <w:t xml:space="preserve">　</w:t>
            </w:r>
          </w:p>
        </w:tc>
        <w:tc>
          <w:tcPr>
            <w:tcW w:w="1042" w:type="dxa"/>
            <w:tcBorders>
              <w:top w:val="single" w:sz="4" w:space="0" w:color="auto"/>
            </w:tcBorders>
            <w:vAlign w:val="center"/>
          </w:tcPr>
          <w:p w:rsidR="00AD62AC" w:rsidRPr="00DB44C8" w:rsidRDefault="00AD62AC" w:rsidP="00036C71">
            <w:pPr>
              <w:jc w:val="center"/>
              <w:rPr>
                <w:rFonts w:hAnsi="Arial"/>
              </w:rPr>
            </w:pPr>
            <w:r w:rsidRPr="00DB44C8">
              <w:rPr>
                <w:rFonts w:hAnsi="Arial" w:hint="eastAsia"/>
              </w:rPr>
              <w:t>徴収方法</w:t>
            </w:r>
          </w:p>
        </w:tc>
        <w:tc>
          <w:tcPr>
            <w:tcW w:w="735" w:type="dxa"/>
            <w:gridSpan w:val="2"/>
            <w:tcBorders>
              <w:top w:val="single" w:sz="4" w:space="0" w:color="auto"/>
            </w:tcBorders>
            <w:vAlign w:val="center"/>
          </w:tcPr>
          <w:p w:rsidR="00AD62AC" w:rsidRPr="00DB44C8" w:rsidRDefault="00AD62AC" w:rsidP="00036C71">
            <w:pPr>
              <w:jc w:val="center"/>
              <w:rPr>
                <w:rFonts w:hAnsi="Arial"/>
              </w:rPr>
            </w:pPr>
            <w:r w:rsidRPr="00DB44C8">
              <w:rPr>
                <w:rFonts w:hAnsi="Arial" w:hint="eastAsia"/>
              </w:rPr>
              <w:t>納期</w:t>
            </w:r>
          </w:p>
        </w:tc>
        <w:tc>
          <w:tcPr>
            <w:tcW w:w="945" w:type="dxa"/>
            <w:tcBorders>
              <w:top w:val="single" w:sz="4" w:space="0" w:color="auto"/>
            </w:tcBorders>
            <w:vAlign w:val="center"/>
          </w:tcPr>
          <w:p w:rsidR="00AD62AC" w:rsidRPr="00DB44C8" w:rsidRDefault="00AD62AC" w:rsidP="00036C71">
            <w:pPr>
              <w:jc w:val="center"/>
              <w:rPr>
                <w:rFonts w:hAnsi="Arial"/>
              </w:rPr>
            </w:pPr>
            <w:r w:rsidRPr="00DB44C8">
              <w:rPr>
                <w:rFonts w:hAnsi="Arial" w:hint="eastAsia"/>
              </w:rPr>
              <w:t>納期限</w:t>
            </w:r>
          </w:p>
        </w:tc>
        <w:tc>
          <w:tcPr>
            <w:tcW w:w="1680" w:type="dxa"/>
            <w:gridSpan w:val="3"/>
            <w:tcBorders>
              <w:top w:val="single" w:sz="4" w:space="0" w:color="auto"/>
            </w:tcBorders>
            <w:vAlign w:val="center"/>
          </w:tcPr>
          <w:p w:rsidR="00AD62AC" w:rsidRPr="00DB44C8" w:rsidRDefault="00AD62AC" w:rsidP="00036C71">
            <w:pPr>
              <w:jc w:val="center"/>
              <w:rPr>
                <w:rFonts w:hAnsi="Arial"/>
              </w:rPr>
            </w:pPr>
            <w:r w:rsidRPr="00DB44C8">
              <w:rPr>
                <w:rFonts w:hAnsi="Arial" w:hint="eastAsia"/>
              </w:rPr>
              <w:t>取消前保険料額</w:t>
            </w:r>
          </w:p>
        </w:tc>
        <w:tc>
          <w:tcPr>
            <w:tcW w:w="1680" w:type="dxa"/>
            <w:gridSpan w:val="4"/>
            <w:tcBorders>
              <w:top w:val="single" w:sz="4" w:space="0" w:color="auto"/>
            </w:tcBorders>
            <w:vAlign w:val="center"/>
          </w:tcPr>
          <w:p w:rsidR="00AD62AC" w:rsidRPr="00DB44C8" w:rsidRDefault="00AD62AC" w:rsidP="00036C71">
            <w:pPr>
              <w:jc w:val="center"/>
              <w:rPr>
                <w:rFonts w:hAnsi="Arial"/>
              </w:rPr>
            </w:pPr>
            <w:r w:rsidRPr="00DB44C8">
              <w:rPr>
                <w:rFonts w:hAnsi="Arial" w:hint="eastAsia"/>
              </w:rPr>
              <w:t>減免取消額</w:t>
            </w:r>
          </w:p>
        </w:tc>
        <w:tc>
          <w:tcPr>
            <w:tcW w:w="1987" w:type="dxa"/>
            <w:gridSpan w:val="8"/>
            <w:tcBorders>
              <w:top w:val="single" w:sz="4" w:space="0" w:color="auto"/>
            </w:tcBorders>
            <w:vAlign w:val="center"/>
          </w:tcPr>
          <w:p w:rsidR="00AD62AC" w:rsidRPr="00DB44C8" w:rsidRDefault="00AD62AC" w:rsidP="00036C71">
            <w:pPr>
              <w:jc w:val="center"/>
              <w:rPr>
                <w:rFonts w:hAnsi="Arial"/>
              </w:rPr>
            </w:pPr>
            <w:r w:rsidRPr="00DB44C8">
              <w:rPr>
                <w:rFonts w:hAnsi="Arial" w:hint="eastAsia"/>
              </w:rPr>
              <w:t>取消後保険料額</w:t>
            </w:r>
          </w:p>
        </w:tc>
        <w:tc>
          <w:tcPr>
            <w:tcW w:w="360" w:type="dxa"/>
            <w:vMerge w:val="restart"/>
            <w:tcBorders>
              <w:top w:val="nil"/>
            </w:tcBorders>
            <w:vAlign w:val="center"/>
          </w:tcPr>
          <w:p w:rsidR="00AD62AC" w:rsidRPr="00DB44C8" w:rsidRDefault="00AD62AC" w:rsidP="00036C71">
            <w:pPr>
              <w:rPr>
                <w:rFonts w:hAnsi="Arial"/>
              </w:rPr>
            </w:pPr>
            <w:r w:rsidRPr="00DB44C8">
              <w:rPr>
                <w:rFonts w:hAnsi="Arial" w:hint="eastAsia"/>
              </w:rPr>
              <w:t xml:space="preserve">　</w:t>
            </w: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tcBorders>
              <w:bottom w:val="nil"/>
            </w:tcBorders>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tcBorders>
              <w:bottom w:val="nil"/>
            </w:tcBorders>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tcBorders>
              <w:bottom w:val="nil"/>
            </w:tcBorders>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tcBorders>
              <w:bottom w:val="nil"/>
            </w:tcBorders>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tcBorders>
              <w:bottom w:val="nil"/>
            </w:tcBorders>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tcBorders>
              <w:bottom w:val="nil"/>
            </w:tcBorders>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tcBorders>
              <w:bottom w:val="nil"/>
            </w:tcBorders>
            <w:vAlign w:val="center"/>
          </w:tcPr>
          <w:p w:rsidR="00AD62AC" w:rsidRPr="00DB44C8" w:rsidRDefault="00AD62AC" w:rsidP="00036C71">
            <w:pPr>
              <w:rPr>
                <w:rFonts w:hAnsi="Arial"/>
              </w:rPr>
            </w:pPr>
          </w:p>
        </w:tc>
        <w:tc>
          <w:tcPr>
            <w:tcW w:w="2722" w:type="dxa"/>
            <w:gridSpan w:val="4"/>
            <w:tcBorders>
              <w:bottom w:val="single" w:sz="4" w:space="0" w:color="auto"/>
            </w:tcBorders>
            <w:vAlign w:val="center"/>
          </w:tcPr>
          <w:p w:rsidR="00AD62AC" w:rsidRPr="00DB44C8" w:rsidRDefault="00AD62AC" w:rsidP="00036C71">
            <w:pPr>
              <w:jc w:val="center"/>
              <w:rPr>
                <w:rFonts w:hAnsi="Arial"/>
              </w:rPr>
            </w:pPr>
            <w:r w:rsidRPr="00DB44C8">
              <w:rPr>
                <w:rFonts w:hAnsi="Arial" w:hint="eastAsia"/>
                <w:spacing w:val="210"/>
              </w:rPr>
              <w:t>合</w:t>
            </w:r>
            <w:r w:rsidRPr="00DB44C8">
              <w:rPr>
                <w:rFonts w:hAnsi="Arial" w:hint="eastAsia"/>
              </w:rPr>
              <w:t>計</w:t>
            </w:r>
          </w:p>
        </w:tc>
        <w:tc>
          <w:tcPr>
            <w:tcW w:w="1680" w:type="dxa"/>
            <w:gridSpan w:val="3"/>
            <w:tcBorders>
              <w:bottom w:val="single" w:sz="4" w:space="0" w:color="auto"/>
            </w:tcBorders>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tcBorders>
              <w:bottom w:val="single" w:sz="4" w:space="0" w:color="auto"/>
            </w:tcBorders>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tcBorders>
              <w:bottom w:val="single" w:sz="4" w:space="0" w:color="auto"/>
            </w:tcBorders>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tcBorders>
              <w:bottom w:val="nil"/>
            </w:tcBorders>
            <w:vAlign w:val="center"/>
          </w:tcPr>
          <w:p w:rsidR="00AD62AC" w:rsidRPr="00DB44C8" w:rsidRDefault="00AD62AC" w:rsidP="00036C71">
            <w:pPr>
              <w:rPr>
                <w:rFonts w:hAnsi="Arial"/>
              </w:rPr>
            </w:pPr>
          </w:p>
        </w:tc>
      </w:tr>
      <w:tr w:rsidR="00257C64" w:rsidRPr="00DB44C8" w:rsidTr="00A777DE">
        <w:trPr>
          <w:cantSplit/>
          <w:trHeight w:val="1713"/>
        </w:trPr>
        <w:tc>
          <w:tcPr>
            <w:tcW w:w="8647" w:type="dxa"/>
            <w:gridSpan w:val="21"/>
            <w:tcBorders>
              <w:top w:val="nil"/>
            </w:tcBorders>
            <w:vAlign w:val="center"/>
          </w:tcPr>
          <w:p w:rsidR="00257C64" w:rsidRPr="00DB44C8" w:rsidRDefault="00257C64" w:rsidP="00477C4C">
            <w:pPr>
              <w:spacing w:before="40"/>
              <w:ind w:leftChars="89" w:left="187"/>
              <w:rPr>
                <w:rFonts w:hAnsi="Arial"/>
              </w:rPr>
            </w:pPr>
            <w:r w:rsidRPr="00DB44C8">
              <w:rPr>
                <w:rFonts w:hAnsi="Arial" w:hint="eastAsia"/>
              </w:rPr>
              <w:t>問い合わせ先</w:t>
            </w:r>
            <w:r w:rsidR="00A777DE">
              <w:rPr>
                <w:rFonts w:hAnsi="Arial" w:hint="eastAsia"/>
              </w:rPr>
              <w:t xml:space="preserve">　　富岡町役場　課　　電話</w:t>
            </w:r>
          </w:p>
          <w:p w:rsidR="00257C64" w:rsidRPr="00DB44C8" w:rsidRDefault="00257C64" w:rsidP="00477C4C">
            <w:pPr>
              <w:ind w:leftChars="89" w:left="187"/>
              <w:rPr>
                <w:rFonts w:hAnsi="Arial"/>
              </w:rPr>
            </w:pPr>
            <w:r w:rsidRPr="00DB44C8">
              <w:rPr>
                <w:rFonts w:hAnsi="Arial" w:hint="eastAsia"/>
              </w:rPr>
              <w:t>不服の申立て</w:t>
            </w:r>
          </w:p>
          <w:p w:rsidR="00257C64" w:rsidRPr="00DB44C8" w:rsidRDefault="00257C64" w:rsidP="00477C4C">
            <w:pPr>
              <w:ind w:leftChars="89" w:left="187"/>
              <w:rPr>
                <w:rFonts w:hAnsi="Arial"/>
              </w:rPr>
            </w:pPr>
            <w:r w:rsidRPr="00DB44C8">
              <w:rPr>
                <w:rFonts w:hAnsi="Arial" w:hint="eastAsia"/>
              </w:rPr>
              <w:t xml:space="preserve">　この通知について不服があるときは、この通知書を受け取った日の翌日から起算して</w:t>
            </w:r>
            <w:r w:rsidR="00C5648B">
              <w:rPr>
                <w:rFonts w:hAnsi="Arial" w:hint="eastAsia"/>
              </w:rPr>
              <w:t>3か月</w:t>
            </w:r>
            <w:r w:rsidRPr="00DB44C8">
              <w:rPr>
                <w:rFonts w:hAnsi="Arial" w:hint="eastAsia"/>
              </w:rPr>
              <w:t>以内に福島県介護保険審査会に審査請求をすることができます。</w:t>
            </w:r>
          </w:p>
          <w:p w:rsidR="00257C64" w:rsidRPr="00DB44C8" w:rsidRDefault="00257C64" w:rsidP="00477C4C">
            <w:pPr>
              <w:ind w:leftChars="89" w:left="187"/>
              <w:rPr>
                <w:rFonts w:hAnsi="Arial"/>
              </w:rPr>
            </w:pPr>
            <w:r w:rsidRPr="00DB44C8">
              <w:rPr>
                <w:rFonts w:hAnsi="Arial" w:hint="eastAsia"/>
              </w:rPr>
              <w:t xml:space="preserve">　また、この処分の取消しの訴えは、前記の審査請求に対する裁決書を受け取った日の翌日から起算して</w:t>
            </w:r>
            <w:r w:rsidR="00C5648B">
              <w:rPr>
                <w:rFonts w:hAnsi="Arial" w:hint="eastAsia"/>
              </w:rPr>
              <w:t>6</w:t>
            </w:r>
            <w:r w:rsidR="002628B5">
              <w:rPr>
                <w:rFonts w:hAnsi="Arial" w:hint="eastAsia"/>
              </w:rPr>
              <w:t>か</w:t>
            </w:r>
            <w:r w:rsidRPr="00DB44C8">
              <w:rPr>
                <w:rFonts w:hAnsi="Arial" w:hint="eastAsia"/>
              </w:rPr>
              <w:t>月以内に</w:t>
            </w:r>
            <w:r w:rsidR="00EF1629">
              <w:rPr>
                <w:rFonts w:hAnsi="Arial" w:hint="eastAsia"/>
              </w:rPr>
              <w:t>富岡町</w:t>
            </w:r>
            <w:r w:rsidRPr="00DB44C8">
              <w:rPr>
                <w:rFonts w:hAnsi="Arial" w:hint="eastAsia"/>
              </w:rPr>
              <w:t>を被告として提起することができます。</w:t>
            </w:r>
          </w:p>
          <w:p w:rsidR="00257C64" w:rsidRPr="00DB44C8" w:rsidRDefault="00257C64" w:rsidP="00477C4C">
            <w:pPr>
              <w:ind w:leftChars="89" w:left="187"/>
              <w:rPr>
                <w:rFonts w:hAnsi="Arial"/>
              </w:rPr>
            </w:pPr>
            <w:r w:rsidRPr="00DB44C8">
              <w:rPr>
                <w:rFonts w:hAnsi="Arial" w:hint="eastAsia"/>
              </w:rPr>
              <w:t xml:space="preserve">　なお、処分の取消しの訴えは、前記の審査請求に対する裁決を経た後（次の①から③までのいずれかに該当するときを除く。）でなければ提起することができないこととされています。</w:t>
            </w:r>
          </w:p>
          <w:p w:rsidR="00257C64" w:rsidRPr="00DB44C8" w:rsidRDefault="002628B5" w:rsidP="00477C4C">
            <w:pPr>
              <w:ind w:leftChars="89" w:left="187"/>
              <w:rPr>
                <w:rFonts w:hAnsi="Arial"/>
              </w:rPr>
            </w:pPr>
            <w:r>
              <w:rPr>
                <w:rFonts w:hAnsi="Arial" w:hint="eastAsia"/>
              </w:rPr>
              <w:t>①審査請求があった日から</w:t>
            </w:r>
            <w:r w:rsidR="00C5648B">
              <w:rPr>
                <w:rFonts w:hAnsi="Arial" w:hint="eastAsia"/>
              </w:rPr>
              <w:t>3</w:t>
            </w:r>
            <w:r>
              <w:rPr>
                <w:rFonts w:hAnsi="Arial" w:hint="eastAsia"/>
              </w:rPr>
              <w:t>か</w:t>
            </w:r>
            <w:r w:rsidR="00257C64" w:rsidRPr="00DB44C8">
              <w:rPr>
                <w:rFonts w:hAnsi="Arial" w:hint="eastAsia"/>
              </w:rPr>
              <w:t>月を経過しても裁決がないとき。</w:t>
            </w:r>
          </w:p>
          <w:p w:rsidR="00257C64" w:rsidRPr="00DB44C8" w:rsidRDefault="00257C64" w:rsidP="008D61ED">
            <w:pPr>
              <w:ind w:leftChars="89" w:left="397" w:hangingChars="100" w:hanging="210"/>
              <w:rPr>
                <w:rFonts w:hAnsi="Arial"/>
              </w:rPr>
            </w:pPr>
            <w:r w:rsidRPr="00DB44C8">
              <w:rPr>
                <w:rFonts w:hAnsi="Arial" w:hint="eastAsia"/>
              </w:rPr>
              <w:t>②処分、処分の執行又は手続の続行により生ずる著しい損害を避けるため緊急の必要があるとき。</w:t>
            </w:r>
          </w:p>
          <w:p w:rsidR="00257C64" w:rsidRPr="00DB44C8" w:rsidRDefault="00257C64" w:rsidP="00477C4C">
            <w:pPr>
              <w:ind w:leftChars="89" w:left="187"/>
              <w:rPr>
                <w:rFonts w:hAnsi="Arial"/>
              </w:rPr>
            </w:pPr>
            <w:r w:rsidRPr="00DB44C8">
              <w:rPr>
                <w:rFonts w:hAnsi="Arial" w:hint="eastAsia"/>
              </w:rPr>
              <w:t>③その他裁決を経ないことにつき正当な理由があるとき。</w:t>
            </w:r>
          </w:p>
        </w:tc>
      </w:tr>
    </w:tbl>
    <w:p w:rsidR="00446970" w:rsidRPr="00A777DE" w:rsidRDefault="00446970" w:rsidP="00A777DE"/>
    <w:sectPr w:rsidR="00446970" w:rsidRPr="00A777DE" w:rsidSect="00A777DE">
      <w:footerReference w:type="even" r:id="rId7"/>
      <w:footerReference w:type="default" r:id="rId8"/>
      <w:pgSz w:w="11906" w:h="16838" w:code="9"/>
      <w:pgMar w:top="1418" w:right="1701" w:bottom="1418" w:left="1701" w:header="284" w:footer="851" w:gutter="0"/>
      <w:pgNumType w:start="1"/>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C58" w:rsidRDefault="00F45C58">
      <w:r>
        <w:separator/>
      </w:r>
    </w:p>
  </w:endnote>
  <w:endnote w:type="continuationSeparator" w:id="0">
    <w:p w:rsidR="00F45C58" w:rsidRDefault="00F45C58">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1E" w:rsidRDefault="00A3394D" w:rsidP="00AE1E22">
    <w:pPr>
      <w:pStyle w:val="a4"/>
      <w:framePr w:wrap="around" w:vAnchor="text" w:hAnchor="margin" w:xAlign="right" w:y="1"/>
      <w:rPr>
        <w:rStyle w:val="a5"/>
      </w:rPr>
    </w:pPr>
    <w:r>
      <w:rPr>
        <w:rStyle w:val="a5"/>
      </w:rPr>
      <w:fldChar w:fldCharType="begin"/>
    </w:r>
    <w:r w:rsidR="009F7D1E">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D4" w:rsidRDefault="00E846D4" w:rsidP="00AE1E2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C58" w:rsidRDefault="00F45C58">
      <w:r>
        <w:separator/>
      </w:r>
    </w:p>
  </w:footnote>
  <w:footnote w:type="continuationSeparator" w:id="0">
    <w:p w:rsidR="00F45C58" w:rsidRDefault="00F45C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851"/>
  <w:drawingGridHorizontalSpacing w:val="105"/>
  <w:drawingGridVerticalSpacing w:val="335"/>
  <w:displayHorizontalDrawingGridEvery w:val="2"/>
  <w:characterSpacingControl w:val="doNotCompress"/>
  <w:strictFirstAndLastChars/>
  <w:hdrShapeDefaults>
    <o:shapedefaults v:ext="edit" spidmax="18433"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E0B"/>
    <w:rsid w:val="00001AEA"/>
    <w:rsid w:val="00002D7B"/>
    <w:rsid w:val="00016AE0"/>
    <w:rsid w:val="00020B8D"/>
    <w:rsid w:val="00036C71"/>
    <w:rsid w:val="00101BE2"/>
    <w:rsid w:val="001323ED"/>
    <w:rsid w:val="00140303"/>
    <w:rsid w:val="001434D3"/>
    <w:rsid w:val="0014509B"/>
    <w:rsid w:val="001D077E"/>
    <w:rsid w:val="001E36B2"/>
    <w:rsid w:val="00214C8E"/>
    <w:rsid w:val="0021696A"/>
    <w:rsid w:val="00257C64"/>
    <w:rsid w:val="002628B5"/>
    <w:rsid w:val="00292B29"/>
    <w:rsid w:val="00295296"/>
    <w:rsid w:val="002C316E"/>
    <w:rsid w:val="002E4958"/>
    <w:rsid w:val="003025AC"/>
    <w:rsid w:val="003048C2"/>
    <w:rsid w:val="003201BA"/>
    <w:rsid w:val="003456B1"/>
    <w:rsid w:val="00357B7C"/>
    <w:rsid w:val="00386EDF"/>
    <w:rsid w:val="003B1B4D"/>
    <w:rsid w:val="003B1E7A"/>
    <w:rsid w:val="004114C3"/>
    <w:rsid w:val="00427AA3"/>
    <w:rsid w:val="00446970"/>
    <w:rsid w:val="00477C4C"/>
    <w:rsid w:val="004B0F26"/>
    <w:rsid w:val="004B1D5C"/>
    <w:rsid w:val="004C52C2"/>
    <w:rsid w:val="004F4C3C"/>
    <w:rsid w:val="00572254"/>
    <w:rsid w:val="005777C0"/>
    <w:rsid w:val="00581259"/>
    <w:rsid w:val="005C39A5"/>
    <w:rsid w:val="005C3FA1"/>
    <w:rsid w:val="005C7511"/>
    <w:rsid w:val="005D4DB0"/>
    <w:rsid w:val="005E209A"/>
    <w:rsid w:val="00634120"/>
    <w:rsid w:val="0065437E"/>
    <w:rsid w:val="00656BD8"/>
    <w:rsid w:val="00660A2F"/>
    <w:rsid w:val="00665DF9"/>
    <w:rsid w:val="006A4DD8"/>
    <w:rsid w:val="006A5E6E"/>
    <w:rsid w:val="006B26F6"/>
    <w:rsid w:val="007265E3"/>
    <w:rsid w:val="00732B1D"/>
    <w:rsid w:val="00736382"/>
    <w:rsid w:val="00740D70"/>
    <w:rsid w:val="00754F22"/>
    <w:rsid w:val="00761938"/>
    <w:rsid w:val="00790AC4"/>
    <w:rsid w:val="007D15DA"/>
    <w:rsid w:val="00800C3D"/>
    <w:rsid w:val="008559BE"/>
    <w:rsid w:val="00866384"/>
    <w:rsid w:val="00872CE1"/>
    <w:rsid w:val="00877AF2"/>
    <w:rsid w:val="0088756E"/>
    <w:rsid w:val="008905CF"/>
    <w:rsid w:val="008A5D9F"/>
    <w:rsid w:val="008D61ED"/>
    <w:rsid w:val="008E4F60"/>
    <w:rsid w:val="008F5342"/>
    <w:rsid w:val="009531C7"/>
    <w:rsid w:val="00970B19"/>
    <w:rsid w:val="009730BD"/>
    <w:rsid w:val="00993C5B"/>
    <w:rsid w:val="009F5317"/>
    <w:rsid w:val="009F7D1E"/>
    <w:rsid w:val="00A03FB4"/>
    <w:rsid w:val="00A22E31"/>
    <w:rsid w:val="00A24A95"/>
    <w:rsid w:val="00A3394D"/>
    <w:rsid w:val="00A611A2"/>
    <w:rsid w:val="00A635B1"/>
    <w:rsid w:val="00A777DE"/>
    <w:rsid w:val="00A87562"/>
    <w:rsid w:val="00A90F5E"/>
    <w:rsid w:val="00AA48AC"/>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5648B"/>
    <w:rsid w:val="00C70805"/>
    <w:rsid w:val="00C97AEB"/>
    <w:rsid w:val="00C97F3B"/>
    <w:rsid w:val="00CA0447"/>
    <w:rsid w:val="00D036B1"/>
    <w:rsid w:val="00D1186D"/>
    <w:rsid w:val="00D20ED2"/>
    <w:rsid w:val="00D23192"/>
    <w:rsid w:val="00D2728E"/>
    <w:rsid w:val="00D43AF6"/>
    <w:rsid w:val="00D61D04"/>
    <w:rsid w:val="00D670F2"/>
    <w:rsid w:val="00D770C2"/>
    <w:rsid w:val="00D946E9"/>
    <w:rsid w:val="00D964DF"/>
    <w:rsid w:val="00DA6D65"/>
    <w:rsid w:val="00DB44C8"/>
    <w:rsid w:val="00DF1BC5"/>
    <w:rsid w:val="00DF2CB3"/>
    <w:rsid w:val="00DF3013"/>
    <w:rsid w:val="00E00893"/>
    <w:rsid w:val="00E11E3D"/>
    <w:rsid w:val="00E16F64"/>
    <w:rsid w:val="00E621E3"/>
    <w:rsid w:val="00E77215"/>
    <w:rsid w:val="00E846D4"/>
    <w:rsid w:val="00E92D2A"/>
    <w:rsid w:val="00EA3431"/>
    <w:rsid w:val="00EC1DD9"/>
    <w:rsid w:val="00ED38C8"/>
    <w:rsid w:val="00EF04C1"/>
    <w:rsid w:val="00EF1629"/>
    <w:rsid w:val="00F00A31"/>
    <w:rsid w:val="00F13682"/>
    <w:rsid w:val="00F45C58"/>
    <w:rsid w:val="00F61B81"/>
    <w:rsid w:val="00F729FD"/>
    <w:rsid w:val="00F922E5"/>
    <w:rsid w:val="00FB4E9C"/>
    <w:rsid w:val="00FE1A40"/>
    <w:rsid w:val="00FE59FA"/>
    <w:rsid w:val="00FF66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AF6"/>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43AF6"/>
    <w:pPr>
      <w:tabs>
        <w:tab w:val="center" w:pos="4252"/>
        <w:tab w:val="right" w:pos="8504"/>
      </w:tabs>
      <w:snapToGrid w:val="0"/>
    </w:pPr>
  </w:style>
  <w:style w:type="paragraph" w:styleId="a4">
    <w:name w:val="footer"/>
    <w:basedOn w:val="a"/>
    <w:rsid w:val="00D43AF6"/>
    <w:pPr>
      <w:tabs>
        <w:tab w:val="center" w:pos="4252"/>
        <w:tab w:val="right" w:pos="8504"/>
      </w:tabs>
      <w:snapToGrid w:val="0"/>
    </w:pPr>
  </w:style>
  <w:style w:type="paragraph" w:customStyle="1" w:styleId="1">
    <w:name w:val="文字間1"/>
    <w:basedOn w:val="a"/>
    <w:rsid w:val="00D43AF6"/>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575</Words>
  <Characters>343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tomioka</cp:lastModifiedBy>
  <cp:revision>9</cp:revision>
  <cp:lastPrinted>2017-03-27T07:41:00Z</cp:lastPrinted>
  <dcterms:created xsi:type="dcterms:W3CDTF">2017-03-28T09:02:00Z</dcterms:created>
  <dcterms:modified xsi:type="dcterms:W3CDTF">2025-01-10T06:09:00Z</dcterms:modified>
</cp:coreProperties>
</file>