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6779BB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="00011DC2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７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7B734D" w:rsidRPr="00F3530A">
        <w:rPr>
          <w:rFonts w:hint="eastAsia"/>
          <w:sz w:val="24"/>
          <w:szCs w:val="24"/>
          <w:bdr w:val="single" w:sz="4" w:space="0" w:color="auto"/>
        </w:rPr>
        <w:t>印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spacing w:line="500" w:lineRule="exact"/>
        <w:jc w:val="center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富岡町</w:t>
      </w:r>
      <w:r w:rsidR="00F159D8">
        <w:rPr>
          <w:rFonts w:hint="eastAsia"/>
          <w:sz w:val="24"/>
          <w:szCs w:val="24"/>
        </w:rPr>
        <w:t>除染後農地の地力回復支援事業補助金</w:t>
      </w:r>
      <w:r w:rsidR="006779BB">
        <w:rPr>
          <w:rFonts w:hint="eastAsia"/>
          <w:sz w:val="24"/>
          <w:szCs w:val="24"/>
        </w:rPr>
        <w:t>返還命令書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406DF1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 xml:space="preserve">第　</w:t>
      </w:r>
      <w:r w:rsidR="00406DF1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 xml:space="preserve">　号で交付決定しました富岡町</w:t>
      </w:r>
      <w:r w:rsidR="00F159D8">
        <w:rPr>
          <w:rFonts w:hint="eastAsia"/>
          <w:sz w:val="24"/>
          <w:szCs w:val="24"/>
        </w:rPr>
        <w:t>除染後農地の地力回復支援事業補助金</w:t>
      </w:r>
      <w:r w:rsidR="007B734D" w:rsidRPr="0031320B">
        <w:rPr>
          <w:rFonts w:hint="eastAsia"/>
          <w:sz w:val="24"/>
          <w:szCs w:val="24"/>
        </w:rPr>
        <w:t>について、富岡町</w:t>
      </w:r>
      <w:r w:rsidR="00F159D8">
        <w:rPr>
          <w:rFonts w:hint="eastAsia"/>
          <w:sz w:val="24"/>
          <w:szCs w:val="24"/>
        </w:rPr>
        <w:t>除染後農地の地力回復支援事業補助金</w:t>
      </w:r>
      <w:r w:rsidR="007B734D" w:rsidRPr="0031320B">
        <w:rPr>
          <w:rFonts w:hint="eastAsia"/>
          <w:sz w:val="24"/>
          <w:szCs w:val="24"/>
        </w:rPr>
        <w:t>交付要綱第</w:t>
      </w:r>
      <w:r w:rsidR="006779BB">
        <w:rPr>
          <w:rFonts w:hint="eastAsia"/>
          <w:sz w:val="24"/>
          <w:szCs w:val="24"/>
        </w:rPr>
        <w:t>７</w:t>
      </w:r>
      <w:r w:rsidR="00816183">
        <w:rPr>
          <w:rFonts w:hint="eastAsia"/>
          <w:sz w:val="24"/>
          <w:szCs w:val="24"/>
        </w:rPr>
        <w:t>条の規定により</w:t>
      </w:r>
      <w:r w:rsidR="006779BB">
        <w:rPr>
          <w:rFonts w:hint="eastAsia"/>
          <w:sz w:val="24"/>
          <w:szCs w:val="24"/>
        </w:rPr>
        <w:t>、</w:t>
      </w:r>
      <w:r w:rsidR="006779BB" w:rsidRPr="0031320B">
        <w:rPr>
          <w:rFonts w:hint="eastAsia"/>
          <w:sz w:val="24"/>
          <w:szCs w:val="24"/>
        </w:rPr>
        <w:t>既に交付した</w:t>
      </w:r>
      <w:r w:rsidR="006779BB">
        <w:rPr>
          <w:rFonts w:hint="eastAsia"/>
          <w:sz w:val="24"/>
          <w:szCs w:val="24"/>
        </w:rPr>
        <w:t>補助</w:t>
      </w:r>
      <w:r w:rsidR="006779BB" w:rsidRPr="0031320B">
        <w:rPr>
          <w:rFonts w:hint="eastAsia"/>
          <w:sz w:val="24"/>
          <w:szCs w:val="24"/>
        </w:rPr>
        <w:t>金を下記のとおり返還されるよう通知します。</w:t>
      </w:r>
    </w:p>
    <w:p w:rsidR="00011DC2" w:rsidRPr="0031320B" w:rsidRDefault="00011DC2" w:rsidP="00967C2F">
      <w:pPr>
        <w:spacing w:line="500" w:lineRule="exact"/>
        <w:rPr>
          <w:sz w:val="24"/>
          <w:szCs w:val="24"/>
        </w:rPr>
      </w:pPr>
      <w:bookmarkStart w:id="0" w:name="_GoBack"/>
      <w:bookmarkEnd w:id="0"/>
    </w:p>
    <w:p w:rsidR="007B734D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6779BB" w:rsidRDefault="006779BB" w:rsidP="006779BB"/>
    <w:p w:rsidR="006779BB" w:rsidRPr="0031320B" w:rsidRDefault="006779BB" w:rsidP="006779BB">
      <w:pPr>
        <w:spacing w:line="500" w:lineRule="exact"/>
        <w:ind w:firstLineChars="708" w:firstLine="1699"/>
        <w:rPr>
          <w:sz w:val="24"/>
          <w:szCs w:val="24"/>
          <w:u w:val="single"/>
        </w:rPr>
      </w:pPr>
      <w:r w:rsidRPr="0031320B">
        <w:rPr>
          <w:rFonts w:hint="eastAsia"/>
          <w:sz w:val="24"/>
          <w:szCs w:val="24"/>
        </w:rPr>
        <w:t xml:space="preserve">１　</w:t>
      </w:r>
      <w:r w:rsidRPr="00011DC2">
        <w:rPr>
          <w:rFonts w:hint="eastAsia"/>
          <w:kern w:val="0"/>
          <w:sz w:val="24"/>
          <w:szCs w:val="24"/>
        </w:rPr>
        <w:t>返</w:t>
      </w:r>
      <w:r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還</w:t>
      </w:r>
      <w:r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金</w:t>
      </w:r>
      <w:r w:rsidRPr="0031320B">
        <w:rPr>
          <w:rFonts w:hint="eastAsia"/>
          <w:sz w:val="24"/>
          <w:szCs w:val="24"/>
        </w:rPr>
        <w:t xml:space="preserve">　　　　</w:t>
      </w:r>
      <w:r w:rsidRPr="0031320B">
        <w:rPr>
          <w:rFonts w:hint="eastAsia"/>
          <w:sz w:val="24"/>
          <w:szCs w:val="24"/>
          <w:u w:val="single"/>
        </w:rPr>
        <w:t xml:space="preserve">　　　　　　　　　　　</w:t>
      </w:r>
      <w:r w:rsidRPr="00011DC2">
        <w:rPr>
          <w:rFonts w:hint="eastAsia"/>
          <w:sz w:val="24"/>
          <w:szCs w:val="24"/>
        </w:rPr>
        <w:t>円</w:t>
      </w:r>
    </w:p>
    <w:p w:rsidR="006779BB" w:rsidRPr="0031320B" w:rsidRDefault="006779BB" w:rsidP="006779BB">
      <w:pPr>
        <w:spacing w:line="500" w:lineRule="exact"/>
        <w:ind w:firstLineChars="708" w:firstLine="1699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２　</w:t>
      </w:r>
      <w:r w:rsidRPr="00011DC2">
        <w:rPr>
          <w:rFonts w:hint="eastAsia"/>
          <w:kern w:val="0"/>
          <w:sz w:val="24"/>
          <w:szCs w:val="24"/>
        </w:rPr>
        <w:t>返還期限</w:t>
      </w:r>
      <w:r w:rsidRPr="0031320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年　　　月　　　日</w:t>
      </w:r>
    </w:p>
    <w:p w:rsidR="006779BB" w:rsidRPr="0031320B" w:rsidRDefault="006779BB" w:rsidP="006779BB">
      <w:pPr>
        <w:spacing w:line="500" w:lineRule="exact"/>
        <w:rPr>
          <w:sz w:val="24"/>
          <w:szCs w:val="24"/>
        </w:rPr>
      </w:pPr>
    </w:p>
    <w:p w:rsidR="006779BB" w:rsidRPr="006779BB" w:rsidRDefault="006779BB" w:rsidP="006779BB">
      <w:pPr>
        <w:rPr>
          <w:rFonts w:hint="eastAsia"/>
        </w:rPr>
      </w:pPr>
    </w:p>
    <w:sectPr w:rsidR="006779BB" w:rsidRPr="006779B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34D"/>
    <w:rsid w:val="00011DC2"/>
    <w:rsid w:val="00062564"/>
    <w:rsid w:val="00193A0A"/>
    <w:rsid w:val="00200471"/>
    <w:rsid w:val="002D0AB7"/>
    <w:rsid w:val="0031320B"/>
    <w:rsid w:val="003E723D"/>
    <w:rsid w:val="00406DF1"/>
    <w:rsid w:val="00485802"/>
    <w:rsid w:val="00622BD6"/>
    <w:rsid w:val="006779BB"/>
    <w:rsid w:val="00716336"/>
    <w:rsid w:val="00722972"/>
    <w:rsid w:val="00782627"/>
    <w:rsid w:val="007B734D"/>
    <w:rsid w:val="007F35E9"/>
    <w:rsid w:val="00816183"/>
    <w:rsid w:val="00967C2F"/>
    <w:rsid w:val="00AA69EC"/>
    <w:rsid w:val="00B93E11"/>
    <w:rsid w:val="00C148BD"/>
    <w:rsid w:val="00F159D8"/>
    <w:rsid w:val="00F3530A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1AF5D7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fukaya</cp:lastModifiedBy>
  <cp:revision>11</cp:revision>
  <dcterms:created xsi:type="dcterms:W3CDTF">2020-04-09T09:46:00Z</dcterms:created>
  <dcterms:modified xsi:type="dcterms:W3CDTF">2024-10-08T08:09:00Z</dcterms:modified>
</cp:coreProperties>
</file>