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D7B9A" w14:textId="203DF185" w:rsidR="00954164" w:rsidRDefault="00EF0A74">
      <w:r>
        <w:rPr>
          <w:rFonts w:hint="eastAsia"/>
        </w:rPr>
        <w:t>様</w:t>
      </w:r>
      <w:r w:rsidRPr="002E4B6A">
        <w:rPr>
          <w:rFonts w:hint="eastAsia"/>
        </w:rPr>
        <w:t>式</w:t>
      </w:r>
      <w:r w:rsidR="006D0FBB" w:rsidRPr="002E4B6A">
        <w:rPr>
          <w:rFonts w:hint="eastAsia"/>
        </w:rPr>
        <w:t>第１</w:t>
      </w:r>
      <w:r w:rsidR="00484C72" w:rsidRPr="002E4B6A">
        <w:rPr>
          <w:rFonts w:hint="eastAsia"/>
        </w:rPr>
        <w:t>４</w:t>
      </w:r>
      <w:r w:rsidR="003474AC" w:rsidRPr="002E4B6A">
        <w:rPr>
          <w:rFonts w:hint="eastAsia"/>
        </w:rPr>
        <w:t>号</w:t>
      </w:r>
      <w:r>
        <w:rPr>
          <w:rFonts w:hint="eastAsia"/>
        </w:rPr>
        <w:t>（第</w:t>
      </w:r>
      <w:r w:rsidR="00D77934">
        <w:rPr>
          <w:rFonts w:hint="eastAsia"/>
        </w:rPr>
        <w:t>１２</w:t>
      </w:r>
      <w:r w:rsidR="00DF5B14">
        <w:rPr>
          <w:rFonts w:hint="eastAsia"/>
        </w:rPr>
        <w:t>条関係）</w:t>
      </w:r>
    </w:p>
    <w:p w14:paraId="084B88C8" w14:textId="77777777" w:rsidR="00A14F44" w:rsidRPr="00A14F44" w:rsidRDefault="00A14F44" w:rsidP="00EC60DB">
      <w:pPr>
        <w:jc w:val="right"/>
      </w:pPr>
      <w:r>
        <w:rPr>
          <w:rFonts w:hint="eastAsia"/>
        </w:rPr>
        <w:t>第　　　　　号</w:t>
      </w:r>
    </w:p>
    <w:p w14:paraId="54CB1F38" w14:textId="77777777" w:rsidR="00DF5B14" w:rsidRDefault="00DF5B14" w:rsidP="00EC60DB">
      <w:pPr>
        <w:jc w:val="right"/>
      </w:pPr>
      <w:r>
        <w:rPr>
          <w:rFonts w:hint="eastAsia"/>
        </w:rPr>
        <w:t>年</w:t>
      </w:r>
      <w:r w:rsidR="00EC60DB">
        <w:rPr>
          <w:rFonts w:hint="eastAsia"/>
        </w:rPr>
        <w:t xml:space="preserve">　　</w:t>
      </w:r>
      <w:r>
        <w:rPr>
          <w:rFonts w:hint="eastAsia"/>
        </w:rPr>
        <w:t>月</w:t>
      </w:r>
      <w:r w:rsidR="00EC60DB">
        <w:rPr>
          <w:rFonts w:hint="eastAsia"/>
        </w:rPr>
        <w:t xml:space="preserve">　　</w:t>
      </w:r>
      <w:r>
        <w:rPr>
          <w:rFonts w:hint="eastAsia"/>
        </w:rPr>
        <w:t>日</w:t>
      </w:r>
    </w:p>
    <w:p w14:paraId="0F799AE3" w14:textId="77777777" w:rsidR="008D56D9" w:rsidRDefault="008D56D9"/>
    <w:p w14:paraId="4737AD63" w14:textId="77777777" w:rsidR="00DF5B14" w:rsidRDefault="008D56D9" w:rsidP="00761385">
      <w:r>
        <w:rPr>
          <w:rFonts w:hint="eastAsia"/>
        </w:rPr>
        <w:t xml:space="preserve">　　　　　　　　　　　　　　様</w:t>
      </w:r>
    </w:p>
    <w:p w14:paraId="3E038E46" w14:textId="77777777" w:rsidR="00E35010" w:rsidRDefault="00E35010" w:rsidP="008D56D9"/>
    <w:p w14:paraId="2975EF12" w14:textId="77777777" w:rsidR="00761385" w:rsidRDefault="008D56D9" w:rsidP="008D56D9">
      <w:pPr>
        <w:ind w:firstLineChars="2190" w:firstLine="4599"/>
      </w:pPr>
      <w:r>
        <w:rPr>
          <w:rFonts w:hint="eastAsia"/>
        </w:rPr>
        <w:t>東温市長</w:t>
      </w:r>
      <w:r w:rsidR="00761385">
        <w:rPr>
          <w:rFonts w:hint="eastAsia"/>
        </w:rPr>
        <w:t xml:space="preserve">　　　　　　　　　㊞</w:t>
      </w:r>
    </w:p>
    <w:p w14:paraId="2C613EA3" w14:textId="77777777" w:rsidR="0060044F" w:rsidRDefault="0060044F"/>
    <w:p w14:paraId="29ACB66D" w14:textId="77777777" w:rsidR="00DF5B14" w:rsidRDefault="00C231EA" w:rsidP="00EC60DB">
      <w:pPr>
        <w:jc w:val="center"/>
      </w:pPr>
      <w:r>
        <w:rPr>
          <w:rFonts w:hint="eastAsia"/>
        </w:rPr>
        <w:t>東温市木造住宅耐震改修事業等</w:t>
      </w:r>
      <w:r w:rsidR="00E35010">
        <w:rPr>
          <w:rFonts w:hint="eastAsia"/>
        </w:rPr>
        <w:t>補助金</w:t>
      </w:r>
      <w:r w:rsidR="00A31415">
        <w:rPr>
          <w:rFonts w:hint="eastAsia"/>
        </w:rPr>
        <w:t>交付決定通知</w:t>
      </w:r>
      <w:r w:rsidR="00761385">
        <w:rPr>
          <w:rFonts w:hint="eastAsia"/>
        </w:rPr>
        <w:t>書</w:t>
      </w:r>
    </w:p>
    <w:p w14:paraId="61DF4AD0" w14:textId="77777777" w:rsidR="0060044F" w:rsidRPr="00A31415" w:rsidRDefault="0060044F"/>
    <w:p w14:paraId="4E45F7E3" w14:textId="77777777" w:rsidR="00C231EA" w:rsidRDefault="00BF0A30" w:rsidP="00550E6F">
      <w:r>
        <w:rPr>
          <w:rFonts w:hint="eastAsia"/>
        </w:rPr>
        <w:t xml:space="preserve">　</w:t>
      </w:r>
      <w:r w:rsidR="00A31415">
        <w:rPr>
          <w:rFonts w:hint="eastAsia"/>
        </w:rPr>
        <w:t>年　　月　　日付けで交付申請のありました東温市木造住宅耐震改修事業等補助金</w:t>
      </w:r>
      <w:r w:rsidR="00761385">
        <w:rPr>
          <w:rFonts w:hint="eastAsia"/>
        </w:rPr>
        <w:t>について</w:t>
      </w:r>
      <w:r w:rsidR="00A31415">
        <w:rPr>
          <w:rFonts w:hint="eastAsia"/>
        </w:rPr>
        <w:t>は</w:t>
      </w:r>
      <w:r w:rsidR="00761385">
        <w:rPr>
          <w:rFonts w:hint="eastAsia"/>
        </w:rPr>
        <w:t>、</w:t>
      </w:r>
      <w:r w:rsidR="00A31415">
        <w:rPr>
          <w:rFonts w:hint="eastAsia"/>
        </w:rPr>
        <w:t>下記のとおり交付することに決定したので、</w:t>
      </w:r>
      <w:r w:rsidR="00C231EA">
        <w:rPr>
          <w:rFonts w:hint="eastAsia"/>
        </w:rPr>
        <w:t>東温市木造住宅耐震改修事業等補助金交付要綱</w:t>
      </w:r>
      <w:r w:rsidR="00A31415">
        <w:rPr>
          <w:rFonts w:hint="eastAsia"/>
        </w:rPr>
        <w:t>第１２</w:t>
      </w:r>
      <w:r w:rsidR="00C231EA">
        <w:rPr>
          <w:rFonts w:hint="eastAsia"/>
        </w:rPr>
        <w:t>条</w:t>
      </w:r>
      <w:r w:rsidR="00A31415">
        <w:rPr>
          <w:rFonts w:hint="eastAsia"/>
        </w:rPr>
        <w:t>第１項</w:t>
      </w:r>
      <w:r w:rsidR="00C231EA">
        <w:rPr>
          <w:rFonts w:hint="eastAsia"/>
        </w:rPr>
        <w:t>の規定により</w:t>
      </w:r>
      <w:r w:rsidR="008255CC">
        <w:rPr>
          <w:rFonts w:hint="eastAsia"/>
        </w:rPr>
        <w:t>通知</w:t>
      </w:r>
      <w:r w:rsidR="00C231EA">
        <w:rPr>
          <w:rFonts w:hint="eastAsia"/>
        </w:rPr>
        <w:t>します。</w:t>
      </w:r>
    </w:p>
    <w:p w14:paraId="6D438FA3" w14:textId="77777777" w:rsidR="008255CC" w:rsidRDefault="008255CC" w:rsidP="00550E6F"/>
    <w:p w14:paraId="53EA47B1" w14:textId="77777777" w:rsidR="0060044F" w:rsidRDefault="0060044F" w:rsidP="0060044F">
      <w:pPr>
        <w:pStyle w:val="a4"/>
      </w:pPr>
      <w:r>
        <w:rPr>
          <w:rFonts w:hint="eastAsia"/>
        </w:rPr>
        <w:t>記</w:t>
      </w:r>
    </w:p>
    <w:p w14:paraId="5DCD254B" w14:textId="77777777" w:rsidR="00A31415" w:rsidRPr="00A31415" w:rsidRDefault="00A31415" w:rsidP="00A31415"/>
    <w:tbl>
      <w:tblPr>
        <w:tblStyle w:val="a3"/>
        <w:tblW w:w="0" w:type="auto"/>
        <w:tblLook w:val="04A0" w:firstRow="1" w:lastRow="0" w:firstColumn="1" w:lastColumn="0" w:noHBand="0" w:noVBand="1"/>
      </w:tblPr>
      <w:tblGrid>
        <w:gridCol w:w="2802"/>
        <w:gridCol w:w="1275"/>
        <w:gridCol w:w="1701"/>
        <w:gridCol w:w="2924"/>
      </w:tblGrid>
      <w:tr w:rsidR="00761385" w14:paraId="12AE644F" w14:textId="77777777" w:rsidTr="00A31415">
        <w:trPr>
          <w:trHeight w:val="1157"/>
        </w:trPr>
        <w:tc>
          <w:tcPr>
            <w:tcW w:w="2802" w:type="dxa"/>
            <w:tcBorders>
              <w:top w:val="single" w:sz="12" w:space="0" w:color="auto"/>
              <w:left w:val="single" w:sz="12" w:space="0" w:color="auto"/>
              <w:bottom w:val="single" w:sz="12" w:space="0" w:color="auto"/>
            </w:tcBorders>
            <w:vAlign w:val="center"/>
          </w:tcPr>
          <w:p w14:paraId="221C9FD7" w14:textId="77777777" w:rsidR="00761385" w:rsidRDefault="00761385" w:rsidP="00BF1091">
            <w:pPr>
              <w:jc w:val="center"/>
            </w:pPr>
            <w:r>
              <w:rPr>
                <w:rFonts w:hint="eastAsia"/>
              </w:rPr>
              <w:t>補助申請区分</w:t>
            </w:r>
          </w:p>
        </w:tc>
        <w:tc>
          <w:tcPr>
            <w:tcW w:w="5900" w:type="dxa"/>
            <w:gridSpan w:val="3"/>
            <w:tcBorders>
              <w:top w:val="single" w:sz="12" w:space="0" w:color="auto"/>
              <w:bottom w:val="single" w:sz="12" w:space="0" w:color="auto"/>
              <w:right w:val="single" w:sz="12" w:space="0" w:color="auto"/>
            </w:tcBorders>
            <w:vAlign w:val="center"/>
          </w:tcPr>
          <w:p w14:paraId="3F2CBCAB" w14:textId="64905E9C" w:rsidR="00BF1091" w:rsidRPr="002E4B6A" w:rsidRDefault="00BF1091" w:rsidP="008D56D9">
            <w:pPr>
              <w:pStyle w:val="a8"/>
              <w:numPr>
                <w:ilvl w:val="0"/>
                <w:numId w:val="3"/>
              </w:numPr>
              <w:spacing w:line="0" w:lineRule="atLeast"/>
              <w:ind w:leftChars="0" w:left="357" w:hangingChars="170" w:hanging="357"/>
            </w:pPr>
            <w:r>
              <w:rPr>
                <w:rFonts w:hint="eastAsia"/>
              </w:rPr>
              <w:t>耐震改修工</w:t>
            </w:r>
            <w:r w:rsidRPr="002E4B6A">
              <w:rPr>
                <w:rFonts w:hint="eastAsia"/>
              </w:rPr>
              <w:t>事</w:t>
            </w:r>
            <w:r w:rsidR="00484C72" w:rsidRPr="002E4B6A">
              <w:rPr>
                <w:rFonts w:hint="eastAsia"/>
              </w:rPr>
              <w:t>（耐風改修工事を含む。）</w:t>
            </w:r>
          </w:p>
          <w:p w14:paraId="118A61B7" w14:textId="5C2C5544" w:rsidR="00484C72" w:rsidRPr="002E4B6A" w:rsidRDefault="00484C72" w:rsidP="008D56D9">
            <w:pPr>
              <w:pStyle w:val="a8"/>
              <w:numPr>
                <w:ilvl w:val="0"/>
                <w:numId w:val="3"/>
              </w:numPr>
              <w:spacing w:line="0" w:lineRule="atLeast"/>
              <w:ind w:leftChars="0" w:left="357" w:hangingChars="170" w:hanging="357"/>
            </w:pPr>
            <w:r w:rsidRPr="002E4B6A">
              <w:rPr>
                <w:rFonts w:hint="eastAsia"/>
              </w:rPr>
              <w:t>耐震改修工事（耐風改修工事を含まない。）</w:t>
            </w:r>
          </w:p>
          <w:p w14:paraId="324EC37D" w14:textId="77777777" w:rsidR="00BF1091" w:rsidRDefault="00BF1091" w:rsidP="00BF1091">
            <w:pPr>
              <w:pStyle w:val="a8"/>
              <w:numPr>
                <w:ilvl w:val="0"/>
                <w:numId w:val="3"/>
              </w:numPr>
              <w:spacing w:line="0" w:lineRule="atLeast"/>
              <w:ind w:leftChars="0" w:left="357" w:hangingChars="170" w:hanging="357"/>
            </w:pPr>
            <w:r w:rsidRPr="002E4B6A">
              <w:rPr>
                <w:rFonts w:hint="eastAsia"/>
              </w:rPr>
              <w:t>ブロック塀等安全対策工事</w:t>
            </w:r>
          </w:p>
        </w:tc>
      </w:tr>
      <w:tr w:rsidR="00761385" w14:paraId="534E235B" w14:textId="77777777" w:rsidTr="008255CC">
        <w:trPr>
          <w:trHeight w:val="329"/>
        </w:trPr>
        <w:tc>
          <w:tcPr>
            <w:tcW w:w="2802" w:type="dxa"/>
            <w:tcBorders>
              <w:top w:val="single" w:sz="12" w:space="0" w:color="auto"/>
              <w:left w:val="single" w:sz="12" w:space="0" w:color="auto"/>
            </w:tcBorders>
            <w:vAlign w:val="center"/>
          </w:tcPr>
          <w:p w14:paraId="474AF2A1" w14:textId="77777777" w:rsidR="00761385" w:rsidRDefault="00761385" w:rsidP="00BF1091">
            <w:pPr>
              <w:jc w:val="center"/>
            </w:pPr>
            <w:r>
              <w:rPr>
                <w:rFonts w:hint="eastAsia"/>
              </w:rPr>
              <w:t>建物所在地</w:t>
            </w:r>
          </w:p>
        </w:tc>
        <w:tc>
          <w:tcPr>
            <w:tcW w:w="5900" w:type="dxa"/>
            <w:gridSpan w:val="3"/>
            <w:tcBorders>
              <w:top w:val="single" w:sz="12" w:space="0" w:color="auto"/>
              <w:right w:val="single" w:sz="12" w:space="0" w:color="auto"/>
            </w:tcBorders>
            <w:vAlign w:val="center"/>
          </w:tcPr>
          <w:p w14:paraId="214AF2B7" w14:textId="77777777" w:rsidR="00761385" w:rsidRDefault="00761385" w:rsidP="00BF1091"/>
        </w:tc>
      </w:tr>
      <w:tr w:rsidR="00761385" w14:paraId="7D780A1F" w14:textId="77777777" w:rsidTr="008255CC">
        <w:trPr>
          <w:trHeight w:val="399"/>
        </w:trPr>
        <w:tc>
          <w:tcPr>
            <w:tcW w:w="2802" w:type="dxa"/>
            <w:tcBorders>
              <w:left w:val="single" w:sz="12" w:space="0" w:color="auto"/>
            </w:tcBorders>
            <w:vAlign w:val="center"/>
          </w:tcPr>
          <w:p w14:paraId="77AF41D5" w14:textId="77777777" w:rsidR="00761385" w:rsidRDefault="00761385" w:rsidP="00BF1091">
            <w:pPr>
              <w:jc w:val="center"/>
            </w:pPr>
            <w:r>
              <w:rPr>
                <w:rFonts w:hint="eastAsia"/>
              </w:rPr>
              <w:t>改修耐震診断年度</w:t>
            </w:r>
          </w:p>
        </w:tc>
        <w:tc>
          <w:tcPr>
            <w:tcW w:w="5900" w:type="dxa"/>
            <w:gridSpan w:val="3"/>
            <w:tcBorders>
              <w:right w:val="single" w:sz="12" w:space="0" w:color="auto"/>
            </w:tcBorders>
            <w:vAlign w:val="center"/>
          </w:tcPr>
          <w:p w14:paraId="197D782D" w14:textId="77777777" w:rsidR="00761385" w:rsidRDefault="00BF1091" w:rsidP="00BF1091">
            <w:pPr>
              <w:ind w:firstLineChars="1300" w:firstLine="2730"/>
            </w:pPr>
            <w:r>
              <w:rPr>
                <w:rFonts w:hint="eastAsia"/>
              </w:rPr>
              <w:t>年度</w:t>
            </w:r>
          </w:p>
        </w:tc>
      </w:tr>
      <w:tr w:rsidR="00761385" w14:paraId="1B524547" w14:textId="77777777" w:rsidTr="008255CC">
        <w:trPr>
          <w:trHeight w:val="389"/>
        </w:trPr>
        <w:tc>
          <w:tcPr>
            <w:tcW w:w="2802" w:type="dxa"/>
            <w:tcBorders>
              <w:left w:val="single" w:sz="12" w:space="0" w:color="auto"/>
            </w:tcBorders>
            <w:vAlign w:val="center"/>
          </w:tcPr>
          <w:p w14:paraId="012934D0" w14:textId="77777777" w:rsidR="00761385" w:rsidRDefault="00761385" w:rsidP="00BF1091">
            <w:pPr>
              <w:jc w:val="center"/>
            </w:pPr>
            <w:r>
              <w:rPr>
                <w:rFonts w:hint="eastAsia"/>
              </w:rPr>
              <w:t>改修耐震診断評価番号</w:t>
            </w:r>
          </w:p>
        </w:tc>
        <w:tc>
          <w:tcPr>
            <w:tcW w:w="5900" w:type="dxa"/>
            <w:gridSpan w:val="3"/>
            <w:tcBorders>
              <w:right w:val="single" w:sz="12" w:space="0" w:color="auto"/>
            </w:tcBorders>
            <w:vAlign w:val="center"/>
          </w:tcPr>
          <w:p w14:paraId="24DBB242" w14:textId="77777777" w:rsidR="00761385" w:rsidRDefault="00761385" w:rsidP="00BF1091"/>
        </w:tc>
      </w:tr>
      <w:tr w:rsidR="00761385" w14:paraId="4BF39B63" w14:textId="77777777" w:rsidTr="008255CC">
        <w:trPr>
          <w:trHeight w:val="423"/>
        </w:trPr>
        <w:tc>
          <w:tcPr>
            <w:tcW w:w="2802" w:type="dxa"/>
            <w:tcBorders>
              <w:left w:val="single" w:sz="12" w:space="0" w:color="auto"/>
            </w:tcBorders>
            <w:vAlign w:val="center"/>
          </w:tcPr>
          <w:p w14:paraId="3E3875B8" w14:textId="77777777" w:rsidR="00761385" w:rsidRDefault="00761385" w:rsidP="00BF1091">
            <w:pPr>
              <w:jc w:val="center"/>
            </w:pPr>
            <w:r>
              <w:rPr>
                <w:rFonts w:hint="eastAsia"/>
              </w:rPr>
              <w:t>事業完了予定年月日</w:t>
            </w:r>
          </w:p>
        </w:tc>
        <w:tc>
          <w:tcPr>
            <w:tcW w:w="5900" w:type="dxa"/>
            <w:gridSpan w:val="3"/>
            <w:tcBorders>
              <w:right w:val="single" w:sz="12" w:space="0" w:color="auto"/>
            </w:tcBorders>
            <w:vAlign w:val="center"/>
          </w:tcPr>
          <w:p w14:paraId="1708E987" w14:textId="77777777" w:rsidR="00761385" w:rsidRDefault="00BF1091" w:rsidP="00A31415">
            <w:pPr>
              <w:ind w:firstLineChars="400" w:firstLine="840"/>
            </w:pPr>
            <w:r>
              <w:rPr>
                <w:rFonts w:hint="eastAsia"/>
              </w:rPr>
              <w:t>年　　月　　日</w:t>
            </w:r>
          </w:p>
        </w:tc>
      </w:tr>
      <w:tr w:rsidR="00A31415" w14:paraId="4988A44F" w14:textId="77777777" w:rsidTr="00A31415">
        <w:trPr>
          <w:trHeight w:val="559"/>
        </w:trPr>
        <w:tc>
          <w:tcPr>
            <w:tcW w:w="2802" w:type="dxa"/>
            <w:tcBorders>
              <w:left w:val="single" w:sz="12" w:space="0" w:color="auto"/>
            </w:tcBorders>
            <w:vAlign w:val="center"/>
          </w:tcPr>
          <w:p w14:paraId="5B9CF968" w14:textId="77777777" w:rsidR="00A31415" w:rsidRDefault="00A31415" w:rsidP="00BF1091">
            <w:pPr>
              <w:spacing w:line="0" w:lineRule="atLeast"/>
              <w:jc w:val="center"/>
            </w:pPr>
          </w:p>
        </w:tc>
        <w:tc>
          <w:tcPr>
            <w:tcW w:w="2976" w:type="dxa"/>
            <w:gridSpan w:val="2"/>
            <w:vAlign w:val="center"/>
          </w:tcPr>
          <w:p w14:paraId="3018FFD2" w14:textId="77777777" w:rsidR="00A31415" w:rsidRDefault="00A31415" w:rsidP="00141A62">
            <w:pPr>
              <w:spacing w:line="0" w:lineRule="atLeast"/>
              <w:jc w:val="center"/>
            </w:pPr>
            <w:r>
              <w:rPr>
                <w:rFonts w:hint="eastAsia"/>
              </w:rPr>
              <w:t>補助限度額</w:t>
            </w:r>
          </w:p>
        </w:tc>
        <w:tc>
          <w:tcPr>
            <w:tcW w:w="2924" w:type="dxa"/>
            <w:tcBorders>
              <w:right w:val="single" w:sz="12" w:space="0" w:color="auto"/>
            </w:tcBorders>
            <w:vAlign w:val="center"/>
          </w:tcPr>
          <w:p w14:paraId="4A1AEA7D" w14:textId="77777777" w:rsidR="00A31415" w:rsidRDefault="00A31415" w:rsidP="00141A62">
            <w:pPr>
              <w:spacing w:line="0" w:lineRule="atLeast"/>
              <w:jc w:val="center"/>
            </w:pPr>
            <w:r>
              <w:rPr>
                <w:rFonts w:hint="eastAsia"/>
              </w:rPr>
              <w:t>補助金交付</w:t>
            </w:r>
          </w:p>
          <w:p w14:paraId="05A29707" w14:textId="77777777" w:rsidR="00A31415" w:rsidRDefault="00A31415" w:rsidP="00141A62">
            <w:pPr>
              <w:spacing w:line="0" w:lineRule="atLeast"/>
              <w:jc w:val="center"/>
            </w:pPr>
            <w:r>
              <w:rPr>
                <w:rFonts w:hint="eastAsia"/>
              </w:rPr>
              <w:t>決定額</w:t>
            </w:r>
          </w:p>
        </w:tc>
      </w:tr>
      <w:tr w:rsidR="00A31415" w14:paraId="7BC44EE2" w14:textId="77777777" w:rsidTr="003474AC">
        <w:trPr>
          <w:trHeight w:val="411"/>
        </w:trPr>
        <w:tc>
          <w:tcPr>
            <w:tcW w:w="2802" w:type="dxa"/>
            <w:vMerge w:val="restart"/>
            <w:tcBorders>
              <w:left w:val="single" w:sz="12" w:space="0" w:color="auto"/>
            </w:tcBorders>
            <w:vAlign w:val="center"/>
          </w:tcPr>
          <w:p w14:paraId="1A145074" w14:textId="77777777" w:rsidR="00A31415" w:rsidRDefault="00A31415" w:rsidP="00BF1091">
            <w:pPr>
              <w:jc w:val="center"/>
            </w:pPr>
            <w:r>
              <w:rPr>
                <w:rFonts w:hint="eastAsia"/>
              </w:rPr>
              <w:t>耐震改修工事費又は</w:t>
            </w:r>
          </w:p>
          <w:p w14:paraId="185F3F3F" w14:textId="77777777" w:rsidR="00A31415" w:rsidRDefault="00A31415" w:rsidP="00BF1091">
            <w:pPr>
              <w:jc w:val="center"/>
            </w:pPr>
            <w:r>
              <w:rPr>
                <w:rFonts w:hint="eastAsia"/>
              </w:rPr>
              <w:t>ブロック塀等安全対策工事</w:t>
            </w:r>
          </w:p>
        </w:tc>
        <w:tc>
          <w:tcPr>
            <w:tcW w:w="1275" w:type="dxa"/>
            <w:vMerge w:val="restart"/>
            <w:vAlign w:val="center"/>
          </w:tcPr>
          <w:p w14:paraId="190A03D8" w14:textId="77777777" w:rsidR="00A31415" w:rsidRDefault="00A31415" w:rsidP="00BF1091">
            <w:r>
              <w:rPr>
                <w:rFonts w:hint="eastAsia"/>
              </w:rPr>
              <w:t>限度額</w:t>
            </w:r>
          </w:p>
        </w:tc>
        <w:tc>
          <w:tcPr>
            <w:tcW w:w="1701" w:type="dxa"/>
            <w:tcBorders>
              <w:left w:val="nil"/>
              <w:bottom w:val="nil"/>
            </w:tcBorders>
            <w:vAlign w:val="center"/>
          </w:tcPr>
          <w:p w14:paraId="30423289" w14:textId="1315ABCA" w:rsidR="00A31415" w:rsidRPr="002E4B6A" w:rsidRDefault="00A31415" w:rsidP="00BF1091">
            <w:pPr>
              <w:pStyle w:val="a8"/>
              <w:numPr>
                <w:ilvl w:val="0"/>
                <w:numId w:val="2"/>
              </w:numPr>
              <w:tabs>
                <w:tab w:val="left" w:pos="1627"/>
              </w:tabs>
              <w:ind w:leftChars="0" w:right="34"/>
              <w:jc w:val="right"/>
            </w:pPr>
            <w:r w:rsidRPr="002E4B6A">
              <w:rPr>
                <w:rFonts w:hint="eastAsia"/>
              </w:rPr>
              <w:t>1,</w:t>
            </w:r>
            <w:r w:rsidR="00ED7D6B" w:rsidRPr="002E4B6A">
              <w:rPr>
                <w:rFonts w:hint="eastAsia"/>
              </w:rPr>
              <w:t>552</w:t>
            </w:r>
            <w:r w:rsidRPr="002E4B6A">
              <w:rPr>
                <w:rFonts w:hint="eastAsia"/>
              </w:rPr>
              <w:t>千円</w:t>
            </w:r>
          </w:p>
        </w:tc>
        <w:tc>
          <w:tcPr>
            <w:tcW w:w="2924" w:type="dxa"/>
            <w:vMerge w:val="restart"/>
            <w:tcBorders>
              <w:right w:val="single" w:sz="12" w:space="0" w:color="auto"/>
            </w:tcBorders>
            <w:vAlign w:val="center"/>
          </w:tcPr>
          <w:p w14:paraId="76998D07" w14:textId="77777777" w:rsidR="00A31415" w:rsidRDefault="00A31415" w:rsidP="00BF1091">
            <w:pPr>
              <w:jc w:val="right"/>
            </w:pPr>
            <w:r>
              <w:rPr>
                <w:rFonts w:hint="eastAsia"/>
              </w:rPr>
              <w:t>千円</w:t>
            </w:r>
          </w:p>
        </w:tc>
      </w:tr>
      <w:tr w:rsidR="00484C72" w14:paraId="3856B626" w14:textId="77777777" w:rsidTr="00ED7D6B">
        <w:trPr>
          <w:trHeight w:val="416"/>
        </w:trPr>
        <w:tc>
          <w:tcPr>
            <w:tcW w:w="2802" w:type="dxa"/>
            <w:vMerge/>
            <w:tcBorders>
              <w:left w:val="single" w:sz="12" w:space="0" w:color="auto"/>
            </w:tcBorders>
          </w:tcPr>
          <w:p w14:paraId="4BDD1C66" w14:textId="77777777" w:rsidR="00484C72" w:rsidRDefault="00484C72" w:rsidP="00BF1091">
            <w:pPr>
              <w:jc w:val="center"/>
            </w:pPr>
          </w:p>
        </w:tc>
        <w:tc>
          <w:tcPr>
            <w:tcW w:w="1275" w:type="dxa"/>
            <w:vMerge/>
            <w:vAlign w:val="center"/>
          </w:tcPr>
          <w:p w14:paraId="7C97460C" w14:textId="77777777" w:rsidR="00484C72" w:rsidRDefault="00484C72" w:rsidP="00BF1091"/>
        </w:tc>
        <w:tc>
          <w:tcPr>
            <w:tcW w:w="1701" w:type="dxa"/>
            <w:tcBorders>
              <w:top w:val="nil"/>
              <w:left w:val="nil"/>
              <w:bottom w:val="nil"/>
            </w:tcBorders>
            <w:vAlign w:val="center"/>
          </w:tcPr>
          <w:p w14:paraId="5267481F" w14:textId="17066456" w:rsidR="00484C72" w:rsidRPr="002E4B6A" w:rsidRDefault="00484C72" w:rsidP="00BF1091">
            <w:pPr>
              <w:pStyle w:val="a8"/>
              <w:numPr>
                <w:ilvl w:val="0"/>
                <w:numId w:val="2"/>
              </w:numPr>
              <w:ind w:leftChars="0"/>
              <w:jc w:val="right"/>
            </w:pPr>
            <w:r w:rsidRPr="002E4B6A">
              <w:rPr>
                <w:rFonts w:hint="eastAsia"/>
              </w:rPr>
              <w:t>1,</w:t>
            </w:r>
            <w:r w:rsidR="00ED7D6B" w:rsidRPr="002E4B6A">
              <w:rPr>
                <w:rFonts w:hint="eastAsia"/>
              </w:rPr>
              <w:t>000</w:t>
            </w:r>
            <w:r w:rsidRPr="002E4B6A">
              <w:rPr>
                <w:rFonts w:hint="eastAsia"/>
              </w:rPr>
              <w:t>千円</w:t>
            </w:r>
          </w:p>
        </w:tc>
        <w:tc>
          <w:tcPr>
            <w:tcW w:w="2924" w:type="dxa"/>
            <w:vMerge/>
            <w:tcBorders>
              <w:right w:val="single" w:sz="12" w:space="0" w:color="auto"/>
            </w:tcBorders>
          </w:tcPr>
          <w:p w14:paraId="5F46C093" w14:textId="77777777" w:rsidR="00484C72" w:rsidRDefault="00484C72" w:rsidP="00141A62">
            <w:pPr>
              <w:jc w:val="right"/>
            </w:pPr>
          </w:p>
        </w:tc>
      </w:tr>
      <w:tr w:rsidR="00A31415" w14:paraId="06C3D4FD" w14:textId="77777777" w:rsidTr="003474AC">
        <w:trPr>
          <w:trHeight w:val="416"/>
        </w:trPr>
        <w:tc>
          <w:tcPr>
            <w:tcW w:w="2802" w:type="dxa"/>
            <w:vMerge/>
            <w:tcBorders>
              <w:left w:val="single" w:sz="12" w:space="0" w:color="auto"/>
            </w:tcBorders>
          </w:tcPr>
          <w:p w14:paraId="3513325B" w14:textId="77777777" w:rsidR="00A31415" w:rsidRDefault="00A31415" w:rsidP="00BF1091">
            <w:pPr>
              <w:jc w:val="center"/>
            </w:pPr>
          </w:p>
        </w:tc>
        <w:tc>
          <w:tcPr>
            <w:tcW w:w="1275" w:type="dxa"/>
            <w:vMerge/>
            <w:vAlign w:val="center"/>
          </w:tcPr>
          <w:p w14:paraId="3C7FA972" w14:textId="77777777" w:rsidR="00A31415" w:rsidRDefault="00A31415" w:rsidP="00BF1091"/>
        </w:tc>
        <w:tc>
          <w:tcPr>
            <w:tcW w:w="1701" w:type="dxa"/>
            <w:tcBorders>
              <w:top w:val="nil"/>
              <w:left w:val="nil"/>
            </w:tcBorders>
            <w:vAlign w:val="center"/>
          </w:tcPr>
          <w:p w14:paraId="089452D5" w14:textId="77777777" w:rsidR="00A31415" w:rsidRPr="002E4B6A" w:rsidRDefault="00A31415" w:rsidP="00BF1091">
            <w:pPr>
              <w:pStyle w:val="a8"/>
              <w:numPr>
                <w:ilvl w:val="0"/>
                <w:numId w:val="2"/>
              </w:numPr>
              <w:ind w:leftChars="0"/>
              <w:jc w:val="right"/>
            </w:pPr>
            <w:r w:rsidRPr="002E4B6A">
              <w:rPr>
                <w:rFonts w:hint="eastAsia"/>
              </w:rPr>
              <w:t xml:space="preserve">　</w:t>
            </w:r>
            <w:r w:rsidRPr="002E4B6A">
              <w:rPr>
                <w:rFonts w:hint="eastAsia"/>
              </w:rPr>
              <w:t>300</w:t>
            </w:r>
            <w:r w:rsidRPr="002E4B6A">
              <w:rPr>
                <w:rFonts w:hint="eastAsia"/>
              </w:rPr>
              <w:t>千円</w:t>
            </w:r>
          </w:p>
        </w:tc>
        <w:tc>
          <w:tcPr>
            <w:tcW w:w="2924" w:type="dxa"/>
            <w:vMerge/>
            <w:tcBorders>
              <w:right w:val="single" w:sz="12" w:space="0" w:color="auto"/>
            </w:tcBorders>
          </w:tcPr>
          <w:p w14:paraId="3D3A75BE" w14:textId="77777777" w:rsidR="00A31415" w:rsidRDefault="00A31415" w:rsidP="00141A62">
            <w:pPr>
              <w:jc w:val="right"/>
            </w:pPr>
          </w:p>
        </w:tc>
      </w:tr>
      <w:tr w:rsidR="00A31415" w14:paraId="75FECFA8" w14:textId="77777777" w:rsidTr="008255CC">
        <w:trPr>
          <w:trHeight w:val="429"/>
        </w:trPr>
        <w:tc>
          <w:tcPr>
            <w:tcW w:w="2802" w:type="dxa"/>
            <w:tcBorders>
              <w:left w:val="single" w:sz="12" w:space="0" w:color="auto"/>
            </w:tcBorders>
            <w:vAlign w:val="center"/>
          </w:tcPr>
          <w:p w14:paraId="21CEB505" w14:textId="77777777" w:rsidR="00A31415" w:rsidRDefault="00A31415" w:rsidP="00BF1091">
            <w:pPr>
              <w:jc w:val="center"/>
            </w:pPr>
            <w:r>
              <w:rPr>
                <w:rFonts w:hint="eastAsia"/>
              </w:rPr>
              <w:t>合　計</w:t>
            </w:r>
          </w:p>
        </w:tc>
        <w:tc>
          <w:tcPr>
            <w:tcW w:w="2976" w:type="dxa"/>
            <w:gridSpan w:val="2"/>
            <w:vAlign w:val="center"/>
          </w:tcPr>
          <w:p w14:paraId="120342C2" w14:textId="77777777" w:rsidR="00A31415" w:rsidRDefault="00A31415" w:rsidP="003474AC">
            <w:pPr>
              <w:tabs>
                <w:tab w:val="left" w:pos="2160"/>
              </w:tabs>
            </w:pPr>
            <w:r>
              <w:rPr>
                <w:rFonts w:hint="eastAsia"/>
              </w:rPr>
              <w:t xml:space="preserve">限度額　　　　　</w:t>
            </w:r>
            <w:r w:rsidR="003474AC">
              <w:rPr>
                <w:rFonts w:hint="eastAsia"/>
              </w:rPr>
              <w:t xml:space="preserve">　　　</w:t>
            </w:r>
            <w:r>
              <w:rPr>
                <w:rFonts w:hint="eastAsia"/>
              </w:rPr>
              <w:t>千円</w:t>
            </w:r>
          </w:p>
        </w:tc>
        <w:tc>
          <w:tcPr>
            <w:tcW w:w="2924" w:type="dxa"/>
            <w:tcBorders>
              <w:right w:val="single" w:sz="12" w:space="0" w:color="auto"/>
            </w:tcBorders>
            <w:vAlign w:val="center"/>
          </w:tcPr>
          <w:p w14:paraId="2224B9F6" w14:textId="77777777" w:rsidR="00A31415" w:rsidRDefault="00A31415" w:rsidP="00BF1091">
            <w:pPr>
              <w:jc w:val="right"/>
            </w:pPr>
            <w:r>
              <w:rPr>
                <w:rFonts w:hint="eastAsia"/>
              </w:rPr>
              <w:t>千円</w:t>
            </w:r>
          </w:p>
        </w:tc>
      </w:tr>
      <w:tr w:rsidR="00A31415" w14:paraId="13F44AEC" w14:textId="77777777" w:rsidTr="00A31415">
        <w:trPr>
          <w:trHeight w:val="1567"/>
        </w:trPr>
        <w:tc>
          <w:tcPr>
            <w:tcW w:w="8702" w:type="dxa"/>
            <w:gridSpan w:val="4"/>
            <w:tcBorders>
              <w:left w:val="single" w:sz="12" w:space="0" w:color="auto"/>
              <w:bottom w:val="single" w:sz="12" w:space="0" w:color="auto"/>
              <w:right w:val="single" w:sz="12" w:space="0" w:color="auto"/>
            </w:tcBorders>
          </w:tcPr>
          <w:p w14:paraId="4B715033" w14:textId="77777777" w:rsidR="00A31415" w:rsidRDefault="00A31415" w:rsidP="00A31415">
            <w:pPr>
              <w:spacing w:line="0" w:lineRule="atLeast"/>
            </w:pPr>
            <w:r>
              <w:rPr>
                <w:rFonts w:hint="eastAsia"/>
              </w:rPr>
              <w:t>交付の条件</w:t>
            </w:r>
          </w:p>
          <w:p w14:paraId="551E8B38" w14:textId="3694A2B3" w:rsidR="00A31415" w:rsidRDefault="00A31415" w:rsidP="00A31415">
            <w:pPr>
              <w:pStyle w:val="a8"/>
              <w:numPr>
                <w:ilvl w:val="0"/>
                <w:numId w:val="4"/>
              </w:numPr>
              <w:spacing w:line="0" w:lineRule="atLeast"/>
              <w:ind w:leftChars="0"/>
            </w:pPr>
            <w:r>
              <w:rPr>
                <w:rFonts w:hint="eastAsia"/>
              </w:rPr>
              <w:t>東温市木造住宅耐震改修</w:t>
            </w:r>
            <w:r w:rsidR="003474AC">
              <w:rPr>
                <w:rFonts w:hint="eastAsia"/>
              </w:rPr>
              <w:t>事業</w:t>
            </w:r>
            <w:r>
              <w:rPr>
                <w:rFonts w:hint="eastAsia"/>
              </w:rPr>
              <w:t>等補助金交付要綱を遵守して</w:t>
            </w:r>
            <w:r w:rsidR="00CA55C5">
              <w:rPr>
                <w:rFonts w:hint="eastAsia"/>
              </w:rPr>
              <w:t>くだ</w:t>
            </w:r>
            <w:r>
              <w:rPr>
                <w:rFonts w:hint="eastAsia"/>
              </w:rPr>
              <w:t>さい。</w:t>
            </w:r>
          </w:p>
          <w:p w14:paraId="0FCFC341" w14:textId="77777777" w:rsidR="00A31415" w:rsidRDefault="00A31415" w:rsidP="00A31415">
            <w:pPr>
              <w:pStyle w:val="a8"/>
              <w:numPr>
                <w:ilvl w:val="0"/>
                <w:numId w:val="4"/>
              </w:numPr>
              <w:spacing w:line="0" w:lineRule="atLeast"/>
              <w:ind w:leftChars="0"/>
            </w:pPr>
            <w:r>
              <w:rPr>
                <w:rFonts w:hint="eastAsia"/>
              </w:rPr>
              <w:t>この要綱に違反したときは、この交付決定を取り消し、及び既に交付した金額の全部又は一部を返還させることがあります。</w:t>
            </w:r>
          </w:p>
          <w:p w14:paraId="30825B46" w14:textId="77777777" w:rsidR="00A31415" w:rsidRPr="00A31415" w:rsidRDefault="00A31415" w:rsidP="00A31415">
            <w:pPr>
              <w:pStyle w:val="a8"/>
              <w:numPr>
                <w:ilvl w:val="0"/>
                <w:numId w:val="4"/>
              </w:numPr>
              <w:spacing w:line="0" w:lineRule="atLeast"/>
              <w:ind w:leftChars="0"/>
            </w:pPr>
            <w:r>
              <w:rPr>
                <w:rFonts w:hint="eastAsia"/>
              </w:rPr>
              <w:t>この補助金については、東温市職員が調査し、又は監査委員が監査することがあります。</w:t>
            </w:r>
          </w:p>
        </w:tc>
      </w:tr>
    </w:tbl>
    <w:p w14:paraId="1DEB05F2" w14:textId="77777777" w:rsidR="00EF0A74" w:rsidRDefault="00EF0A74" w:rsidP="0060044F"/>
    <w:sectPr w:rsidR="00EF0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2C25"/>
    <w:multiLevelType w:val="hybridMultilevel"/>
    <w:tmpl w:val="5314A6DA"/>
    <w:lvl w:ilvl="0" w:tplc="BC3CBD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2173A1"/>
    <w:multiLevelType w:val="hybridMultilevel"/>
    <w:tmpl w:val="3B86F2DC"/>
    <w:lvl w:ilvl="0" w:tplc="EBCCA9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CF03C1"/>
    <w:multiLevelType w:val="hybridMultilevel"/>
    <w:tmpl w:val="6C00B5D8"/>
    <w:lvl w:ilvl="0" w:tplc="BDEA2E1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1F15D8"/>
    <w:multiLevelType w:val="hybridMultilevel"/>
    <w:tmpl w:val="5EFA167C"/>
    <w:lvl w:ilvl="0" w:tplc="A412E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14"/>
    <w:rsid w:val="00141A62"/>
    <w:rsid w:val="002E4B6A"/>
    <w:rsid w:val="003474AC"/>
    <w:rsid w:val="00484C72"/>
    <w:rsid w:val="00550E6F"/>
    <w:rsid w:val="0060044F"/>
    <w:rsid w:val="006D0FBB"/>
    <w:rsid w:val="006D276D"/>
    <w:rsid w:val="00761385"/>
    <w:rsid w:val="008255CC"/>
    <w:rsid w:val="008D56D9"/>
    <w:rsid w:val="00954164"/>
    <w:rsid w:val="00A14F44"/>
    <w:rsid w:val="00A31415"/>
    <w:rsid w:val="00A443D0"/>
    <w:rsid w:val="00BF0A30"/>
    <w:rsid w:val="00BF1091"/>
    <w:rsid w:val="00C231EA"/>
    <w:rsid w:val="00CA55C5"/>
    <w:rsid w:val="00D77934"/>
    <w:rsid w:val="00DF5B14"/>
    <w:rsid w:val="00E35010"/>
    <w:rsid w:val="00EC60DB"/>
    <w:rsid w:val="00ED5B13"/>
    <w:rsid w:val="00ED7D6B"/>
    <w:rsid w:val="00EF0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9C8EF"/>
  <w15:docId w15:val="{98B0396C-ED0E-4E47-BC4F-79CB4475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0E6F"/>
    <w:pPr>
      <w:jc w:val="center"/>
    </w:pPr>
  </w:style>
  <w:style w:type="character" w:customStyle="1" w:styleId="a5">
    <w:name w:val="記 (文字)"/>
    <w:basedOn w:val="a0"/>
    <w:link w:val="a4"/>
    <w:uiPriority w:val="99"/>
    <w:rsid w:val="00550E6F"/>
  </w:style>
  <w:style w:type="paragraph" w:styleId="a6">
    <w:name w:val="Closing"/>
    <w:basedOn w:val="a"/>
    <w:link w:val="a7"/>
    <w:uiPriority w:val="99"/>
    <w:unhideWhenUsed/>
    <w:rsid w:val="00550E6F"/>
    <w:pPr>
      <w:jc w:val="right"/>
    </w:pPr>
  </w:style>
  <w:style w:type="character" w:customStyle="1" w:styleId="a7">
    <w:name w:val="結語 (文字)"/>
    <w:basedOn w:val="a0"/>
    <w:link w:val="a6"/>
    <w:uiPriority w:val="99"/>
    <w:rsid w:val="00550E6F"/>
  </w:style>
  <w:style w:type="paragraph" w:styleId="a8">
    <w:name w:val="List Paragraph"/>
    <w:basedOn w:val="a"/>
    <w:uiPriority w:val="34"/>
    <w:qFormat/>
    <w:rsid w:val="00ED5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水野 真美</cp:lastModifiedBy>
  <cp:revision>4</cp:revision>
  <dcterms:created xsi:type="dcterms:W3CDTF">2020-03-10T09:24:00Z</dcterms:created>
  <dcterms:modified xsi:type="dcterms:W3CDTF">2024-03-21T05:34:00Z</dcterms:modified>
</cp:coreProperties>
</file>