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E5" w:rsidRPr="009D2156" w:rsidRDefault="006949E5" w:rsidP="009D2156">
      <w:pPr>
        <w:autoSpaceDE w:val="0"/>
        <w:autoSpaceDN w:val="0"/>
        <w:spacing w:line="360" w:lineRule="atLeast"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  <w:bookmarkStart w:id="0" w:name="_GoBack"/>
      <w:r w:rsidRP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>別記様式第</w:t>
      </w:r>
      <w:r w:rsid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>2号（第</w:t>
      </w:r>
      <w:r w:rsidR="00EA52DF">
        <w:rPr>
          <w:rFonts w:asciiTheme="minorEastAsia" w:eastAsiaTheme="minorEastAsia" w:hAnsiTheme="minorEastAsia" w:hint="eastAsia"/>
          <w:color w:val="auto"/>
          <w:sz w:val="22"/>
          <w:szCs w:val="22"/>
        </w:rPr>
        <w:t>7</w:t>
      </w:r>
      <w:r w:rsidRP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>条関係）</w:t>
      </w:r>
      <w:bookmarkEnd w:id="0"/>
    </w:p>
    <w:p w:rsidR="006949E5" w:rsidRPr="009D2156" w:rsidRDefault="006949E5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6949E5" w:rsidRPr="009D2156" w:rsidRDefault="00FC0686" w:rsidP="009D2156">
      <w:pPr>
        <w:spacing w:line="360" w:lineRule="atLeast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年　　月　　日</w:t>
      </w:r>
    </w:p>
    <w:p w:rsidR="006949E5" w:rsidRPr="009D2156" w:rsidRDefault="006949E5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6949E5" w:rsidRPr="009D2156" w:rsidRDefault="006949E5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様</w:t>
      </w:r>
    </w:p>
    <w:p w:rsidR="006949E5" w:rsidRPr="009D2156" w:rsidRDefault="006949E5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6949E5" w:rsidRPr="009D2156" w:rsidRDefault="009D2156" w:rsidP="009D2156">
      <w:pPr>
        <w:spacing w:line="360" w:lineRule="atLeast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津別町長</w:t>
      </w:r>
      <w:r w:rsidR="006949E5" w:rsidRP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印</w:t>
      </w:r>
    </w:p>
    <w:p w:rsidR="006949E5" w:rsidRPr="009D2156" w:rsidRDefault="006949E5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6949E5" w:rsidRPr="009D2156" w:rsidRDefault="00775976" w:rsidP="009D2156">
      <w:pPr>
        <w:spacing w:line="360" w:lineRule="atLeas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</w:t>
      </w:r>
      <w:r w:rsidR="006949E5" w:rsidRP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>交付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（変更</w:t>
      </w:r>
      <w:r w:rsidR="006949E5" w:rsidRP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>・不交付）決定通知書</w:t>
      </w:r>
    </w:p>
    <w:p w:rsidR="006949E5" w:rsidRPr="009D2156" w:rsidRDefault="006949E5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6949E5" w:rsidRPr="009D2156" w:rsidRDefault="009D2156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="0077597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年　　月　　日付けで交付</w:t>
      </w:r>
      <w:r w:rsidR="00B637D9">
        <w:rPr>
          <w:rFonts w:asciiTheme="minorEastAsia" w:eastAsiaTheme="minorEastAsia" w:hAnsiTheme="minorEastAsia" w:hint="eastAsia"/>
          <w:color w:val="auto"/>
          <w:sz w:val="22"/>
          <w:szCs w:val="22"/>
        </w:rPr>
        <w:t>（</w:t>
      </w:r>
      <w:r w:rsidR="00EA52DF">
        <w:rPr>
          <w:rFonts w:asciiTheme="minorEastAsia" w:eastAsiaTheme="minorEastAsia" w:hAnsiTheme="minorEastAsia" w:hint="eastAsia"/>
          <w:color w:val="auto"/>
          <w:sz w:val="22"/>
          <w:szCs w:val="22"/>
        </w:rPr>
        <w:t>変更</w:t>
      </w:r>
      <w:r w:rsidR="00B637D9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申請のありました津別</w:t>
      </w:r>
      <w:r w:rsidR="006949E5" w:rsidRP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>町</w:t>
      </w:r>
      <w:r w:rsidR="002E5118">
        <w:rPr>
          <w:rFonts w:asciiTheme="minorEastAsia" w:eastAsiaTheme="minorEastAsia" w:hAnsiTheme="minorEastAsia" w:hint="eastAsia"/>
          <w:color w:val="auto"/>
          <w:sz w:val="22"/>
          <w:szCs w:val="22"/>
        </w:rPr>
        <w:t>小規模事業者若者</w:t>
      </w:r>
      <w:r w:rsidR="006949E5" w:rsidRP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>雇用</w:t>
      </w:r>
      <w:r w:rsidR="002E5118">
        <w:rPr>
          <w:rFonts w:asciiTheme="minorEastAsia" w:eastAsiaTheme="minorEastAsia" w:hAnsiTheme="minorEastAsia" w:hint="eastAsia"/>
          <w:color w:val="auto"/>
          <w:sz w:val="22"/>
          <w:szCs w:val="22"/>
        </w:rPr>
        <w:t>促進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助成金</w:t>
      </w:r>
      <w:r w:rsidR="006949E5" w:rsidRP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</w:t>
      </w:r>
      <w:r w:rsidR="00FC0686">
        <w:rPr>
          <w:rFonts w:asciiTheme="minorEastAsia" w:eastAsiaTheme="minorEastAsia" w:hAnsiTheme="minorEastAsia" w:hint="eastAsia"/>
          <w:color w:val="auto"/>
          <w:sz w:val="22"/>
          <w:szCs w:val="22"/>
        </w:rPr>
        <w:t>は</w:t>
      </w:r>
      <w:r w:rsidR="006949E5" w:rsidRP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>、</w:t>
      </w:r>
      <w:r w:rsidR="00FC0686">
        <w:rPr>
          <w:rFonts w:asciiTheme="minorEastAsia" w:eastAsiaTheme="minorEastAsia" w:hAnsiTheme="minorEastAsia" w:hint="eastAsia"/>
          <w:color w:val="auto"/>
          <w:sz w:val="22"/>
          <w:szCs w:val="22"/>
        </w:rPr>
        <w:t>下記のとおり</w:t>
      </w:r>
      <w:r w:rsidR="00DA63E3">
        <w:rPr>
          <w:rFonts w:asciiTheme="minorEastAsia" w:eastAsiaTheme="minorEastAsia" w:hAnsiTheme="minorEastAsia" w:hint="eastAsia"/>
          <w:color w:val="auto"/>
          <w:sz w:val="22"/>
          <w:szCs w:val="22"/>
        </w:rPr>
        <w:t>決定しましたので</w:t>
      </w:r>
      <w:r w:rsidR="006949E5" w:rsidRPr="009D2156">
        <w:rPr>
          <w:rFonts w:asciiTheme="minorEastAsia" w:eastAsiaTheme="minorEastAsia" w:hAnsiTheme="minorEastAsia" w:hint="eastAsia"/>
          <w:color w:val="auto"/>
          <w:sz w:val="22"/>
          <w:szCs w:val="22"/>
        </w:rPr>
        <w:t>通知します。</w:t>
      </w:r>
    </w:p>
    <w:p w:rsidR="006949E5" w:rsidRPr="009D2156" w:rsidRDefault="006949E5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6949E5" w:rsidRDefault="00775976" w:rsidP="00775976">
      <w:pPr>
        <w:spacing w:line="360" w:lineRule="atLeas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:rsidR="00775976" w:rsidRPr="00FD30B9" w:rsidRDefault="00775976" w:rsidP="00775976">
      <w:pPr>
        <w:overflowPunct/>
        <w:autoSpaceDE w:val="0"/>
        <w:autoSpaceDN w:val="0"/>
        <w:spacing w:line="32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W w:w="8930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984"/>
        <w:gridCol w:w="3544"/>
      </w:tblGrid>
      <w:tr w:rsidR="00FD5B2F" w:rsidRPr="00FD30B9" w:rsidTr="00FC0686">
        <w:trPr>
          <w:trHeight w:val="56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adjustRightInd w:val="0"/>
              <w:snapToGrid w:val="0"/>
              <w:spacing w:before="120"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　　　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adjustRightInd w:val="0"/>
              <w:snapToGrid w:val="0"/>
              <w:spacing w:before="120"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D30B9">
              <w:rPr>
                <w:rFonts w:asciiTheme="minorEastAsia" w:eastAsiaTheme="minorEastAsia" w:hAnsiTheme="minorEastAsia" w:hint="eastAsia"/>
                <w:color w:val="auto"/>
                <w:position w:val="-11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auto"/>
                <w:position w:val="-11"/>
                <w:sz w:val="22"/>
                <w:szCs w:val="22"/>
              </w:rPr>
              <w:t xml:space="preserve">　　</w:t>
            </w:r>
            <w:r w:rsidRPr="00FD30B9">
              <w:rPr>
                <w:rFonts w:asciiTheme="minorEastAsia" w:eastAsiaTheme="minorEastAsia" w:hAnsiTheme="minorEastAsia" w:hint="eastAsia"/>
                <w:color w:val="auto"/>
                <w:position w:val="-11"/>
                <w:sz w:val="22"/>
                <w:szCs w:val="22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adjustRightInd w:val="0"/>
              <w:snapToGrid w:val="0"/>
              <w:spacing w:before="120" w:line="240" w:lineRule="atLeast"/>
              <w:contextualSpacing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決定内容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B2F" w:rsidRPr="00AE1E8F" w:rsidRDefault="00FD5B2F" w:rsidP="00900F26">
            <w:pPr>
              <w:overflowPunct/>
              <w:autoSpaceDE w:val="0"/>
              <w:autoSpaceDN w:val="0"/>
              <w:adjustRightInd w:val="0"/>
              <w:snapToGrid w:val="0"/>
              <w:spacing w:line="240" w:lineRule="atLeast"/>
              <w:ind w:left="35" w:right="35"/>
              <w:contextualSpacing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不交付理由</w:t>
            </w:r>
          </w:p>
        </w:tc>
      </w:tr>
      <w:tr w:rsidR="00FD5B2F" w:rsidRPr="00FD30B9" w:rsidTr="00FC0686">
        <w:trPr>
          <w:trHeight w:val="56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snapToGrid w:val="0"/>
              <w:spacing w:line="32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snapToGrid w:val="0"/>
              <w:spacing w:line="32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交付・</w:t>
            </w:r>
            <w:r w:rsidR="00FC068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変更・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不交付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FD5B2F" w:rsidRPr="00FD30B9" w:rsidTr="00FC0686">
        <w:trPr>
          <w:trHeight w:val="56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snapToGrid w:val="0"/>
              <w:spacing w:line="32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snapToGrid w:val="0"/>
              <w:spacing w:line="32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C0686" w:rsidP="00900F26">
            <w:pPr>
              <w:overflowPunct/>
              <w:autoSpaceDE w:val="0"/>
              <w:autoSpaceDN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交付・変更・不交付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FD5B2F" w:rsidRPr="00FD30B9" w:rsidTr="00FC0686">
        <w:trPr>
          <w:trHeight w:val="56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snapToGrid w:val="0"/>
              <w:spacing w:line="32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snapToGrid w:val="0"/>
              <w:spacing w:line="32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5B2F" w:rsidRPr="00FD30B9" w:rsidRDefault="00FC0686" w:rsidP="00900F26">
            <w:pPr>
              <w:overflowPunct/>
              <w:autoSpaceDE w:val="0"/>
              <w:autoSpaceDN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交付・変更・不交付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B2F" w:rsidRPr="00FD30B9" w:rsidRDefault="00FD5B2F" w:rsidP="00900F26">
            <w:pPr>
              <w:overflowPunct/>
              <w:autoSpaceDE w:val="0"/>
              <w:autoSpaceDN w:val="0"/>
              <w:snapToGrid w:val="0"/>
              <w:spacing w:line="32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775976" w:rsidRDefault="00775976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775976" w:rsidRDefault="00775976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FD5B2F" w:rsidRDefault="00FD5B2F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FD5B2F" w:rsidRPr="00775976" w:rsidRDefault="00FD5B2F" w:rsidP="009D2156">
      <w:pPr>
        <w:spacing w:line="36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sectPr w:rsidR="00FD5B2F" w:rsidRPr="00775976">
      <w:footnotePr>
        <w:numRestart w:val="eachPage"/>
      </w:footnotePr>
      <w:endnotePr>
        <w:numFmt w:val="decimal"/>
      </w:endnotePr>
      <w:pgSz w:w="11906" w:h="16838"/>
      <w:pgMar w:top="-1134" w:right="1247" w:bottom="1417" w:left="1247" w:header="1134" w:footer="0" w:gutter="0"/>
      <w:cols w:space="720"/>
      <w:docGrid w:type="linesAndChars" w:linePitch="303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E5" w:rsidRDefault="006949E5">
      <w:pPr>
        <w:spacing w:before="327"/>
      </w:pPr>
      <w:r>
        <w:continuationSeparator/>
      </w:r>
    </w:p>
  </w:endnote>
  <w:endnote w:type="continuationSeparator" w:id="0">
    <w:p w:rsidR="006949E5" w:rsidRDefault="006949E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E5" w:rsidRDefault="006949E5">
      <w:pPr>
        <w:spacing w:before="327"/>
      </w:pPr>
      <w:r>
        <w:continuationSeparator/>
      </w:r>
    </w:p>
  </w:footnote>
  <w:footnote w:type="continuationSeparator" w:id="0">
    <w:p w:rsidR="006949E5" w:rsidRDefault="006949E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5"/>
  <w:hyphenationZone w:val="0"/>
  <w:drawingGridHorizontalSpacing w:val="42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24"/>
    <w:rsid w:val="002D68A5"/>
    <w:rsid w:val="002E5118"/>
    <w:rsid w:val="00510C24"/>
    <w:rsid w:val="006949E5"/>
    <w:rsid w:val="00775976"/>
    <w:rsid w:val="007A5172"/>
    <w:rsid w:val="008E1DA8"/>
    <w:rsid w:val="009D2156"/>
    <w:rsid w:val="00A60389"/>
    <w:rsid w:val="00B637D9"/>
    <w:rsid w:val="00BF6382"/>
    <w:rsid w:val="00DA63E3"/>
    <w:rsid w:val="00EA52DF"/>
    <w:rsid w:val="00F855C1"/>
    <w:rsid w:val="00FC0686"/>
    <w:rsid w:val="00F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CC5372-AD93-4B03-8D60-1868D7F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10C24"/>
    <w:rPr>
      <w:rFonts w:ascii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510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10C24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近野 幸彦</dc:creator>
  <cp:lastModifiedBy>int-sakai-ryu</cp:lastModifiedBy>
  <cp:revision>2</cp:revision>
  <cp:lastPrinted>2015-02-27T01:58:00Z</cp:lastPrinted>
  <dcterms:created xsi:type="dcterms:W3CDTF">2020-01-30T05:01:00Z</dcterms:created>
  <dcterms:modified xsi:type="dcterms:W3CDTF">2020-01-30T05:01:00Z</dcterms:modified>
</cp:coreProperties>
</file>