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D71" w:rsidRDefault="00AC3D71">
      <w:pPr>
        <w:spacing w:after="120"/>
      </w:pPr>
      <w:bookmarkStart w:id="0" w:name="_GoBack"/>
      <w:bookmarkEnd w:id="0"/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2)</w:t>
      </w:r>
    </w:p>
    <w:p w:rsidR="00AC3D71" w:rsidRDefault="00AC3D71">
      <w:pPr>
        <w:spacing w:after="120"/>
        <w:jc w:val="center"/>
        <w:rPr>
          <w:rFonts w:cs="Times New Roman"/>
        </w:rPr>
      </w:pPr>
      <w:r>
        <w:rPr>
          <w:rFonts w:hint="eastAsia"/>
          <w:spacing w:val="189"/>
        </w:rPr>
        <w:t>不開示の内</w:t>
      </w:r>
      <w:r>
        <w:rPr>
          <w:rFonts w:hint="eastAsia"/>
        </w:rPr>
        <w:t>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85"/>
        <w:gridCol w:w="2960"/>
        <w:gridCol w:w="2961"/>
      </w:tblGrid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05" w:type="dxa"/>
            <w:gridSpan w:val="2"/>
            <w:vAlign w:val="center"/>
          </w:tcPr>
          <w:p w:rsidR="00AC3D71" w:rsidRDefault="00AC3D7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公文書の件名又は内容</w:t>
            </w:r>
          </w:p>
        </w:tc>
        <w:tc>
          <w:tcPr>
            <w:tcW w:w="5921" w:type="dxa"/>
            <w:gridSpan w:val="2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05" w:type="dxa"/>
            <w:gridSpan w:val="2"/>
            <w:vAlign w:val="center"/>
          </w:tcPr>
          <w:p w:rsidR="00AC3D71" w:rsidRDefault="00AC3D7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対象公文書の内訳</w:t>
            </w:r>
          </w:p>
        </w:tc>
        <w:tc>
          <w:tcPr>
            <w:tcW w:w="2960" w:type="dxa"/>
            <w:vAlign w:val="center"/>
          </w:tcPr>
          <w:p w:rsidR="00AC3D71" w:rsidRDefault="00AC3D7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不開示部</w:t>
            </w:r>
            <w:r>
              <w:rPr>
                <w:rFonts w:hint="eastAsia"/>
              </w:rPr>
              <w:t>分</w:t>
            </w:r>
          </w:p>
        </w:tc>
        <w:tc>
          <w:tcPr>
            <w:tcW w:w="2961" w:type="dxa"/>
            <w:vAlign w:val="center"/>
          </w:tcPr>
          <w:p w:rsidR="00AC3D71" w:rsidRDefault="00AC3D7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不開示情</w:t>
            </w:r>
            <w:r>
              <w:rPr>
                <w:rFonts w:hint="eastAsia"/>
              </w:rPr>
              <w:t>報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1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2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3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4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5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6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7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8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9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0" w:type="dxa"/>
            <w:vAlign w:val="center"/>
          </w:tcPr>
          <w:p w:rsidR="00AC3D71" w:rsidRDefault="00AC3D71">
            <w:pPr>
              <w:jc w:val="center"/>
            </w:pPr>
            <w:r>
              <w:t>10</w:t>
            </w:r>
          </w:p>
        </w:tc>
        <w:tc>
          <w:tcPr>
            <w:tcW w:w="2185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0" w:type="dxa"/>
            <w:vAlign w:val="center"/>
          </w:tcPr>
          <w:p w:rsidR="00AC3D71" w:rsidRDefault="00AC3D71">
            <w:pPr>
              <w:rPr>
                <w:rFonts w:cs="Times New Roman"/>
              </w:rPr>
            </w:pPr>
          </w:p>
        </w:tc>
        <w:tc>
          <w:tcPr>
            <w:tcW w:w="2961" w:type="dxa"/>
            <w:vAlign w:val="center"/>
          </w:tcPr>
          <w:p w:rsidR="00AC3D71" w:rsidRDefault="00AC3D71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</w:tr>
      <w:tr w:rsidR="00AC3D71">
        <w:tblPrEx>
          <w:tblCellMar>
            <w:top w:w="0" w:type="dxa"/>
            <w:bottom w:w="0" w:type="dxa"/>
          </w:tblCellMar>
        </w:tblPrEx>
        <w:trPr>
          <w:cantSplit/>
          <w:trHeight w:val="3175"/>
        </w:trPr>
        <w:tc>
          <w:tcPr>
            <w:tcW w:w="420" w:type="dxa"/>
            <w:textDirection w:val="tbRlV"/>
            <w:vAlign w:val="center"/>
          </w:tcPr>
          <w:p w:rsidR="00AC3D71" w:rsidRDefault="00AC3D71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開示をしない理由欄</w:t>
            </w:r>
          </w:p>
        </w:tc>
        <w:tc>
          <w:tcPr>
            <w:tcW w:w="8106" w:type="dxa"/>
            <w:gridSpan w:val="3"/>
          </w:tcPr>
          <w:p w:rsidR="00AC3D71" w:rsidRDefault="00AC3D71">
            <w:pPr>
              <w:rPr>
                <w:rFonts w:cs="Times New Roman"/>
              </w:rPr>
            </w:pPr>
          </w:p>
        </w:tc>
      </w:tr>
    </w:tbl>
    <w:p w:rsidR="00AC3D71" w:rsidRDefault="00AC3D71">
      <w:pPr>
        <w:spacing w:before="120" w:after="120"/>
        <w:jc w:val="center"/>
        <w:rPr>
          <w:rFonts w:cs="Times New Roman"/>
        </w:rPr>
      </w:pPr>
      <w:r>
        <w:rPr>
          <w:rFonts w:hint="eastAsia"/>
          <w:spacing w:val="210"/>
        </w:rPr>
        <w:t>補正の内</w:t>
      </w:r>
      <w:r>
        <w:rPr>
          <w:rFonts w:hint="eastAsia"/>
        </w:rPr>
        <w:t>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8035"/>
      </w:tblGrid>
      <w:tr w:rsidR="00AC3D71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490" w:type="dxa"/>
            <w:textDirection w:val="tbRlV"/>
          </w:tcPr>
          <w:p w:rsidR="00AC3D71" w:rsidRDefault="00AC3D71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4"/>
              </w:rPr>
              <w:t>処理状況</w:t>
            </w:r>
            <w:r>
              <w:rPr>
                <w:rFonts w:hint="eastAsia"/>
              </w:rPr>
              <w:t>欄</w:t>
            </w:r>
          </w:p>
        </w:tc>
        <w:tc>
          <w:tcPr>
            <w:tcW w:w="8035" w:type="dxa"/>
          </w:tcPr>
          <w:p w:rsidR="00AC3D71" w:rsidRDefault="00AC3D71">
            <w:pPr>
              <w:rPr>
                <w:rFonts w:cs="Times New Roman"/>
              </w:rPr>
            </w:pPr>
          </w:p>
        </w:tc>
      </w:tr>
    </w:tbl>
    <w:p w:rsidR="00AC3D71" w:rsidRDefault="00AC3D71">
      <w:pPr>
        <w:rPr>
          <w:rFonts w:cs="Times New Roman"/>
        </w:rPr>
      </w:pPr>
    </w:p>
    <w:sectPr w:rsidR="00AC3D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71"/>
    <w:rsid w:val="00375849"/>
    <w:rsid w:val="00A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243132-CFC3-430D-A1F2-9ED31FDA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別記様式第2号(その2)</vt:lpstr>
    </vt:vector>
  </TitlesOfParts>
  <Company>宇美町役場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別記様式第2号(その2)</dc:title>
  <dc:subject/>
  <dc:creator>WISE</dc:creator>
  <cp:keywords/>
  <dc:description/>
  <cp:lastModifiedBy>Administrator@town.umi.local</cp:lastModifiedBy>
  <cp:revision>2</cp:revision>
  <cp:lastPrinted>2002-12-14T14:48:00Z</cp:lastPrinted>
  <dcterms:created xsi:type="dcterms:W3CDTF">2024-12-11T01:37:00Z</dcterms:created>
  <dcterms:modified xsi:type="dcterms:W3CDTF">2024-12-11T01:37:00Z</dcterms:modified>
</cp:coreProperties>
</file>