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35" w:rsidRDefault="00344D35">
      <w:bookmarkStart w:id="0" w:name="_GoBack"/>
      <w:bookmarkEnd w:id="0"/>
      <w:r>
        <w:rPr>
          <w:rFonts w:hint="eastAsia"/>
        </w:rPr>
        <w:t>別記参考様式</w:t>
      </w:r>
      <w:r>
        <w:t>2</w:t>
      </w:r>
    </w:p>
    <w:p w:rsidR="00344D35" w:rsidRDefault="00344D35"/>
    <w:p w:rsidR="00344D35" w:rsidRDefault="00344D35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第　　　　　号　　</w:t>
      </w:r>
    </w:p>
    <w:p w:rsidR="00344D35" w:rsidRDefault="00344D35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344D35" w:rsidRDefault="00344D35">
      <w:pPr>
        <w:rPr>
          <w:rFonts w:cs="Times New Roman"/>
        </w:rPr>
      </w:pPr>
    </w:p>
    <w:p w:rsidR="00344D35" w:rsidRDefault="00344D35">
      <w:pPr>
        <w:rPr>
          <w:rFonts w:cs="Times New Roman"/>
        </w:rPr>
      </w:pPr>
      <w:r>
        <w:rPr>
          <w:rFonts w:hint="eastAsia"/>
        </w:rPr>
        <w:t xml:space="preserve">　　　　　　　　　　　様</w:t>
      </w:r>
    </w:p>
    <w:p w:rsidR="00344D35" w:rsidRDefault="00344D35">
      <w:pPr>
        <w:rPr>
          <w:rFonts w:cs="Times New Roman"/>
        </w:rPr>
      </w:pPr>
    </w:p>
    <w:p w:rsidR="00344D35" w:rsidRDefault="00344D35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実施機関名</w:t>
      </w:r>
      <w:r>
        <w:t>)</w:t>
      </w:r>
      <w:r>
        <w:rPr>
          <w:rFonts w:hint="eastAsia"/>
        </w:rPr>
        <w:t xml:space="preserve">　　　　　　　　印　　</w:t>
      </w:r>
    </w:p>
    <w:p w:rsidR="00344D35" w:rsidRDefault="00344D35">
      <w:pPr>
        <w:rPr>
          <w:rFonts w:cs="Times New Roman"/>
        </w:rPr>
      </w:pPr>
    </w:p>
    <w:p w:rsidR="00344D35" w:rsidRDefault="00344D35">
      <w:pPr>
        <w:jc w:val="center"/>
      </w:pPr>
      <w:r>
        <w:rPr>
          <w:rFonts w:hint="eastAsia"/>
        </w:rPr>
        <w:t>公文書開示請求書の補正について</w:t>
      </w:r>
      <w:r>
        <w:t>(</w:t>
      </w:r>
      <w:r>
        <w:rPr>
          <w:rFonts w:hint="eastAsia"/>
        </w:rPr>
        <w:t>通知</w:t>
      </w:r>
      <w:r>
        <w:t>)</w:t>
      </w:r>
    </w:p>
    <w:p w:rsidR="00344D35" w:rsidRDefault="00344D35">
      <w:pPr>
        <w:rPr>
          <w:rFonts w:cs="Times New Roman"/>
        </w:rPr>
      </w:pPr>
    </w:p>
    <w:p w:rsidR="00344D35" w:rsidRDefault="00344D3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あなた</w:t>
      </w:r>
      <w:r>
        <w:t>(</w:t>
      </w:r>
      <w:r>
        <w:rPr>
          <w:rFonts w:hint="eastAsia"/>
        </w:rPr>
        <w:t>貴団体</w:t>
      </w:r>
      <w:r>
        <w:t>)</w:t>
      </w:r>
      <w:r>
        <w:rPr>
          <w:rFonts w:hint="eastAsia"/>
        </w:rPr>
        <w:t>が　　　年　　月　　日付けをもって請求した公文書の開示請求は、下記の理由により形式上の要件に適合していないので、宇美町の保有する情報の公開に関する条例</w:t>
      </w:r>
      <w:r>
        <w:t>(</w:t>
      </w:r>
      <w:r>
        <w:rPr>
          <w:rFonts w:hint="eastAsia"/>
        </w:rPr>
        <w:t>平成</w:t>
      </w:r>
      <w:r>
        <w:t>13</w:t>
      </w:r>
      <w:r>
        <w:rPr>
          <w:rFonts w:hint="eastAsia"/>
        </w:rPr>
        <w:t>年宇美町条例第</w:t>
      </w:r>
      <w:r>
        <w:t>17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　　　　年　　月　　日までに公文書開示請求書を補正するよう通知します。</w:t>
      </w:r>
    </w:p>
    <w:p w:rsidR="00344D35" w:rsidRDefault="00344D35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なお、上記期限までに補正がないときは、宇美町行政手続条例</w:t>
      </w:r>
      <w:r>
        <w:t>(</w:t>
      </w:r>
      <w:r>
        <w:rPr>
          <w:rFonts w:hint="eastAsia"/>
        </w:rPr>
        <w:t>平成</w:t>
      </w:r>
      <w:r>
        <w:t>8</w:t>
      </w:r>
      <w:r>
        <w:rPr>
          <w:rFonts w:hint="eastAsia"/>
        </w:rPr>
        <w:t>年宇美町条例第</w:t>
      </w:r>
      <w:r>
        <w:t>28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条及び宇美町の保有する情報の公開に関する条例第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項の規定により、公文書の開示請求を拒否</w:t>
      </w:r>
      <w:r>
        <w:t>(</w:t>
      </w:r>
      <w:r>
        <w:rPr>
          <w:rFonts w:hint="eastAsia"/>
        </w:rPr>
        <w:t>不開示決定</w:t>
      </w:r>
      <w:r>
        <w:t>)</w:t>
      </w:r>
      <w:r>
        <w:rPr>
          <w:rFonts w:hint="eastAsia"/>
        </w:rPr>
        <w:t>することがあります。</w:t>
      </w:r>
    </w:p>
    <w:p w:rsidR="00344D35" w:rsidRDefault="00344D35">
      <w:pPr>
        <w:tabs>
          <w:tab w:val="left" w:pos="5040"/>
        </w:tabs>
        <w:spacing w:line="300" w:lineRule="auto"/>
        <w:rPr>
          <w:rFonts w:cs="Times New Roman"/>
        </w:rPr>
      </w:pPr>
    </w:p>
    <w:p w:rsidR="00344D35" w:rsidRDefault="00344D35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sectPr w:rsidR="00344D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35"/>
    <w:rsid w:val="00344D35"/>
    <w:rsid w:val="005B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0765B-BFBA-441B-B294-0DCC8FA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別記参考様式2</vt:lpstr>
    </vt:vector>
  </TitlesOfParts>
  <Company>宇美町役場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別記参考様式2</dc:title>
  <dc:subject/>
  <dc:creator>WISE</dc:creator>
  <cp:keywords/>
  <dc:description/>
  <cp:lastModifiedBy>Administrator@town.umi.local</cp:lastModifiedBy>
  <cp:revision>2</cp:revision>
  <cp:lastPrinted>2002-12-14T14:47:00Z</cp:lastPrinted>
  <dcterms:created xsi:type="dcterms:W3CDTF">2024-12-11T01:38:00Z</dcterms:created>
  <dcterms:modified xsi:type="dcterms:W3CDTF">2024-12-11T01:38:00Z</dcterms:modified>
</cp:coreProperties>
</file>