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1E5" w:rsidRDefault="005041CF" w:rsidP="009A2D42">
      <w:pPr>
        <w:rPr>
          <w:rFonts w:cs="Times New Roman"/>
          <w:sz w:val="22"/>
          <w:szCs w:val="22"/>
        </w:rPr>
      </w:pPr>
      <w:bookmarkStart w:id="0" w:name="_GoBack"/>
      <w:bookmarkEnd w:id="0"/>
      <w:r>
        <w:rPr>
          <w:rFonts w:cs="ＭＳ 明朝" w:hint="eastAsia"/>
          <w:sz w:val="22"/>
          <w:szCs w:val="22"/>
        </w:rPr>
        <w:t>（様式第１号）</w:t>
      </w:r>
    </w:p>
    <w:p w:rsidR="005041CF" w:rsidRDefault="005041CF" w:rsidP="009A2D42">
      <w:pPr>
        <w:rPr>
          <w:rFonts w:cs="Times New Roman"/>
          <w:sz w:val="22"/>
          <w:szCs w:val="22"/>
        </w:rPr>
      </w:pPr>
    </w:p>
    <w:p w:rsidR="005041CF" w:rsidRPr="005041CF" w:rsidRDefault="005041CF" w:rsidP="005041CF">
      <w:pPr>
        <w:jc w:val="center"/>
        <w:rPr>
          <w:rFonts w:cs="Times New Roman"/>
          <w:sz w:val="28"/>
          <w:szCs w:val="28"/>
        </w:rPr>
      </w:pPr>
      <w:r w:rsidRPr="005041CF">
        <w:rPr>
          <w:rFonts w:cs="ＭＳ 明朝" w:hint="eastAsia"/>
          <w:sz w:val="28"/>
          <w:szCs w:val="28"/>
        </w:rPr>
        <w:t>過重労働による健康障害防止のための自己チェック票</w:t>
      </w:r>
    </w:p>
    <w:p w:rsidR="005041CF" w:rsidRDefault="005041CF" w:rsidP="009A2D42">
      <w:pPr>
        <w:rPr>
          <w:rFonts w:cs="Times New Roman"/>
          <w:sz w:val="22"/>
          <w:szCs w:val="22"/>
        </w:rPr>
      </w:pPr>
    </w:p>
    <w:p w:rsidR="005041CF" w:rsidRDefault="005041CF" w:rsidP="009A2D42">
      <w:pPr>
        <w:rPr>
          <w:rFonts w:cs="Times New Roman"/>
          <w:sz w:val="22"/>
          <w:szCs w:val="22"/>
        </w:rPr>
      </w:pPr>
      <w:r>
        <w:rPr>
          <w:rFonts w:cs="ＭＳ 明朝" w:hint="eastAsia"/>
          <w:sz w:val="22"/>
          <w:szCs w:val="22"/>
        </w:rPr>
        <w:t xml:space="preserve">　長時間にわたる過重な労働は、疲労の蓄積をもたらす最も重要な要因と考えられ、脳、心臓疾患の発症との関連性が強いという医学的知見が得られています。</w:t>
      </w:r>
    </w:p>
    <w:p w:rsidR="005041CF" w:rsidRDefault="005041CF" w:rsidP="009A2D42">
      <w:pPr>
        <w:rPr>
          <w:rFonts w:cs="Times New Roman"/>
          <w:sz w:val="22"/>
          <w:szCs w:val="22"/>
        </w:rPr>
      </w:pPr>
      <w:r>
        <w:rPr>
          <w:rFonts w:cs="ＭＳ 明朝" w:hint="eastAsia"/>
          <w:sz w:val="22"/>
          <w:szCs w:val="22"/>
        </w:rPr>
        <w:t xml:space="preserve">　働くことにより労働者が健康を損なうようなことはあってはならないものであり、労働者が疲労を回復することができないような長時間にわたる過重労働を排除していくとともに</w:t>
      </w:r>
      <w:r w:rsidR="00F03065">
        <w:rPr>
          <w:rFonts w:cs="ＭＳ 明朝" w:hint="eastAsia"/>
          <w:sz w:val="22"/>
          <w:szCs w:val="22"/>
        </w:rPr>
        <w:t>、労働者に</w:t>
      </w:r>
      <w:r w:rsidR="00AF5870">
        <w:rPr>
          <w:rFonts w:cs="ＭＳ 明朝" w:hint="eastAsia"/>
          <w:sz w:val="22"/>
          <w:szCs w:val="22"/>
        </w:rPr>
        <w:t>疲労の蓄積を生じさせないようにするため、週４０時間を超える労働（</w:t>
      </w:r>
      <w:r w:rsidR="00F03065">
        <w:rPr>
          <w:rFonts w:cs="ＭＳ 明朝" w:hint="eastAsia"/>
          <w:sz w:val="22"/>
          <w:szCs w:val="22"/>
        </w:rPr>
        <w:t>以下「時間外労働」という。）が１月当たり１００時間を超え、かつ、疲労の蓄積が認められる職員のうち面接指導を希望する職員及び、時間外勤務の実績時間数による時間外労働時間数の把握が困難な職員や時間外労働時間が１００時間以下であっても、疲労の蓄積又は健康上の不安により面接指導を希望する職員を対象に労働安全衛生法に基づき医師による面接指導を実施しています。</w:t>
      </w:r>
    </w:p>
    <w:p w:rsidR="00F03065" w:rsidRDefault="00F03065" w:rsidP="009A2D42">
      <w:pPr>
        <w:rPr>
          <w:rFonts w:cs="Times New Roman"/>
          <w:sz w:val="22"/>
          <w:szCs w:val="22"/>
        </w:rPr>
      </w:pPr>
    </w:p>
    <w:p w:rsidR="00F03065" w:rsidRDefault="00F03065" w:rsidP="009A2D42">
      <w:pPr>
        <w:rPr>
          <w:rFonts w:cs="Times New Roman"/>
          <w:sz w:val="22"/>
          <w:szCs w:val="22"/>
        </w:rPr>
      </w:pPr>
      <w:r>
        <w:rPr>
          <w:rFonts w:cs="ＭＳ 明朝" w:hint="eastAsia"/>
          <w:sz w:val="22"/>
          <w:szCs w:val="22"/>
        </w:rPr>
        <w:t xml:space="preserve">　このチェック票は、医師による面接指導を受ける職員本人が、あらかじめ自己チェックし、必要事項を記入した後、封筒に入れ、校長に提出してください。</w:t>
      </w:r>
    </w:p>
    <w:p w:rsidR="00F03065" w:rsidRDefault="00F03065" w:rsidP="009A2D42">
      <w:pPr>
        <w:rPr>
          <w:rFonts w:cs="Times New Roman"/>
          <w:sz w:val="22"/>
          <w:szCs w:val="22"/>
        </w:rPr>
      </w:pPr>
    </w:p>
    <w:p w:rsidR="00F03065" w:rsidRDefault="00F03065" w:rsidP="00F03065">
      <w:pPr>
        <w:jc w:val="right"/>
        <w:rPr>
          <w:rFonts w:cs="Times New Roman"/>
          <w:sz w:val="22"/>
          <w:szCs w:val="22"/>
        </w:rPr>
      </w:pPr>
      <w:r>
        <w:rPr>
          <w:rFonts w:cs="ＭＳ 明朝" w:hint="eastAsia"/>
          <w:sz w:val="22"/>
          <w:szCs w:val="22"/>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575"/>
        <w:gridCol w:w="945"/>
        <w:gridCol w:w="945"/>
        <w:gridCol w:w="1470"/>
        <w:gridCol w:w="735"/>
        <w:gridCol w:w="2100"/>
      </w:tblGrid>
      <w:tr w:rsidR="00F03065">
        <w:tblPrEx>
          <w:tblCellMar>
            <w:top w:w="0" w:type="dxa"/>
            <w:bottom w:w="0" w:type="dxa"/>
          </w:tblCellMar>
        </w:tblPrEx>
        <w:trPr>
          <w:trHeight w:val="525"/>
        </w:trPr>
        <w:tc>
          <w:tcPr>
            <w:tcW w:w="1155" w:type="dxa"/>
            <w:vAlign w:val="center"/>
          </w:tcPr>
          <w:p w:rsidR="00F03065" w:rsidRDefault="00F03065" w:rsidP="00F03065">
            <w:pPr>
              <w:jc w:val="center"/>
              <w:rPr>
                <w:rFonts w:cs="Times New Roman"/>
                <w:sz w:val="22"/>
                <w:szCs w:val="22"/>
              </w:rPr>
            </w:pPr>
            <w:r>
              <w:rPr>
                <w:rFonts w:cs="ＭＳ 明朝" w:hint="eastAsia"/>
                <w:sz w:val="22"/>
                <w:szCs w:val="22"/>
              </w:rPr>
              <w:t>職員番号</w:t>
            </w:r>
          </w:p>
        </w:tc>
        <w:tc>
          <w:tcPr>
            <w:tcW w:w="1575" w:type="dxa"/>
            <w:vAlign w:val="center"/>
          </w:tcPr>
          <w:p w:rsidR="00F03065" w:rsidRDefault="00F03065" w:rsidP="00F03065">
            <w:pPr>
              <w:rPr>
                <w:rFonts w:cs="Times New Roman"/>
                <w:sz w:val="22"/>
                <w:szCs w:val="22"/>
              </w:rPr>
            </w:pPr>
          </w:p>
        </w:tc>
        <w:tc>
          <w:tcPr>
            <w:tcW w:w="945" w:type="dxa"/>
            <w:vAlign w:val="center"/>
          </w:tcPr>
          <w:p w:rsidR="00F03065" w:rsidRDefault="00F03065" w:rsidP="00F03065">
            <w:pPr>
              <w:jc w:val="center"/>
              <w:rPr>
                <w:rFonts w:cs="Times New Roman"/>
                <w:sz w:val="22"/>
                <w:szCs w:val="22"/>
              </w:rPr>
            </w:pPr>
            <w:r>
              <w:rPr>
                <w:rFonts w:cs="ＭＳ 明朝" w:hint="eastAsia"/>
                <w:sz w:val="22"/>
                <w:szCs w:val="22"/>
              </w:rPr>
              <w:t>所属校</w:t>
            </w:r>
          </w:p>
        </w:tc>
        <w:tc>
          <w:tcPr>
            <w:tcW w:w="2415" w:type="dxa"/>
            <w:gridSpan w:val="2"/>
            <w:vAlign w:val="center"/>
          </w:tcPr>
          <w:p w:rsidR="00F03065" w:rsidRDefault="00F03065" w:rsidP="00F03065">
            <w:pPr>
              <w:rPr>
                <w:rFonts w:cs="Times New Roman"/>
                <w:sz w:val="22"/>
                <w:szCs w:val="22"/>
              </w:rPr>
            </w:pPr>
          </w:p>
        </w:tc>
        <w:tc>
          <w:tcPr>
            <w:tcW w:w="735" w:type="dxa"/>
            <w:vAlign w:val="center"/>
          </w:tcPr>
          <w:p w:rsidR="00F03065" w:rsidRDefault="00F03065" w:rsidP="00F03065">
            <w:pPr>
              <w:jc w:val="center"/>
              <w:rPr>
                <w:rFonts w:cs="Times New Roman"/>
                <w:sz w:val="22"/>
                <w:szCs w:val="22"/>
              </w:rPr>
            </w:pPr>
            <w:r>
              <w:rPr>
                <w:rFonts w:cs="ＭＳ 明朝" w:hint="eastAsia"/>
                <w:sz w:val="22"/>
                <w:szCs w:val="22"/>
              </w:rPr>
              <w:t>職名</w:t>
            </w:r>
          </w:p>
        </w:tc>
        <w:tc>
          <w:tcPr>
            <w:tcW w:w="2100" w:type="dxa"/>
            <w:vAlign w:val="center"/>
          </w:tcPr>
          <w:p w:rsidR="00F03065" w:rsidRDefault="00F03065" w:rsidP="00F03065">
            <w:pPr>
              <w:rPr>
                <w:rFonts w:cs="Times New Roman"/>
                <w:sz w:val="22"/>
                <w:szCs w:val="22"/>
              </w:rPr>
            </w:pPr>
          </w:p>
        </w:tc>
      </w:tr>
      <w:tr w:rsidR="00F03065">
        <w:tblPrEx>
          <w:tblCellMar>
            <w:top w:w="0" w:type="dxa"/>
            <w:bottom w:w="0" w:type="dxa"/>
          </w:tblCellMar>
        </w:tblPrEx>
        <w:trPr>
          <w:trHeight w:val="540"/>
        </w:trPr>
        <w:tc>
          <w:tcPr>
            <w:tcW w:w="1155" w:type="dxa"/>
            <w:vAlign w:val="center"/>
          </w:tcPr>
          <w:p w:rsidR="00F03065" w:rsidRDefault="00F03065" w:rsidP="00F03065">
            <w:pPr>
              <w:jc w:val="center"/>
              <w:rPr>
                <w:rFonts w:cs="Times New Roman"/>
                <w:sz w:val="22"/>
                <w:szCs w:val="22"/>
              </w:rPr>
            </w:pPr>
            <w:r>
              <w:rPr>
                <w:rFonts w:cs="ＭＳ 明朝" w:hint="eastAsia"/>
                <w:sz w:val="22"/>
                <w:szCs w:val="22"/>
              </w:rPr>
              <w:t>氏　　名</w:t>
            </w:r>
          </w:p>
        </w:tc>
        <w:tc>
          <w:tcPr>
            <w:tcW w:w="2520" w:type="dxa"/>
            <w:gridSpan w:val="2"/>
            <w:vAlign w:val="center"/>
          </w:tcPr>
          <w:p w:rsidR="00F03065" w:rsidRDefault="00F03065" w:rsidP="00F03065">
            <w:pPr>
              <w:rPr>
                <w:rFonts w:cs="Times New Roman"/>
                <w:sz w:val="22"/>
                <w:szCs w:val="22"/>
              </w:rPr>
            </w:pPr>
          </w:p>
        </w:tc>
        <w:tc>
          <w:tcPr>
            <w:tcW w:w="945" w:type="dxa"/>
            <w:vAlign w:val="center"/>
          </w:tcPr>
          <w:p w:rsidR="00F03065" w:rsidRDefault="00F03065" w:rsidP="00F03065">
            <w:pPr>
              <w:jc w:val="center"/>
              <w:rPr>
                <w:rFonts w:cs="Times New Roman"/>
                <w:sz w:val="22"/>
                <w:szCs w:val="22"/>
              </w:rPr>
            </w:pPr>
            <w:r>
              <w:rPr>
                <w:rFonts w:cs="ＭＳ 明朝" w:hint="eastAsia"/>
                <w:sz w:val="22"/>
                <w:szCs w:val="22"/>
              </w:rPr>
              <w:t>年　齢</w:t>
            </w:r>
          </w:p>
        </w:tc>
        <w:tc>
          <w:tcPr>
            <w:tcW w:w="1470" w:type="dxa"/>
            <w:vAlign w:val="center"/>
          </w:tcPr>
          <w:p w:rsidR="00F03065" w:rsidRDefault="00F03065" w:rsidP="00F03065">
            <w:pPr>
              <w:rPr>
                <w:rFonts w:cs="Times New Roman"/>
                <w:sz w:val="22"/>
                <w:szCs w:val="22"/>
              </w:rPr>
            </w:pPr>
          </w:p>
        </w:tc>
        <w:tc>
          <w:tcPr>
            <w:tcW w:w="735" w:type="dxa"/>
            <w:vAlign w:val="center"/>
          </w:tcPr>
          <w:p w:rsidR="00F03065" w:rsidRDefault="00F03065" w:rsidP="00F03065">
            <w:pPr>
              <w:jc w:val="center"/>
              <w:rPr>
                <w:rFonts w:cs="Times New Roman"/>
                <w:sz w:val="22"/>
                <w:szCs w:val="22"/>
              </w:rPr>
            </w:pPr>
            <w:r>
              <w:rPr>
                <w:rFonts w:cs="ＭＳ 明朝" w:hint="eastAsia"/>
                <w:sz w:val="22"/>
                <w:szCs w:val="22"/>
              </w:rPr>
              <w:t>性別</w:t>
            </w:r>
          </w:p>
        </w:tc>
        <w:tc>
          <w:tcPr>
            <w:tcW w:w="2100" w:type="dxa"/>
            <w:vAlign w:val="center"/>
          </w:tcPr>
          <w:p w:rsidR="00F03065" w:rsidRDefault="00F03065" w:rsidP="00F03065">
            <w:pPr>
              <w:rPr>
                <w:rFonts w:cs="Times New Roman"/>
                <w:sz w:val="22"/>
                <w:szCs w:val="22"/>
              </w:rPr>
            </w:pPr>
          </w:p>
        </w:tc>
      </w:tr>
    </w:tbl>
    <w:p w:rsidR="00F03065" w:rsidRDefault="00F03065" w:rsidP="009A2D42">
      <w:pPr>
        <w:rPr>
          <w:rFonts w:cs="Times New Roman"/>
          <w:sz w:val="22"/>
          <w:szCs w:val="22"/>
        </w:rPr>
      </w:pPr>
    </w:p>
    <w:p w:rsidR="00F03065" w:rsidRDefault="00F03065" w:rsidP="00F03065">
      <w:pPr>
        <w:ind w:firstLineChars="100" w:firstLine="220"/>
        <w:rPr>
          <w:rFonts w:cs="Times New Roman"/>
          <w:sz w:val="22"/>
          <w:szCs w:val="22"/>
        </w:rPr>
      </w:pPr>
      <w:r>
        <w:rPr>
          <w:rFonts w:cs="ＭＳ 明朝" w:hint="eastAsia"/>
          <w:sz w:val="22"/>
          <w:szCs w:val="22"/>
        </w:rPr>
        <w:t>このチェック票は、医師の判断・指導に役立てるものですから、記入漏れがないように記入してください。</w:t>
      </w: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B93E26" w:rsidRDefault="00B93E26" w:rsidP="00B93E26">
      <w:pPr>
        <w:rPr>
          <w:rFonts w:cs="Times New Roman"/>
          <w:sz w:val="22"/>
          <w:szCs w:val="22"/>
        </w:rPr>
      </w:pPr>
    </w:p>
    <w:p w:rsidR="00E37DCF" w:rsidRDefault="00E37DCF"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AD3BC9" w:rsidRDefault="00AD3BC9" w:rsidP="00B93E26">
      <w:pPr>
        <w:rPr>
          <w:rFonts w:cs="Times New Roman"/>
          <w:sz w:val="22"/>
          <w:szCs w:val="22"/>
        </w:rPr>
      </w:pPr>
    </w:p>
    <w:p w:rsidR="00B93E26" w:rsidRDefault="00B93E26" w:rsidP="00B93E26">
      <w:pPr>
        <w:rPr>
          <w:rFonts w:cs="Times New Roman"/>
          <w:sz w:val="22"/>
          <w:szCs w:val="22"/>
        </w:rPr>
      </w:pPr>
      <w:r>
        <w:rPr>
          <w:rFonts w:cs="ＭＳ 明朝" w:hint="eastAsia"/>
          <w:sz w:val="22"/>
          <w:szCs w:val="22"/>
        </w:rPr>
        <w:lastRenderedPageBreak/>
        <w:t>１．あなたの疲労蓄積度</w:t>
      </w:r>
      <w:r w:rsidR="00AF5870">
        <w:rPr>
          <w:rFonts w:cs="ＭＳ 明朝" w:hint="eastAsia"/>
          <w:sz w:val="22"/>
          <w:szCs w:val="22"/>
        </w:rPr>
        <w:t>を</w:t>
      </w:r>
      <w:r>
        <w:rPr>
          <w:rFonts w:cs="ＭＳ 明朝" w:hint="eastAsia"/>
          <w:sz w:val="22"/>
          <w:szCs w:val="22"/>
        </w:rPr>
        <w:t>チェックしてください。</w:t>
      </w:r>
    </w:p>
    <w:p w:rsidR="00B93E26" w:rsidRDefault="00B93E26" w:rsidP="00B93E26">
      <w:pPr>
        <w:rPr>
          <w:rFonts w:cs="Times New Roman"/>
          <w:sz w:val="20"/>
          <w:szCs w:val="20"/>
        </w:rPr>
      </w:pPr>
      <w:r w:rsidRPr="00B93E26">
        <w:rPr>
          <w:rFonts w:cs="ＭＳ 明朝" w:hint="eastAsia"/>
          <w:sz w:val="20"/>
          <w:szCs w:val="20"/>
        </w:rPr>
        <w:t>（１）最近１ヶ月の自覚症状について、各質問に対し最も当てはまる項目をチェックしてください。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gridCol w:w="1575"/>
        <w:gridCol w:w="1575"/>
        <w:gridCol w:w="1365"/>
      </w:tblGrid>
      <w:tr w:rsidR="009F05EC">
        <w:tblPrEx>
          <w:tblCellMar>
            <w:top w:w="0" w:type="dxa"/>
            <w:bottom w:w="0" w:type="dxa"/>
          </w:tblCellMar>
        </w:tblPrEx>
        <w:trPr>
          <w:trHeight w:val="720"/>
        </w:trPr>
        <w:tc>
          <w:tcPr>
            <w:tcW w:w="4410" w:type="dxa"/>
          </w:tcPr>
          <w:p w:rsidR="009F05EC" w:rsidRDefault="009F05EC" w:rsidP="00B93E26">
            <w:pPr>
              <w:rPr>
                <w:rFonts w:cs="Times New Roman"/>
                <w:sz w:val="22"/>
                <w:szCs w:val="22"/>
              </w:rPr>
            </w:pPr>
          </w:p>
        </w:tc>
        <w:tc>
          <w:tcPr>
            <w:tcW w:w="1575" w:type="dxa"/>
          </w:tcPr>
          <w:p w:rsidR="009F05EC" w:rsidRDefault="009F05EC" w:rsidP="009F05EC">
            <w:pPr>
              <w:jc w:val="center"/>
              <w:rPr>
                <w:rFonts w:cs="Times New Roman"/>
                <w:sz w:val="22"/>
                <w:szCs w:val="22"/>
              </w:rPr>
            </w:pPr>
            <w:r>
              <w:rPr>
                <w:rFonts w:cs="ＭＳ 明朝" w:hint="eastAsia"/>
                <w:sz w:val="22"/>
                <w:szCs w:val="22"/>
              </w:rPr>
              <w:t>ほとんどない</w:t>
            </w:r>
          </w:p>
          <w:p w:rsidR="009F05EC" w:rsidRDefault="009F05EC" w:rsidP="009F05EC">
            <w:pPr>
              <w:jc w:val="center"/>
              <w:rPr>
                <w:rFonts w:cs="Times New Roman"/>
                <w:sz w:val="22"/>
                <w:szCs w:val="22"/>
              </w:rPr>
            </w:pPr>
            <w:r>
              <w:rPr>
                <w:rFonts w:cs="ＭＳ 明朝" w:hint="eastAsia"/>
                <w:sz w:val="22"/>
                <w:szCs w:val="22"/>
              </w:rPr>
              <w:t>＜０点＞</w:t>
            </w:r>
          </w:p>
        </w:tc>
        <w:tc>
          <w:tcPr>
            <w:tcW w:w="1575" w:type="dxa"/>
          </w:tcPr>
          <w:p w:rsidR="009F05EC" w:rsidRDefault="009F05EC" w:rsidP="009F05EC">
            <w:pPr>
              <w:widowControl/>
              <w:jc w:val="center"/>
              <w:rPr>
                <w:rFonts w:cs="Times New Roman"/>
                <w:sz w:val="22"/>
                <w:szCs w:val="22"/>
              </w:rPr>
            </w:pPr>
            <w:r>
              <w:rPr>
                <w:rFonts w:cs="ＭＳ 明朝" w:hint="eastAsia"/>
                <w:sz w:val="22"/>
                <w:szCs w:val="22"/>
              </w:rPr>
              <w:t>ときどきある</w:t>
            </w:r>
          </w:p>
          <w:p w:rsidR="009F05EC" w:rsidRDefault="009F05EC" w:rsidP="009F05EC">
            <w:pPr>
              <w:jc w:val="center"/>
              <w:rPr>
                <w:rFonts w:cs="Times New Roman"/>
                <w:sz w:val="22"/>
                <w:szCs w:val="22"/>
              </w:rPr>
            </w:pPr>
            <w:r>
              <w:rPr>
                <w:rFonts w:cs="ＭＳ 明朝" w:hint="eastAsia"/>
                <w:sz w:val="22"/>
                <w:szCs w:val="22"/>
              </w:rPr>
              <w:t>＜１点＞</w:t>
            </w:r>
          </w:p>
        </w:tc>
        <w:tc>
          <w:tcPr>
            <w:tcW w:w="1365" w:type="dxa"/>
          </w:tcPr>
          <w:p w:rsidR="009F05EC" w:rsidRDefault="009F05EC" w:rsidP="009F05EC">
            <w:pPr>
              <w:widowControl/>
              <w:jc w:val="center"/>
              <w:rPr>
                <w:rFonts w:cs="Times New Roman"/>
                <w:sz w:val="22"/>
                <w:szCs w:val="22"/>
              </w:rPr>
            </w:pPr>
            <w:r>
              <w:rPr>
                <w:rFonts w:cs="ＭＳ 明朝" w:hint="eastAsia"/>
                <w:sz w:val="22"/>
                <w:szCs w:val="22"/>
              </w:rPr>
              <w:t>よくある</w:t>
            </w:r>
          </w:p>
          <w:p w:rsidR="009F05EC" w:rsidRDefault="009F05EC" w:rsidP="009F05EC">
            <w:pPr>
              <w:jc w:val="center"/>
              <w:rPr>
                <w:rFonts w:cs="Times New Roman"/>
                <w:sz w:val="22"/>
                <w:szCs w:val="22"/>
              </w:rPr>
            </w:pPr>
            <w:r>
              <w:rPr>
                <w:rFonts w:cs="ＭＳ 明朝" w:hint="eastAsia"/>
                <w:sz w:val="22"/>
                <w:szCs w:val="22"/>
              </w:rPr>
              <w:t>＜３点＞</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①イライラする</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②不安だ</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③落ち着かない</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④ゆううつだ</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⑤よく眠れない</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⑥体の調子が悪い</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⑦物事に集中できない</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⑧することに間違いが多い</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⑨仕事中、強い眠気に襲われる</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⑩やる気が出ない</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⑪へとへとだ（運動後を除く）</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⑫朝、起きた時、ぐったりした疲れを感じる</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r w:rsidR="009F05EC">
        <w:tblPrEx>
          <w:tblCellMar>
            <w:top w:w="0" w:type="dxa"/>
            <w:bottom w:w="0" w:type="dxa"/>
          </w:tblCellMar>
        </w:tblPrEx>
        <w:trPr>
          <w:trHeight w:val="375"/>
        </w:trPr>
        <w:tc>
          <w:tcPr>
            <w:tcW w:w="4410" w:type="dxa"/>
          </w:tcPr>
          <w:p w:rsidR="009F05EC" w:rsidRPr="00B93E26" w:rsidRDefault="009F05EC" w:rsidP="00B93E26">
            <w:pPr>
              <w:rPr>
                <w:rFonts w:cs="Times New Roman"/>
              </w:rPr>
            </w:pPr>
            <w:r>
              <w:rPr>
                <w:rFonts w:cs="ＭＳ 明朝" w:hint="eastAsia"/>
              </w:rPr>
              <w:t>⑬以前とくらべて、疲れやすい</w:t>
            </w:r>
          </w:p>
        </w:tc>
        <w:tc>
          <w:tcPr>
            <w:tcW w:w="1575" w:type="dxa"/>
          </w:tcPr>
          <w:p w:rsidR="009F05EC" w:rsidRPr="00B93E26" w:rsidRDefault="009F05EC" w:rsidP="009F05EC">
            <w:pPr>
              <w:jc w:val="center"/>
              <w:rPr>
                <w:rFonts w:cs="Times New Roman"/>
              </w:rPr>
            </w:pPr>
            <w:r>
              <w:rPr>
                <w:rFonts w:cs="ＭＳ 明朝" w:hint="eastAsia"/>
              </w:rPr>
              <w:t>□</w:t>
            </w:r>
          </w:p>
        </w:tc>
        <w:tc>
          <w:tcPr>
            <w:tcW w:w="1575" w:type="dxa"/>
          </w:tcPr>
          <w:p w:rsidR="009F05EC" w:rsidRPr="00B93E26" w:rsidRDefault="009F05EC" w:rsidP="009F05EC">
            <w:pPr>
              <w:jc w:val="center"/>
              <w:rPr>
                <w:rFonts w:cs="Times New Roman"/>
              </w:rPr>
            </w:pPr>
            <w:r>
              <w:rPr>
                <w:rFonts w:cs="ＭＳ 明朝" w:hint="eastAsia"/>
              </w:rPr>
              <w:t>□</w:t>
            </w:r>
          </w:p>
        </w:tc>
        <w:tc>
          <w:tcPr>
            <w:tcW w:w="1365" w:type="dxa"/>
          </w:tcPr>
          <w:p w:rsidR="009F05EC" w:rsidRPr="00B93E26" w:rsidRDefault="009F05EC" w:rsidP="009F05EC">
            <w:pPr>
              <w:jc w:val="center"/>
              <w:rPr>
                <w:rFonts w:cs="Times New Roman"/>
              </w:rPr>
            </w:pPr>
            <w:r>
              <w:rPr>
                <w:rFonts w:cs="ＭＳ 明朝" w:hint="eastAsia"/>
              </w:rPr>
              <w:t>□</w:t>
            </w:r>
          </w:p>
        </w:tc>
      </w:tr>
    </w:tbl>
    <w:tbl>
      <w:tblPr>
        <w:tblpPr w:leftFromText="142" w:rightFromText="142" w:vertAnchor="text" w:tblpX="7864"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tblGrid>
      <w:tr w:rsidR="00E37DCF">
        <w:tblPrEx>
          <w:tblCellMar>
            <w:top w:w="0" w:type="dxa"/>
            <w:bottom w:w="0" w:type="dxa"/>
          </w:tblCellMar>
        </w:tblPrEx>
        <w:trPr>
          <w:trHeight w:val="540"/>
        </w:trPr>
        <w:tc>
          <w:tcPr>
            <w:tcW w:w="1161" w:type="dxa"/>
            <w:vAlign w:val="bottom"/>
          </w:tcPr>
          <w:p w:rsidR="00E37DCF" w:rsidRDefault="00E37DCF" w:rsidP="00340081">
            <w:pPr>
              <w:ind w:right="220"/>
              <w:jc w:val="right"/>
              <w:rPr>
                <w:rFonts w:cs="Times New Roman"/>
                <w:sz w:val="22"/>
                <w:szCs w:val="22"/>
              </w:rPr>
            </w:pPr>
            <w:r>
              <w:rPr>
                <w:rFonts w:cs="ＭＳ 明朝" w:hint="eastAsia"/>
                <w:sz w:val="22"/>
                <w:szCs w:val="22"/>
              </w:rPr>
              <w:t xml:space="preserve">　点</w:t>
            </w:r>
          </w:p>
        </w:tc>
      </w:tr>
    </w:tbl>
    <w:p w:rsidR="00E37DCF" w:rsidRDefault="00E37DCF" w:rsidP="00E37DCF">
      <w:pPr>
        <w:rPr>
          <w:rFonts w:cs="Times New Roman"/>
          <w:sz w:val="22"/>
          <w:szCs w:val="22"/>
        </w:rPr>
      </w:pPr>
      <w:r>
        <w:rPr>
          <w:rFonts w:cs="ＭＳ 明朝" w:hint="eastAsia"/>
          <w:sz w:val="22"/>
          <w:szCs w:val="22"/>
        </w:rPr>
        <w:t>【自覚症状の評価】チェックした項目の点数をすべて加算してください。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0"/>
      </w:tblGrid>
      <w:tr w:rsidR="00E37DCF">
        <w:tblPrEx>
          <w:tblCellMar>
            <w:top w:w="0" w:type="dxa"/>
            <w:bottom w:w="0" w:type="dxa"/>
          </w:tblCellMar>
        </w:tblPrEx>
        <w:trPr>
          <w:trHeight w:val="360"/>
        </w:trPr>
        <w:tc>
          <w:tcPr>
            <w:tcW w:w="6930" w:type="dxa"/>
          </w:tcPr>
          <w:p w:rsidR="00E37DCF" w:rsidRPr="009F05EC" w:rsidRDefault="00E37DCF" w:rsidP="00340081">
            <w:pPr>
              <w:rPr>
                <w:rFonts w:cs="Times New Roman"/>
                <w:sz w:val="20"/>
                <w:szCs w:val="20"/>
              </w:rPr>
            </w:pPr>
            <w:r>
              <w:rPr>
                <w:rFonts w:cs="ＭＳ 明朝" w:hint="eastAsia"/>
                <w:sz w:val="20"/>
                <w:szCs w:val="20"/>
              </w:rPr>
              <w:t>Ⅰ</w:t>
            </w:r>
            <w:r w:rsidR="00AF5870">
              <w:rPr>
                <w:rFonts w:cs="ＭＳ 明朝" w:hint="eastAsia"/>
                <w:sz w:val="20"/>
                <w:szCs w:val="20"/>
              </w:rPr>
              <w:t xml:space="preserve">　</w:t>
            </w:r>
            <w:r>
              <w:rPr>
                <w:rFonts w:cs="ＭＳ 明朝" w:hint="eastAsia"/>
                <w:sz w:val="20"/>
                <w:szCs w:val="20"/>
              </w:rPr>
              <w:t>０～４点　Ⅱ５～１０点　Ⅲ　１１～２０点　Ⅳ　２１点以上</w:t>
            </w:r>
          </w:p>
        </w:tc>
      </w:tr>
    </w:tbl>
    <w:p w:rsidR="009F05EC" w:rsidRDefault="009F05EC" w:rsidP="00B93E26">
      <w:pPr>
        <w:rPr>
          <w:rFonts w:cs="Times New Roman"/>
          <w:sz w:val="22"/>
          <w:szCs w:val="22"/>
        </w:rPr>
      </w:pPr>
    </w:p>
    <w:p w:rsidR="00745CF2" w:rsidRDefault="00745CF2" w:rsidP="00B93E26">
      <w:pPr>
        <w:rPr>
          <w:rFonts w:cs="Times New Roman"/>
          <w:sz w:val="20"/>
          <w:szCs w:val="20"/>
        </w:rPr>
      </w:pPr>
      <w:r w:rsidRPr="00745CF2">
        <w:rPr>
          <w:rFonts w:cs="ＭＳ 明朝" w:hint="eastAsia"/>
          <w:sz w:val="20"/>
          <w:szCs w:val="20"/>
        </w:rPr>
        <w:t>（２）最近１ヶ月の勤務状況について、各質問に対して最も当てはまる項目をチェックしてください。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890"/>
        <w:gridCol w:w="1680"/>
        <w:gridCol w:w="2100"/>
      </w:tblGrid>
      <w:tr w:rsidR="00E37DCF">
        <w:tblPrEx>
          <w:tblCellMar>
            <w:top w:w="0" w:type="dxa"/>
            <w:bottom w:w="0" w:type="dxa"/>
          </w:tblCellMar>
        </w:tblPrEx>
        <w:trPr>
          <w:trHeight w:val="345"/>
        </w:trPr>
        <w:tc>
          <w:tcPr>
            <w:tcW w:w="3045" w:type="dxa"/>
          </w:tcPr>
          <w:p w:rsidR="00E37DCF" w:rsidRPr="00745CF2" w:rsidRDefault="00E37DCF" w:rsidP="00B93E26">
            <w:pPr>
              <w:rPr>
                <w:rFonts w:cs="Times New Roman"/>
              </w:rPr>
            </w:pPr>
            <w:r w:rsidRPr="00745CF2">
              <w:rPr>
                <w:rFonts w:cs="ＭＳ 明朝" w:hint="eastAsia"/>
              </w:rPr>
              <w:t>①１ヶ月の</w:t>
            </w:r>
            <w:r>
              <w:rPr>
                <w:rFonts w:cs="ＭＳ 明朝" w:hint="eastAsia"/>
              </w:rPr>
              <w:t>時間外労働</w:t>
            </w:r>
          </w:p>
        </w:tc>
        <w:tc>
          <w:tcPr>
            <w:tcW w:w="1890" w:type="dxa"/>
          </w:tcPr>
          <w:p w:rsidR="00E37DCF" w:rsidRDefault="00E37DCF" w:rsidP="00745CF2">
            <w:pPr>
              <w:rPr>
                <w:rFonts w:cs="Times New Roman"/>
              </w:rPr>
            </w:pPr>
            <w:r>
              <w:rPr>
                <w:rFonts w:cs="ＭＳ 明朝" w:hint="eastAsia"/>
              </w:rPr>
              <w:t>□ない又は適当</w:t>
            </w:r>
          </w:p>
          <w:p w:rsidR="00E37DCF" w:rsidRPr="00745CF2" w:rsidRDefault="00E37DCF" w:rsidP="00E37DCF">
            <w:pPr>
              <w:ind w:firstLineChars="400" w:firstLine="840"/>
              <w:rPr>
                <w:rFonts w:cs="Times New Roman"/>
              </w:rPr>
            </w:pPr>
            <w:r>
              <w:rPr>
                <w:rFonts w:cs="ＭＳ 明朝" w:hint="eastAsia"/>
              </w:rPr>
              <w:t>（０）</w:t>
            </w:r>
          </w:p>
        </w:tc>
        <w:tc>
          <w:tcPr>
            <w:tcW w:w="1680" w:type="dxa"/>
          </w:tcPr>
          <w:p w:rsidR="00E37DCF" w:rsidRDefault="00E37DCF">
            <w:pPr>
              <w:widowControl/>
              <w:jc w:val="left"/>
              <w:rPr>
                <w:rFonts w:cs="Times New Roman"/>
              </w:rPr>
            </w:pPr>
            <w:r>
              <w:rPr>
                <w:rFonts w:cs="ＭＳ 明朝" w:hint="eastAsia"/>
              </w:rPr>
              <w:t>□多い（１）</w:t>
            </w:r>
          </w:p>
          <w:p w:rsidR="00E37DCF" w:rsidRPr="00745CF2" w:rsidRDefault="00E37DCF" w:rsidP="00E37DCF">
            <w:pPr>
              <w:rPr>
                <w:rFonts w:cs="Times New Roman"/>
              </w:rPr>
            </w:pPr>
          </w:p>
        </w:tc>
        <w:tc>
          <w:tcPr>
            <w:tcW w:w="2100" w:type="dxa"/>
          </w:tcPr>
          <w:p w:rsidR="00E37DCF" w:rsidRDefault="00E37DCF">
            <w:pPr>
              <w:widowControl/>
              <w:jc w:val="left"/>
              <w:rPr>
                <w:rFonts w:cs="Times New Roman"/>
              </w:rPr>
            </w:pPr>
            <w:r>
              <w:rPr>
                <w:rFonts w:cs="ＭＳ 明朝" w:hint="eastAsia"/>
              </w:rPr>
              <w:t>□非常に大きい</w:t>
            </w:r>
          </w:p>
          <w:p w:rsidR="00E37DCF" w:rsidRPr="00745CF2" w:rsidRDefault="00E37DCF" w:rsidP="00E37DCF">
            <w:pPr>
              <w:rPr>
                <w:rFonts w:cs="Times New Roman"/>
              </w:rPr>
            </w:pPr>
            <w:r>
              <w:rPr>
                <w:rFonts w:cs="ＭＳ 明朝" w:hint="eastAsia"/>
              </w:rPr>
              <w:t xml:space="preserve">　　　　　（３）</w:t>
            </w:r>
          </w:p>
        </w:tc>
      </w:tr>
      <w:tr w:rsidR="00E37DCF">
        <w:tblPrEx>
          <w:tblCellMar>
            <w:top w:w="0" w:type="dxa"/>
            <w:bottom w:w="0" w:type="dxa"/>
          </w:tblCellMar>
        </w:tblPrEx>
        <w:trPr>
          <w:trHeight w:val="705"/>
        </w:trPr>
        <w:tc>
          <w:tcPr>
            <w:tcW w:w="3045" w:type="dxa"/>
          </w:tcPr>
          <w:p w:rsidR="00E37DCF" w:rsidRDefault="00E37DCF" w:rsidP="00B93E26">
            <w:pPr>
              <w:rPr>
                <w:rFonts w:cs="Times New Roman"/>
              </w:rPr>
            </w:pPr>
            <w:r>
              <w:rPr>
                <w:rFonts w:cs="ＭＳ 明朝" w:hint="eastAsia"/>
              </w:rPr>
              <w:t>②不規則な勤務</w:t>
            </w:r>
          </w:p>
          <w:p w:rsidR="00E37DCF" w:rsidRPr="00745CF2" w:rsidRDefault="00E37DCF" w:rsidP="00B93E26">
            <w:pPr>
              <w:rPr>
                <w:rFonts w:cs="Times New Roman"/>
              </w:rPr>
            </w:pPr>
            <w:r>
              <w:rPr>
                <w:rFonts w:cs="ＭＳ 明朝" w:hint="eastAsia"/>
              </w:rPr>
              <w:t>（予定の変更、突然の仕事）</w:t>
            </w:r>
          </w:p>
        </w:tc>
        <w:tc>
          <w:tcPr>
            <w:tcW w:w="1890" w:type="dxa"/>
          </w:tcPr>
          <w:p w:rsidR="00E37DCF" w:rsidRDefault="00E37DCF" w:rsidP="00E37DCF">
            <w:pPr>
              <w:rPr>
                <w:rFonts w:cs="Times New Roman"/>
              </w:rPr>
            </w:pPr>
            <w:r>
              <w:rPr>
                <w:rFonts w:cs="ＭＳ 明朝" w:hint="eastAsia"/>
              </w:rPr>
              <w:t>□少ない（０）</w:t>
            </w:r>
          </w:p>
          <w:p w:rsidR="00E37DCF" w:rsidRPr="00745CF2" w:rsidRDefault="00E37DCF" w:rsidP="00E37DCF">
            <w:pPr>
              <w:rPr>
                <w:rFonts w:cs="Times New Roman"/>
              </w:rPr>
            </w:pPr>
          </w:p>
        </w:tc>
        <w:tc>
          <w:tcPr>
            <w:tcW w:w="1680" w:type="dxa"/>
          </w:tcPr>
          <w:p w:rsidR="00E37DCF" w:rsidRDefault="00E37DCF" w:rsidP="00340081">
            <w:pPr>
              <w:widowControl/>
              <w:jc w:val="left"/>
              <w:rPr>
                <w:rFonts w:cs="Times New Roman"/>
              </w:rPr>
            </w:pPr>
            <w:r>
              <w:rPr>
                <w:rFonts w:cs="ＭＳ 明朝" w:hint="eastAsia"/>
              </w:rPr>
              <w:t>□多い（１）</w:t>
            </w:r>
          </w:p>
          <w:p w:rsidR="00E37DCF" w:rsidRPr="00745CF2" w:rsidRDefault="00E37DCF" w:rsidP="00340081">
            <w:pPr>
              <w:rPr>
                <w:rFonts w:cs="Times New Roman"/>
              </w:rPr>
            </w:pPr>
          </w:p>
        </w:tc>
        <w:tc>
          <w:tcPr>
            <w:tcW w:w="2100" w:type="dxa"/>
          </w:tcPr>
          <w:p w:rsidR="00E37DCF" w:rsidRDefault="00E37DCF">
            <w:pPr>
              <w:widowControl/>
              <w:jc w:val="left"/>
              <w:rPr>
                <w:rFonts w:cs="Times New Roman"/>
              </w:rPr>
            </w:pPr>
          </w:p>
          <w:p w:rsidR="00E37DCF" w:rsidRPr="00745CF2" w:rsidRDefault="00E37DCF" w:rsidP="00E37DCF">
            <w:pPr>
              <w:rPr>
                <w:rFonts w:cs="Times New Roman"/>
              </w:rPr>
            </w:pPr>
          </w:p>
        </w:tc>
      </w:tr>
      <w:tr w:rsidR="00E37DCF">
        <w:tblPrEx>
          <w:tblCellMar>
            <w:top w:w="0" w:type="dxa"/>
            <w:bottom w:w="0" w:type="dxa"/>
          </w:tblCellMar>
        </w:tblPrEx>
        <w:trPr>
          <w:trHeight w:val="705"/>
        </w:trPr>
        <w:tc>
          <w:tcPr>
            <w:tcW w:w="3045" w:type="dxa"/>
          </w:tcPr>
          <w:p w:rsidR="00E37DCF" w:rsidRDefault="00E37DCF" w:rsidP="00B93E26">
            <w:pPr>
              <w:rPr>
                <w:rFonts w:cs="Times New Roman"/>
              </w:rPr>
            </w:pPr>
            <w:r>
              <w:rPr>
                <w:rFonts w:cs="ＭＳ 明朝" w:hint="eastAsia"/>
              </w:rPr>
              <w:t>③出張に伴う負担</w:t>
            </w:r>
          </w:p>
          <w:p w:rsidR="00E37DCF" w:rsidRPr="00745CF2" w:rsidRDefault="00E37DCF" w:rsidP="00B93E26">
            <w:pPr>
              <w:rPr>
                <w:rFonts w:cs="Times New Roman"/>
              </w:rPr>
            </w:pPr>
            <w:r>
              <w:rPr>
                <w:rFonts w:cs="ＭＳ 明朝" w:hint="eastAsia"/>
              </w:rPr>
              <w:t>（頻度、拘束時間、時差など）</w:t>
            </w:r>
          </w:p>
        </w:tc>
        <w:tc>
          <w:tcPr>
            <w:tcW w:w="1890" w:type="dxa"/>
          </w:tcPr>
          <w:p w:rsidR="00E37DCF" w:rsidRDefault="00E37DCF" w:rsidP="00E37DCF">
            <w:pPr>
              <w:rPr>
                <w:rFonts w:cs="Times New Roman"/>
              </w:rPr>
            </w:pPr>
            <w:r>
              <w:rPr>
                <w:rFonts w:cs="ＭＳ 明朝" w:hint="eastAsia"/>
              </w:rPr>
              <w:t>□ない又は少ない</w:t>
            </w:r>
          </w:p>
          <w:p w:rsidR="00E37DCF" w:rsidRPr="00745CF2" w:rsidRDefault="00E37DCF" w:rsidP="00E37DCF">
            <w:pPr>
              <w:rPr>
                <w:rFonts w:cs="Times New Roman"/>
              </w:rPr>
            </w:pPr>
            <w:r>
              <w:rPr>
                <w:rFonts w:cs="ＭＳ 明朝" w:hint="eastAsia"/>
              </w:rPr>
              <w:t xml:space="preserve">　　　　（０）</w:t>
            </w:r>
          </w:p>
        </w:tc>
        <w:tc>
          <w:tcPr>
            <w:tcW w:w="1680" w:type="dxa"/>
          </w:tcPr>
          <w:p w:rsidR="00E37DCF" w:rsidRDefault="00E37DCF">
            <w:pPr>
              <w:widowControl/>
              <w:jc w:val="left"/>
              <w:rPr>
                <w:rFonts w:cs="Times New Roman"/>
              </w:rPr>
            </w:pPr>
            <w:r>
              <w:rPr>
                <w:rFonts w:cs="ＭＳ 明朝" w:hint="eastAsia"/>
              </w:rPr>
              <w:t>□大きい（１）</w:t>
            </w:r>
          </w:p>
          <w:p w:rsidR="00E37DCF" w:rsidRPr="00745CF2" w:rsidRDefault="00E37DCF" w:rsidP="00E37DCF">
            <w:pPr>
              <w:rPr>
                <w:rFonts w:cs="Times New Roman"/>
              </w:rPr>
            </w:pPr>
          </w:p>
        </w:tc>
        <w:tc>
          <w:tcPr>
            <w:tcW w:w="2100" w:type="dxa"/>
          </w:tcPr>
          <w:p w:rsidR="00E37DCF" w:rsidRDefault="00E37DCF">
            <w:pPr>
              <w:widowControl/>
              <w:jc w:val="left"/>
              <w:rPr>
                <w:rFonts w:cs="Times New Roman"/>
              </w:rPr>
            </w:pPr>
          </w:p>
          <w:p w:rsidR="00E37DCF" w:rsidRPr="00745CF2" w:rsidRDefault="00E37DCF" w:rsidP="00E37DCF">
            <w:pPr>
              <w:rPr>
                <w:rFonts w:cs="Times New Roman"/>
              </w:rPr>
            </w:pPr>
          </w:p>
        </w:tc>
      </w:tr>
      <w:tr w:rsidR="00E37DCF">
        <w:tblPrEx>
          <w:tblCellMar>
            <w:top w:w="0" w:type="dxa"/>
            <w:bottom w:w="0" w:type="dxa"/>
          </w:tblCellMar>
        </w:tblPrEx>
        <w:trPr>
          <w:trHeight w:val="345"/>
        </w:trPr>
        <w:tc>
          <w:tcPr>
            <w:tcW w:w="3045" w:type="dxa"/>
          </w:tcPr>
          <w:p w:rsidR="00E37DCF" w:rsidRPr="00745CF2" w:rsidRDefault="00AF5870" w:rsidP="00B93E26">
            <w:pPr>
              <w:rPr>
                <w:rFonts w:cs="Times New Roman"/>
              </w:rPr>
            </w:pPr>
            <w:r>
              <w:rPr>
                <w:rFonts w:cs="ＭＳ 明朝" w:hint="eastAsia"/>
              </w:rPr>
              <w:t>④深夜勤務に</w:t>
            </w:r>
            <w:r w:rsidR="00E37DCF">
              <w:rPr>
                <w:rFonts w:cs="ＭＳ 明朝" w:hint="eastAsia"/>
              </w:rPr>
              <w:t>伴う負担（※１）</w:t>
            </w:r>
          </w:p>
        </w:tc>
        <w:tc>
          <w:tcPr>
            <w:tcW w:w="1890" w:type="dxa"/>
            <w:vAlign w:val="center"/>
          </w:tcPr>
          <w:p w:rsidR="00E37DCF" w:rsidRDefault="00E37DCF" w:rsidP="00340081">
            <w:pPr>
              <w:rPr>
                <w:rFonts w:cs="Times New Roman"/>
              </w:rPr>
            </w:pPr>
            <w:r>
              <w:rPr>
                <w:rFonts w:cs="ＭＳ 明朝" w:hint="eastAsia"/>
              </w:rPr>
              <w:t>□ない又は少ない</w:t>
            </w:r>
          </w:p>
          <w:p w:rsidR="00E37DCF" w:rsidRPr="00745CF2" w:rsidRDefault="00E37DCF" w:rsidP="00E37DCF">
            <w:pPr>
              <w:ind w:firstLineChars="400" w:firstLine="840"/>
              <w:rPr>
                <w:rFonts w:cs="Times New Roman"/>
              </w:rPr>
            </w:pPr>
            <w:r>
              <w:rPr>
                <w:rFonts w:cs="ＭＳ 明朝" w:hint="eastAsia"/>
              </w:rPr>
              <w:t>（０）</w:t>
            </w:r>
          </w:p>
        </w:tc>
        <w:tc>
          <w:tcPr>
            <w:tcW w:w="1680" w:type="dxa"/>
          </w:tcPr>
          <w:p w:rsidR="00E37DCF" w:rsidRDefault="00E37DCF" w:rsidP="00340081">
            <w:pPr>
              <w:widowControl/>
              <w:jc w:val="left"/>
              <w:rPr>
                <w:rFonts w:cs="Times New Roman"/>
              </w:rPr>
            </w:pPr>
            <w:r>
              <w:rPr>
                <w:rFonts w:cs="ＭＳ 明朝" w:hint="eastAsia"/>
              </w:rPr>
              <w:t>□大きい（１）</w:t>
            </w:r>
          </w:p>
          <w:p w:rsidR="00E37DCF" w:rsidRPr="00745CF2" w:rsidRDefault="00E37DCF" w:rsidP="00340081">
            <w:pPr>
              <w:rPr>
                <w:rFonts w:cs="Times New Roman"/>
              </w:rPr>
            </w:pPr>
          </w:p>
        </w:tc>
        <w:tc>
          <w:tcPr>
            <w:tcW w:w="2100" w:type="dxa"/>
          </w:tcPr>
          <w:p w:rsidR="00E37DCF" w:rsidRDefault="00E37DCF" w:rsidP="00340081">
            <w:pPr>
              <w:widowControl/>
              <w:jc w:val="left"/>
              <w:rPr>
                <w:rFonts w:cs="Times New Roman"/>
              </w:rPr>
            </w:pPr>
            <w:r>
              <w:rPr>
                <w:rFonts w:cs="ＭＳ 明朝" w:hint="eastAsia"/>
              </w:rPr>
              <w:t>□非常に大きい</w:t>
            </w:r>
          </w:p>
          <w:p w:rsidR="00E37DCF" w:rsidRPr="00745CF2" w:rsidRDefault="00E37DCF" w:rsidP="00340081">
            <w:pPr>
              <w:rPr>
                <w:rFonts w:cs="Times New Roman"/>
              </w:rPr>
            </w:pPr>
            <w:r>
              <w:rPr>
                <w:rFonts w:cs="ＭＳ 明朝" w:hint="eastAsia"/>
              </w:rPr>
              <w:t xml:space="preserve">　　　　　（３）</w:t>
            </w:r>
          </w:p>
        </w:tc>
      </w:tr>
      <w:tr w:rsidR="00E37DCF">
        <w:tblPrEx>
          <w:tblCellMar>
            <w:top w:w="0" w:type="dxa"/>
            <w:bottom w:w="0" w:type="dxa"/>
          </w:tblCellMar>
        </w:tblPrEx>
        <w:trPr>
          <w:trHeight w:val="345"/>
        </w:trPr>
        <w:tc>
          <w:tcPr>
            <w:tcW w:w="3045" w:type="dxa"/>
          </w:tcPr>
          <w:p w:rsidR="00E37DCF" w:rsidRPr="00745CF2" w:rsidRDefault="00E37DCF" w:rsidP="00B93E26">
            <w:pPr>
              <w:rPr>
                <w:rFonts w:cs="Times New Roman"/>
              </w:rPr>
            </w:pPr>
            <w:r>
              <w:rPr>
                <w:rFonts w:cs="ＭＳ 明朝" w:hint="eastAsia"/>
              </w:rPr>
              <w:t>⑤休憩・仮眠の時間及び施設</w:t>
            </w:r>
          </w:p>
        </w:tc>
        <w:tc>
          <w:tcPr>
            <w:tcW w:w="1890" w:type="dxa"/>
          </w:tcPr>
          <w:p w:rsidR="00E37DCF" w:rsidRDefault="00E37DCF" w:rsidP="00745CF2">
            <w:pPr>
              <w:rPr>
                <w:rFonts w:cs="Times New Roman"/>
              </w:rPr>
            </w:pPr>
            <w:r>
              <w:rPr>
                <w:rFonts w:cs="ＭＳ 明朝" w:hint="eastAsia"/>
              </w:rPr>
              <w:t>□適当である</w:t>
            </w:r>
          </w:p>
          <w:p w:rsidR="00E37DCF" w:rsidRPr="00745CF2" w:rsidRDefault="00E37DCF" w:rsidP="00E37DCF">
            <w:pPr>
              <w:ind w:firstLineChars="400" w:firstLine="840"/>
              <w:rPr>
                <w:rFonts w:cs="Times New Roman"/>
              </w:rPr>
            </w:pPr>
            <w:r>
              <w:rPr>
                <w:rFonts w:cs="ＭＳ 明朝" w:hint="eastAsia"/>
              </w:rPr>
              <w:t>（０）</w:t>
            </w:r>
          </w:p>
        </w:tc>
        <w:tc>
          <w:tcPr>
            <w:tcW w:w="1680" w:type="dxa"/>
          </w:tcPr>
          <w:p w:rsidR="00E37DCF" w:rsidRDefault="00E37DCF">
            <w:pPr>
              <w:widowControl/>
              <w:jc w:val="left"/>
              <w:rPr>
                <w:rFonts w:cs="Times New Roman"/>
              </w:rPr>
            </w:pPr>
            <w:r>
              <w:rPr>
                <w:rFonts w:cs="ＭＳ 明朝" w:hint="eastAsia"/>
              </w:rPr>
              <w:t>□不適切である</w:t>
            </w:r>
          </w:p>
          <w:p w:rsidR="00E37DCF" w:rsidRPr="00745CF2" w:rsidRDefault="00E37DCF" w:rsidP="00E37DCF">
            <w:pPr>
              <w:rPr>
                <w:rFonts w:cs="Times New Roman"/>
              </w:rPr>
            </w:pPr>
            <w:r>
              <w:rPr>
                <w:rFonts w:cs="ＭＳ 明朝" w:hint="eastAsia"/>
              </w:rPr>
              <w:t xml:space="preserve">　　　　（１）</w:t>
            </w:r>
          </w:p>
        </w:tc>
        <w:tc>
          <w:tcPr>
            <w:tcW w:w="2100" w:type="dxa"/>
          </w:tcPr>
          <w:p w:rsidR="00E37DCF" w:rsidRPr="00745CF2" w:rsidRDefault="00E37DCF" w:rsidP="00340081">
            <w:pPr>
              <w:rPr>
                <w:rFonts w:cs="Times New Roman"/>
              </w:rPr>
            </w:pPr>
          </w:p>
        </w:tc>
      </w:tr>
      <w:tr w:rsidR="00E37DCF">
        <w:tblPrEx>
          <w:tblCellMar>
            <w:top w:w="0" w:type="dxa"/>
            <w:bottom w:w="0" w:type="dxa"/>
          </w:tblCellMar>
        </w:tblPrEx>
        <w:trPr>
          <w:trHeight w:val="330"/>
        </w:trPr>
        <w:tc>
          <w:tcPr>
            <w:tcW w:w="3045" w:type="dxa"/>
          </w:tcPr>
          <w:p w:rsidR="00E37DCF" w:rsidRPr="00745CF2" w:rsidRDefault="00E37DCF" w:rsidP="00B93E26">
            <w:pPr>
              <w:rPr>
                <w:rFonts w:cs="Times New Roman"/>
              </w:rPr>
            </w:pPr>
            <w:r>
              <w:rPr>
                <w:rFonts w:cs="ＭＳ 明朝" w:hint="eastAsia"/>
              </w:rPr>
              <w:t>⑥仕事についての精神的負担</w:t>
            </w:r>
          </w:p>
        </w:tc>
        <w:tc>
          <w:tcPr>
            <w:tcW w:w="1890" w:type="dxa"/>
          </w:tcPr>
          <w:p w:rsidR="00E37DCF" w:rsidRPr="00745CF2" w:rsidRDefault="00E37DCF" w:rsidP="00745CF2">
            <w:pPr>
              <w:rPr>
                <w:rFonts w:cs="Times New Roman"/>
              </w:rPr>
            </w:pPr>
            <w:r>
              <w:rPr>
                <w:rFonts w:cs="ＭＳ 明朝" w:hint="eastAsia"/>
              </w:rPr>
              <w:t>□小さい（０）</w:t>
            </w:r>
          </w:p>
        </w:tc>
        <w:tc>
          <w:tcPr>
            <w:tcW w:w="1680" w:type="dxa"/>
          </w:tcPr>
          <w:p w:rsidR="00E37DCF" w:rsidRPr="00745CF2" w:rsidRDefault="00E37DCF" w:rsidP="00E37DCF">
            <w:pPr>
              <w:rPr>
                <w:rFonts w:cs="Times New Roman"/>
              </w:rPr>
            </w:pPr>
            <w:r>
              <w:rPr>
                <w:rFonts w:cs="ＭＳ 明朝" w:hint="eastAsia"/>
              </w:rPr>
              <w:t>□大きい（１）</w:t>
            </w:r>
          </w:p>
        </w:tc>
        <w:tc>
          <w:tcPr>
            <w:tcW w:w="2100" w:type="dxa"/>
          </w:tcPr>
          <w:p w:rsidR="00E37DCF" w:rsidRDefault="00E37DCF" w:rsidP="00340081">
            <w:pPr>
              <w:widowControl/>
              <w:jc w:val="left"/>
              <w:rPr>
                <w:rFonts w:cs="Times New Roman"/>
              </w:rPr>
            </w:pPr>
            <w:r>
              <w:rPr>
                <w:rFonts w:cs="ＭＳ 明朝" w:hint="eastAsia"/>
              </w:rPr>
              <w:t>□非常に大きい</w:t>
            </w:r>
          </w:p>
          <w:p w:rsidR="00E37DCF" w:rsidRPr="00745CF2" w:rsidRDefault="00E37DCF" w:rsidP="00340081">
            <w:pPr>
              <w:rPr>
                <w:rFonts w:cs="Times New Roman"/>
              </w:rPr>
            </w:pPr>
            <w:r>
              <w:rPr>
                <w:rFonts w:cs="ＭＳ 明朝" w:hint="eastAsia"/>
              </w:rPr>
              <w:t xml:space="preserve">　　　　　（３）</w:t>
            </w:r>
          </w:p>
        </w:tc>
      </w:tr>
      <w:tr w:rsidR="00E37DCF">
        <w:tblPrEx>
          <w:tblCellMar>
            <w:top w:w="0" w:type="dxa"/>
            <w:bottom w:w="0" w:type="dxa"/>
          </w:tblCellMar>
        </w:tblPrEx>
        <w:trPr>
          <w:trHeight w:val="735"/>
        </w:trPr>
        <w:tc>
          <w:tcPr>
            <w:tcW w:w="3045" w:type="dxa"/>
          </w:tcPr>
          <w:p w:rsidR="00E37DCF" w:rsidRDefault="00E37DCF" w:rsidP="00B93E26">
            <w:pPr>
              <w:rPr>
                <w:rFonts w:cs="Times New Roman"/>
              </w:rPr>
            </w:pPr>
            <w:r>
              <w:rPr>
                <w:rFonts w:cs="ＭＳ 明朝" w:hint="eastAsia"/>
              </w:rPr>
              <w:t>⑦仕事についての身体的負担</w:t>
            </w:r>
          </w:p>
          <w:p w:rsidR="00E37DCF" w:rsidRPr="00745CF2" w:rsidRDefault="00E37DCF" w:rsidP="00B93E26">
            <w:pPr>
              <w:rPr>
                <w:rFonts w:cs="Times New Roman"/>
              </w:rPr>
            </w:pPr>
            <w:r>
              <w:rPr>
                <w:rFonts w:cs="ＭＳ 明朝" w:hint="eastAsia"/>
              </w:rPr>
              <w:t xml:space="preserve">　　　　　　　　　（※２）</w:t>
            </w:r>
          </w:p>
        </w:tc>
        <w:tc>
          <w:tcPr>
            <w:tcW w:w="1890" w:type="dxa"/>
          </w:tcPr>
          <w:p w:rsidR="00E37DCF" w:rsidRPr="00745CF2" w:rsidRDefault="00E37DCF" w:rsidP="00E37DCF">
            <w:pPr>
              <w:rPr>
                <w:rFonts w:cs="Times New Roman"/>
              </w:rPr>
            </w:pPr>
            <w:r>
              <w:rPr>
                <w:rFonts w:cs="ＭＳ 明朝" w:hint="eastAsia"/>
              </w:rPr>
              <w:t>□小さい（０）</w:t>
            </w:r>
          </w:p>
        </w:tc>
        <w:tc>
          <w:tcPr>
            <w:tcW w:w="1680" w:type="dxa"/>
          </w:tcPr>
          <w:p w:rsidR="00E37DCF" w:rsidRDefault="00E37DCF" w:rsidP="00340081">
            <w:pPr>
              <w:widowControl/>
              <w:jc w:val="left"/>
              <w:rPr>
                <w:rFonts w:cs="Times New Roman"/>
              </w:rPr>
            </w:pPr>
            <w:r>
              <w:rPr>
                <w:rFonts w:cs="ＭＳ 明朝" w:hint="eastAsia"/>
              </w:rPr>
              <w:t>□大きい（１）</w:t>
            </w:r>
          </w:p>
          <w:p w:rsidR="00E37DCF" w:rsidRPr="00745CF2" w:rsidRDefault="00E37DCF" w:rsidP="00340081">
            <w:pPr>
              <w:rPr>
                <w:rFonts w:cs="Times New Roman"/>
              </w:rPr>
            </w:pPr>
          </w:p>
        </w:tc>
        <w:tc>
          <w:tcPr>
            <w:tcW w:w="2100" w:type="dxa"/>
          </w:tcPr>
          <w:p w:rsidR="00E37DCF" w:rsidRDefault="00E37DCF" w:rsidP="00340081">
            <w:pPr>
              <w:widowControl/>
              <w:jc w:val="left"/>
              <w:rPr>
                <w:rFonts w:cs="Times New Roman"/>
              </w:rPr>
            </w:pPr>
            <w:r>
              <w:rPr>
                <w:rFonts w:cs="ＭＳ 明朝" w:hint="eastAsia"/>
              </w:rPr>
              <w:t>□非常に大きい</w:t>
            </w:r>
          </w:p>
          <w:p w:rsidR="00E37DCF" w:rsidRPr="00745CF2" w:rsidRDefault="00E37DCF" w:rsidP="00340081">
            <w:pPr>
              <w:rPr>
                <w:rFonts w:cs="Times New Roman"/>
              </w:rPr>
            </w:pPr>
            <w:r>
              <w:rPr>
                <w:rFonts w:cs="ＭＳ 明朝" w:hint="eastAsia"/>
              </w:rPr>
              <w:t xml:space="preserve">　　　　　（３）</w:t>
            </w:r>
          </w:p>
        </w:tc>
      </w:tr>
    </w:tbl>
    <w:p w:rsidR="00745CF2" w:rsidRPr="00AF5870" w:rsidRDefault="00E37DCF" w:rsidP="00B93E26">
      <w:pPr>
        <w:rPr>
          <w:rFonts w:cs="Times New Roman"/>
          <w:sz w:val="18"/>
          <w:szCs w:val="18"/>
        </w:rPr>
      </w:pPr>
      <w:r>
        <w:rPr>
          <w:rFonts w:cs="ＭＳ 明朝" w:hint="eastAsia"/>
          <w:sz w:val="22"/>
          <w:szCs w:val="22"/>
        </w:rPr>
        <w:t xml:space="preserve">　</w:t>
      </w:r>
      <w:r w:rsidRPr="00AF5870">
        <w:rPr>
          <w:rFonts w:cs="ＭＳ 明朝" w:hint="eastAsia"/>
          <w:sz w:val="18"/>
          <w:szCs w:val="18"/>
        </w:rPr>
        <w:t>※１：深夜勤務の頻度や時間数などから総合的に判断してください。</w:t>
      </w:r>
    </w:p>
    <w:p w:rsidR="00E37DCF" w:rsidRPr="00AF5870" w:rsidRDefault="00E37DCF" w:rsidP="00B93E26">
      <w:pPr>
        <w:rPr>
          <w:rFonts w:cs="Times New Roman"/>
          <w:sz w:val="18"/>
          <w:szCs w:val="18"/>
        </w:rPr>
      </w:pPr>
      <w:r w:rsidRPr="00AF5870">
        <w:rPr>
          <w:rFonts w:cs="ＭＳ 明朝" w:hint="eastAsia"/>
          <w:sz w:val="18"/>
          <w:szCs w:val="18"/>
        </w:rPr>
        <w:t xml:space="preserve">　　　　深夜勤務は、深夜時間帯（午後１０時～午前５時）の一部</w:t>
      </w:r>
      <w:r w:rsidR="00AF5870">
        <w:rPr>
          <w:rFonts w:cs="ＭＳ 明朝" w:hint="eastAsia"/>
          <w:sz w:val="18"/>
          <w:szCs w:val="18"/>
        </w:rPr>
        <w:t>又は全部</w:t>
      </w:r>
      <w:r w:rsidR="004B5420" w:rsidRPr="00AF5870">
        <w:rPr>
          <w:rFonts w:cs="ＭＳ 明朝" w:hint="eastAsia"/>
          <w:sz w:val="18"/>
          <w:szCs w:val="18"/>
        </w:rPr>
        <w:t>を含む勤務をいいます。</w:t>
      </w:r>
    </w:p>
    <w:p w:rsidR="004B5420" w:rsidRDefault="004B5420" w:rsidP="00B93E26">
      <w:pPr>
        <w:rPr>
          <w:rFonts w:cs="Times New Roman"/>
          <w:sz w:val="22"/>
          <w:szCs w:val="22"/>
        </w:rPr>
      </w:pPr>
      <w:r w:rsidRPr="00AF5870">
        <w:rPr>
          <w:rFonts w:cs="ＭＳ 明朝" w:hint="eastAsia"/>
          <w:sz w:val="18"/>
          <w:szCs w:val="18"/>
        </w:rPr>
        <w:t xml:space="preserve">　※２：肉体的作業や寒冷・暑熱作業などの肉体的な面での負担</w:t>
      </w:r>
    </w:p>
    <w:tbl>
      <w:tblPr>
        <w:tblpPr w:leftFromText="142" w:rightFromText="142" w:vertAnchor="text" w:tblpX="7864"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tblGrid>
      <w:tr w:rsidR="004B5420">
        <w:tblPrEx>
          <w:tblCellMar>
            <w:top w:w="0" w:type="dxa"/>
            <w:bottom w:w="0" w:type="dxa"/>
          </w:tblCellMar>
        </w:tblPrEx>
        <w:trPr>
          <w:trHeight w:val="540"/>
        </w:trPr>
        <w:tc>
          <w:tcPr>
            <w:tcW w:w="1161" w:type="dxa"/>
            <w:vAlign w:val="bottom"/>
          </w:tcPr>
          <w:p w:rsidR="004B5420" w:rsidRDefault="004B5420" w:rsidP="00340081">
            <w:pPr>
              <w:ind w:right="220"/>
              <w:jc w:val="right"/>
              <w:rPr>
                <w:rFonts w:cs="Times New Roman"/>
                <w:sz w:val="22"/>
                <w:szCs w:val="22"/>
              </w:rPr>
            </w:pPr>
            <w:r>
              <w:rPr>
                <w:rFonts w:cs="ＭＳ 明朝" w:hint="eastAsia"/>
                <w:sz w:val="22"/>
                <w:szCs w:val="22"/>
              </w:rPr>
              <w:t xml:space="preserve">　点</w:t>
            </w:r>
          </w:p>
        </w:tc>
      </w:tr>
    </w:tbl>
    <w:p w:rsidR="004B5420" w:rsidRDefault="004B5420" w:rsidP="004B5420">
      <w:pPr>
        <w:rPr>
          <w:rFonts w:cs="Times New Roman"/>
          <w:sz w:val="22"/>
          <w:szCs w:val="22"/>
        </w:rPr>
      </w:pPr>
      <w:r>
        <w:rPr>
          <w:rFonts w:cs="ＭＳ 明朝" w:hint="eastAsia"/>
          <w:sz w:val="22"/>
          <w:szCs w:val="22"/>
        </w:rPr>
        <w:t>【勤務状況の評価】チェックした項目の点数をすべて加算してください。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0"/>
      </w:tblGrid>
      <w:tr w:rsidR="004B5420">
        <w:tblPrEx>
          <w:tblCellMar>
            <w:top w:w="0" w:type="dxa"/>
            <w:bottom w:w="0" w:type="dxa"/>
          </w:tblCellMar>
        </w:tblPrEx>
        <w:trPr>
          <w:trHeight w:val="360"/>
        </w:trPr>
        <w:tc>
          <w:tcPr>
            <w:tcW w:w="6930" w:type="dxa"/>
          </w:tcPr>
          <w:p w:rsidR="004B5420" w:rsidRPr="009F05EC" w:rsidRDefault="004B5420" w:rsidP="00340081">
            <w:pPr>
              <w:rPr>
                <w:rFonts w:cs="Times New Roman"/>
                <w:sz w:val="20"/>
                <w:szCs w:val="20"/>
                <w:lang w:eastAsia="zh-CN"/>
              </w:rPr>
            </w:pPr>
            <w:r>
              <w:rPr>
                <w:rFonts w:cs="ＭＳ 明朝" w:hint="eastAsia"/>
                <w:sz w:val="20"/>
                <w:szCs w:val="20"/>
                <w:lang w:eastAsia="zh-CN"/>
              </w:rPr>
              <w:t>Ａ　０～２点　Ｂ　３～５点　Ｃ　６～８点　Ｄ　９点以上</w:t>
            </w:r>
          </w:p>
        </w:tc>
      </w:tr>
    </w:tbl>
    <w:p w:rsidR="00AD3BC9" w:rsidRDefault="00AD3BC9" w:rsidP="00B93E26">
      <w:pPr>
        <w:rPr>
          <w:rFonts w:cs="Times New Roman"/>
          <w:sz w:val="20"/>
          <w:szCs w:val="20"/>
        </w:rPr>
      </w:pPr>
    </w:p>
    <w:p w:rsidR="00AD3BC9" w:rsidRDefault="00AD3BC9" w:rsidP="00B93E26">
      <w:pPr>
        <w:rPr>
          <w:rFonts w:cs="Times New Roman"/>
          <w:sz w:val="20"/>
          <w:szCs w:val="20"/>
        </w:rPr>
      </w:pPr>
    </w:p>
    <w:p w:rsidR="004B5420" w:rsidRDefault="004B5420" w:rsidP="00B93E26">
      <w:pPr>
        <w:rPr>
          <w:rFonts w:cs="Times New Roman"/>
          <w:sz w:val="20"/>
          <w:szCs w:val="20"/>
        </w:rPr>
      </w:pPr>
      <w:r>
        <w:rPr>
          <w:rFonts w:cs="ＭＳ 明朝" w:hint="eastAsia"/>
          <w:sz w:val="20"/>
          <w:szCs w:val="20"/>
        </w:rPr>
        <w:lastRenderedPageBreak/>
        <w:t>（３）総合判定</w:t>
      </w:r>
    </w:p>
    <w:p w:rsidR="004B5420" w:rsidRDefault="004B5420" w:rsidP="004B5420">
      <w:pPr>
        <w:ind w:left="400" w:hangingChars="200" w:hanging="400"/>
        <w:rPr>
          <w:rFonts w:cs="Times New Roman"/>
          <w:sz w:val="22"/>
          <w:szCs w:val="22"/>
        </w:rPr>
      </w:pPr>
      <w:r>
        <w:rPr>
          <w:rFonts w:cs="ＭＳ 明朝" w:hint="eastAsia"/>
          <w:sz w:val="20"/>
          <w:szCs w:val="20"/>
        </w:rPr>
        <w:t xml:space="preserve">　　　次の</w:t>
      </w:r>
      <w:r w:rsidR="00AF5870">
        <w:rPr>
          <w:rFonts w:cs="ＭＳ 明朝" w:hint="eastAsia"/>
          <w:sz w:val="22"/>
          <w:szCs w:val="22"/>
        </w:rPr>
        <w:t>【仕事による負担点数表】</w:t>
      </w:r>
      <w:r>
        <w:rPr>
          <w:rFonts w:cs="ＭＳ 明朝" w:hint="eastAsia"/>
          <w:sz w:val="22"/>
          <w:szCs w:val="22"/>
        </w:rPr>
        <w:t>で、「自覚症状の評価」と「勤務状況の評価」の交わるところの点数が、あなたの仕事による負担度の点数です。</w:t>
      </w:r>
    </w:p>
    <w:p w:rsidR="004B5420" w:rsidRPr="004B5420" w:rsidRDefault="004B5420" w:rsidP="004B5420">
      <w:pPr>
        <w:ind w:firstLineChars="100" w:firstLine="220"/>
        <w:rPr>
          <w:rFonts w:cs="Times New Roman"/>
          <w:sz w:val="20"/>
          <w:szCs w:val="20"/>
        </w:rPr>
      </w:pPr>
      <w:r>
        <w:rPr>
          <w:rFonts w:cs="ＭＳ 明朝" w:hint="eastAsia"/>
          <w:sz w:val="22"/>
          <w:szCs w:val="22"/>
        </w:rPr>
        <w:t>【仕事による負担点数表】</w:t>
      </w:r>
    </w:p>
    <w:tbl>
      <w:tblPr>
        <w:tblpPr w:leftFromText="142" w:rightFromText="142" w:vertAnchor="text" w:tblpX="31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35"/>
        <w:gridCol w:w="1023"/>
        <w:gridCol w:w="1024"/>
        <w:gridCol w:w="1024"/>
        <w:gridCol w:w="1024"/>
      </w:tblGrid>
      <w:tr w:rsidR="004B5420">
        <w:tblPrEx>
          <w:tblCellMar>
            <w:top w:w="0" w:type="dxa"/>
            <w:bottom w:w="0" w:type="dxa"/>
          </w:tblCellMar>
        </w:tblPrEx>
        <w:trPr>
          <w:trHeight w:val="345"/>
        </w:trPr>
        <w:tc>
          <w:tcPr>
            <w:tcW w:w="1155" w:type="dxa"/>
            <w:gridSpan w:val="2"/>
            <w:vMerge w:val="restart"/>
          </w:tcPr>
          <w:p w:rsidR="004B5420" w:rsidRDefault="004B5420" w:rsidP="004B5420">
            <w:pPr>
              <w:rPr>
                <w:rFonts w:cs="Times New Roman"/>
                <w:sz w:val="20"/>
                <w:szCs w:val="20"/>
              </w:rPr>
            </w:pPr>
          </w:p>
        </w:tc>
        <w:tc>
          <w:tcPr>
            <w:tcW w:w="4095" w:type="dxa"/>
            <w:gridSpan w:val="4"/>
          </w:tcPr>
          <w:p w:rsidR="004B5420" w:rsidRDefault="004B5420" w:rsidP="004B5420">
            <w:pPr>
              <w:jc w:val="center"/>
              <w:rPr>
                <w:rFonts w:cs="Times New Roman"/>
                <w:sz w:val="20"/>
                <w:szCs w:val="20"/>
              </w:rPr>
            </w:pPr>
            <w:r>
              <w:rPr>
                <w:rFonts w:cs="ＭＳ 明朝" w:hint="eastAsia"/>
                <w:sz w:val="20"/>
                <w:szCs w:val="20"/>
              </w:rPr>
              <w:t>勤務の状況</w:t>
            </w:r>
          </w:p>
        </w:tc>
      </w:tr>
      <w:tr w:rsidR="004B5420">
        <w:tblPrEx>
          <w:tblCellMar>
            <w:top w:w="0" w:type="dxa"/>
            <w:bottom w:w="0" w:type="dxa"/>
          </w:tblCellMar>
        </w:tblPrEx>
        <w:trPr>
          <w:trHeight w:val="345"/>
        </w:trPr>
        <w:tc>
          <w:tcPr>
            <w:tcW w:w="1155" w:type="dxa"/>
            <w:gridSpan w:val="2"/>
            <w:vMerge/>
          </w:tcPr>
          <w:p w:rsidR="004B5420" w:rsidRDefault="004B5420" w:rsidP="004B5420">
            <w:pPr>
              <w:rPr>
                <w:rFonts w:cs="Times New Roman"/>
                <w:sz w:val="20"/>
                <w:szCs w:val="20"/>
              </w:rPr>
            </w:pPr>
          </w:p>
        </w:tc>
        <w:tc>
          <w:tcPr>
            <w:tcW w:w="1023" w:type="dxa"/>
          </w:tcPr>
          <w:p w:rsidR="004B5420" w:rsidRDefault="004B5420" w:rsidP="004B5420">
            <w:pPr>
              <w:jc w:val="center"/>
              <w:rPr>
                <w:rFonts w:cs="Times New Roman"/>
                <w:sz w:val="20"/>
                <w:szCs w:val="20"/>
              </w:rPr>
            </w:pPr>
            <w:r>
              <w:rPr>
                <w:rFonts w:cs="ＭＳ 明朝" w:hint="eastAsia"/>
                <w:sz w:val="20"/>
                <w:szCs w:val="20"/>
              </w:rPr>
              <w:t>Ａ</w:t>
            </w:r>
          </w:p>
        </w:tc>
        <w:tc>
          <w:tcPr>
            <w:tcW w:w="1024" w:type="dxa"/>
          </w:tcPr>
          <w:p w:rsidR="004B5420" w:rsidRDefault="004B5420" w:rsidP="004B5420">
            <w:pPr>
              <w:jc w:val="center"/>
              <w:rPr>
                <w:rFonts w:cs="Times New Roman"/>
                <w:sz w:val="20"/>
                <w:szCs w:val="20"/>
              </w:rPr>
            </w:pPr>
            <w:r>
              <w:rPr>
                <w:rFonts w:cs="ＭＳ 明朝" w:hint="eastAsia"/>
                <w:sz w:val="20"/>
                <w:szCs w:val="20"/>
              </w:rPr>
              <w:t>Ｂ</w:t>
            </w:r>
          </w:p>
        </w:tc>
        <w:tc>
          <w:tcPr>
            <w:tcW w:w="1024" w:type="dxa"/>
          </w:tcPr>
          <w:p w:rsidR="004B5420" w:rsidRDefault="004B5420" w:rsidP="004B5420">
            <w:pPr>
              <w:jc w:val="center"/>
              <w:rPr>
                <w:rFonts w:cs="Times New Roman"/>
                <w:sz w:val="20"/>
                <w:szCs w:val="20"/>
              </w:rPr>
            </w:pPr>
            <w:r>
              <w:rPr>
                <w:rFonts w:cs="ＭＳ 明朝" w:hint="eastAsia"/>
                <w:sz w:val="20"/>
                <w:szCs w:val="20"/>
              </w:rPr>
              <w:t>Ｃ</w:t>
            </w:r>
          </w:p>
        </w:tc>
        <w:tc>
          <w:tcPr>
            <w:tcW w:w="1024" w:type="dxa"/>
          </w:tcPr>
          <w:p w:rsidR="004B5420" w:rsidRDefault="004B5420" w:rsidP="004B5420">
            <w:pPr>
              <w:jc w:val="center"/>
              <w:rPr>
                <w:rFonts w:cs="Times New Roman"/>
                <w:sz w:val="20"/>
                <w:szCs w:val="20"/>
              </w:rPr>
            </w:pPr>
            <w:r>
              <w:rPr>
                <w:rFonts w:cs="ＭＳ 明朝" w:hint="eastAsia"/>
                <w:sz w:val="20"/>
                <w:szCs w:val="20"/>
              </w:rPr>
              <w:t>Ｄ</w:t>
            </w:r>
          </w:p>
        </w:tc>
      </w:tr>
      <w:tr w:rsidR="004B5420">
        <w:tblPrEx>
          <w:tblCellMar>
            <w:top w:w="0" w:type="dxa"/>
            <w:bottom w:w="0" w:type="dxa"/>
          </w:tblCellMar>
        </w:tblPrEx>
        <w:trPr>
          <w:trHeight w:val="405"/>
        </w:trPr>
        <w:tc>
          <w:tcPr>
            <w:tcW w:w="420" w:type="dxa"/>
            <w:vMerge w:val="restart"/>
          </w:tcPr>
          <w:p w:rsidR="004B5420" w:rsidRDefault="004B5420" w:rsidP="004B5420">
            <w:pPr>
              <w:rPr>
                <w:rFonts w:cs="Times New Roman"/>
                <w:sz w:val="20"/>
                <w:szCs w:val="20"/>
              </w:rPr>
            </w:pPr>
            <w:r>
              <w:rPr>
                <w:rFonts w:cs="ＭＳ 明朝" w:hint="eastAsia"/>
                <w:sz w:val="20"/>
                <w:szCs w:val="20"/>
              </w:rPr>
              <w:t>自覚症状</w:t>
            </w:r>
          </w:p>
        </w:tc>
        <w:tc>
          <w:tcPr>
            <w:tcW w:w="735" w:type="dxa"/>
          </w:tcPr>
          <w:p w:rsidR="004B5420" w:rsidRDefault="004B5420" w:rsidP="004B5420">
            <w:pPr>
              <w:jc w:val="center"/>
              <w:rPr>
                <w:rFonts w:cs="Times New Roman"/>
                <w:sz w:val="20"/>
                <w:szCs w:val="20"/>
              </w:rPr>
            </w:pPr>
            <w:r>
              <w:rPr>
                <w:rFonts w:cs="ＭＳ 明朝" w:hint="eastAsia"/>
                <w:sz w:val="20"/>
                <w:szCs w:val="20"/>
              </w:rPr>
              <w:t>Ⅰ</w:t>
            </w:r>
          </w:p>
        </w:tc>
        <w:tc>
          <w:tcPr>
            <w:tcW w:w="1023" w:type="dxa"/>
          </w:tcPr>
          <w:p w:rsidR="004B5420" w:rsidRDefault="004B5420" w:rsidP="004B5420">
            <w:pPr>
              <w:jc w:val="center"/>
              <w:rPr>
                <w:rFonts w:cs="Times New Roman"/>
                <w:sz w:val="20"/>
                <w:szCs w:val="20"/>
              </w:rPr>
            </w:pPr>
            <w:r>
              <w:rPr>
                <w:rFonts w:cs="ＭＳ 明朝" w:hint="eastAsia"/>
                <w:sz w:val="20"/>
                <w:szCs w:val="20"/>
              </w:rPr>
              <w:t>０点</w:t>
            </w:r>
          </w:p>
        </w:tc>
        <w:tc>
          <w:tcPr>
            <w:tcW w:w="1024" w:type="dxa"/>
          </w:tcPr>
          <w:p w:rsidR="004B5420" w:rsidRDefault="004B5420" w:rsidP="004B5420">
            <w:pPr>
              <w:jc w:val="center"/>
              <w:rPr>
                <w:rFonts w:cs="Times New Roman"/>
                <w:sz w:val="20"/>
                <w:szCs w:val="20"/>
              </w:rPr>
            </w:pPr>
            <w:r>
              <w:rPr>
                <w:rFonts w:cs="ＭＳ 明朝" w:hint="eastAsia"/>
                <w:sz w:val="20"/>
                <w:szCs w:val="20"/>
              </w:rPr>
              <w:t>０点</w:t>
            </w:r>
          </w:p>
        </w:tc>
        <w:tc>
          <w:tcPr>
            <w:tcW w:w="1024" w:type="dxa"/>
          </w:tcPr>
          <w:p w:rsidR="004B5420" w:rsidRDefault="004B5420" w:rsidP="004B5420">
            <w:pPr>
              <w:jc w:val="center"/>
              <w:rPr>
                <w:rFonts w:cs="Times New Roman"/>
                <w:sz w:val="20"/>
                <w:szCs w:val="20"/>
              </w:rPr>
            </w:pPr>
            <w:r>
              <w:rPr>
                <w:rFonts w:cs="ＭＳ 明朝" w:hint="eastAsia"/>
                <w:sz w:val="20"/>
                <w:szCs w:val="20"/>
              </w:rPr>
              <w:t>２点</w:t>
            </w:r>
          </w:p>
        </w:tc>
        <w:tc>
          <w:tcPr>
            <w:tcW w:w="1024" w:type="dxa"/>
          </w:tcPr>
          <w:p w:rsidR="004B5420" w:rsidRDefault="004B5420" w:rsidP="004B5420">
            <w:pPr>
              <w:jc w:val="center"/>
              <w:rPr>
                <w:rFonts w:cs="Times New Roman"/>
                <w:sz w:val="20"/>
                <w:szCs w:val="20"/>
              </w:rPr>
            </w:pPr>
            <w:r>
              <w:rPr>
                <w:rFonts w:cs="ＭＳ 明朝" w:hint="eastAsia"/>
                <w:sz w:val="20"/>
                <w:szCs w:val="20"/>
              </w:rPr>
              <w:t>４点</w:t>
            </w:r>
          </w:p>
        </w:tc>
      </w:tr>
      <w:tr w:rsidR="004B5420">
        <w:tblPrEx>
          <w:tblCellMar>
            <w:top w:w="0" w:type="dxa"/>
            <w:bottom w:w="0" w:type="dxa"/>
          </w:tblCellMar>
        </w:tblPrEx>
        <w:trPr>
          <w:trHeight w:val="405"/>
        </w:trPr>
        <w:tc>
          <w:tcPr>
            <w:tcW w:w="420" w:type="dxa"/>
            <w:vMerge/>
          </w:tcPr>
          <w:p w:rsidR="004B5420" w:rsidRDefault="004B5420" w:rsidP="004B5420">
            <w:pPr>
              <w:rPr>
                <w:rFonts w:cs="Times New Roman"/>
                <w:sz w:val="20"/>
                <w:szCs w:val="20"/>
              </w:rPr>
            </w:pPr>
          </w:p>
        </w:tc>
        <w:tc>
          <w:tcPr>
            <w:tcW w:w="735" w:type="dxa"/>
          </w:tcPr>
          <w:p w:rsidR="004B5420" w:rsidRDefault="004B5420" w:rsidP="004B5420">
            <w:pPr>
              <w:jc w:val="center"/>
              <w:rPr>
                <w:rFonts w:cs="Times New Roman"/>
                <w:sz w:val="20"/>
                <w:szCs w:val="20"/>
              </w:rPr>
            </w:pPr>
            <w:r>
              <w:rPr>
                <w:rFonts w:cs="ＭＳ 明朝" w:hint="eastAsia"/>
                <w:sz w:val="20"/>
                <w:szCs w:val="20"/>
              </w:rPr>
              <w:t>Ⅱ</w:t>
            </w:r>
          </w:p>
        </w:tc>
        <w:tc>
          <w:tcPr>
            <w:tcW w:w="1023" w:type="dxa"/>
          </w:tcPr>
          <w:p w:rsidR="004B5420" w:rsidRDefault="004B5420" w:rsidP="004B5420">
            <w:pPr>
              <w:jc w:val="center"/>
              <w:rPr>
                <w:rFonts w:cs="Times New Roman"/>
                <w:sz w:val="20"/>
                <w:szCs w:val="20"/>
              </w:rPr>
            </w:pPr>
            <w:r>
              <w:rPr>
                <w:rFonts w:cs="ＭＳ 明朝" w:hint="eastAsia"/>
                <w:sz w:val="20"/>
                <w:szCs w:val="20"/>
              </w:rPr>
              <w:t>０点</w:t>
            </w:r>
          </w:p>
        </w:tc>
        <w:tc>
          <w:tcPr>
            <w:tcW w:w="1024" w:type="dxa"/>
          </w:tcPr>
          <w:p w:rsidR="004B5420" w:rsidRDefault="004B5420" w:rsidP="004B5420">
            <w:pPr>
              <w:jc w:val="center"/>
              <w:rPr>
                <w:rFonts w:cs="Times New Roman"/>
                <w:sz w:val="20"/>
                <w:szCs w:val="20"/>
              </w:rPr>
            </w:pPr>
            <w:r>
              <w:rPr>
                <w:rFonts w:cs="ＭＳ 明朝" w:hint="eastAsia"/>
                <w:sz w:val="20"/>
                <w:szCs w:val="20"/>
              </w:rPr>
              <w:t>１点</w:t>
            </w:r>
          </w:p>
        </w:tc>
        <w:tc>
          <w:tcPr>
            <w:tcW w:w="1024" w:type="dxa"/>
          </w:tcPr>
          <w:p w:rsidR="004B5420" w:rsidRDefault="004B5420" w:rsidP="004B5420">
            <w:pPr>
              <w:jc w:val="center"/>
              <w:rPr>
                <w:rFonts w:cs="Times New Roman"/>
                <w:sz w:val="20"/>
                <w:szCs w:val="20"/>
              </w:rPr>
            </w:pPr>
            <w:r>
              <w:rPr>
                <w:rFonts w:cs="ＭＳ 明朝" w:hint="eastAsia"/>
                <w:sz w:val="20"/>
                <w:szCs w:val="20"/>
              </w:rPr>
              <w:t>３点</w:t>
            </w:r>
          </w:p>
        </w:tc>
        <w:tc>
          <w:tcPr>
            <w:tcW w:w="1024" w:type="dxa"/>
          </w:tcPr>
          <w:p w:rsidR="004B5420" w:rsidRDefault="004B5420" w:rsidP="004B5420">
            <w:pPr>
              <w:jc w:val="center"/>
              <w:rPr>
                <w:rFonts w:cs="Times New Roman"/>
                <w:sz w:val="20"/>
                <w:szCs w:val="20"/>
              </w:rPr>
            </w:pPr>
            <w:r>
              <w:rPr>
                <w:rFonts w:cs="ＭＳ 明朝" w:hint="eastAsia"/>
                <w:sz w:val="20"/>
                <w:szCs w:val="20"/>
              </w:rPr>
              <w:t>５点</w:t>
            </w:r>
          </w:p>
        </w:tc>
      </w:tr>
      <w:tr w:rsidR="004B5420">
        <w:tblPrEx>
          <w:tblCellMar>
            <w:top w:w="0" w:type="dxa"/>
            <w:bottom w:w="0" w:type="dxa"/>
          </w:tblCellMar>
        </w:tblPrEx>
        <w:trPr>
          <w:trHeight w:val="405"/>
        </w:trPr>
        <w:tc>
          <w:tcPr>
            <w:tcW w:w="420" w:type="dxa"/>
            <w:vMerge/>
          </w:tcPr>
          <w:p w:rsidR="004B5420" w:rsidRDefault="004B5420" w:rsidP="004B5420">
            <w:pPr>
              <w:rPr>
                <w:rFonts w:cs="Times New Roman"/>
                <w:sz w:val="20"/>
                <w:szCs w:val="20"/>
              </w:rPr>
            </w:pPr>
          </w:p>
        </w:tc>
        <w:tc>
          <w:tcPr>
            <w:tcW w:w="735" w:type="dxa"/>
          </w:tcPr>
          <w:p w:rsidR="004B5420" w:rsidRDefault="004B5420" w:rsidP="004B5420">
            <w:pPr>
              <w:jc w:val="center"/>
              <w:rPr>
                <w:rFonts w:cs="Times New Roman"/>
                <w:sz w:val="20"/>
                <w:szCs w:val="20"/>
              </w:rPr>
            </w:pPr>
            <w:r>
              <w:rPr>
                <w:rFonts w:cs="ＭＳ 明朝" w:hint="eastAsia"/>
                <w:sz w:val="20"/>
                <w:szCs w:val="20"/>
              </w:rPr>
              <w:t>Ⅲ</w:t>
            </w:r>
          </w:p>
        </w:tc>
        <w:tc>
          <w:tcPr>
            <w:tcW w:w="1023" w:type="dxa"/>
          </w:tcPr>
          <w:p w:rsidR="004B5420" w:rsidRDefault="009B2622" w:rsidP="004B5420">
            <w:pPr>
              <w:jc w:val="center"/>
              <w:rPr>
                <w:rFonts w:cs="Times New Roman"/>
                <w:sz w:val="20"/>
                <w:szCs w:val="20"/>
              </w:rPr>
            </w:pPr>
            <w:r>
              <w:rPr>
                <w:rFonts w:cs="ＭＳ 明朝" w:hint="eastAsia"/>
                <w:sz w:val="20"/>
                <w:szCs w:val="20"/>
              </w:rPr>
              <w:t>０点</w:t>
            </w:r>
          </w:p>
        </w:tc>
        <w:tc>
          <w:tcPr>
            <w:tcW w:w="1024" w:type="dxa"/>
          </w:tcPr>
          <w:p w:rsidR="004B5420" w:rsidRDefault="009B2622" w:rsidP="004B5420">
            <w:pPr>
              <w:jc w:val="center"/>
              <w:rPr>
                <w:rFonts w:cs="Times New Roman"/>
                <w:sz w:val="20"/>
                <w:szCs w:val="20"/>
              </w:rPr>
            </w:pPr>
            <w:r>
              <w:rPr>
                <w:rFonts w:cs="ＭＳ 明朝" w:hint="eastAsia"/>
                <w:sz w:val="20"/>
                <w:szCs w:val="20"/>
              </w:rPr>
              <w:t>２点</w:t>
            </w:r>
          </w:p>
        </w:tc>
        <w:tc>
          <w:tcPr>
            <w:tcW w:w="1024" w:type="dxa"/>
          </w:tcPr>
          <w:p w:rsidR="004B5420" w:rsidRDefault="009B2622" w:rsidP="004B5420">
            <w:pPr>
              <w:jc w:val="center"/>
              <w:rPr>
                <w:rFonts w:cs="Times New Roman"/>
                <w:sz w:val="20"/>
                <w:szCs w:val="20"/>
              </w:rPr>
            </w:pPr>
            <w:r>
              <w:rPr>
                <w:rFonts w:cs="ＭＳ 明朝" w:hint="eastAsia"/>
                <w:sz w:val="20"/>
                <w:szCs w:val="20"/>
              </w:rPr>
              <w:t>４点</w:t>
            </w:r>
          </w:p>
        </w:tc>
        <w:tc>
          <w:tcPr>
            <w:tcW w:w="1024" w:type="dxa"/>
          </w:tcPr>
          <w:p w:rsidR="004B5420" w:rsidRDefault="00AF5870" w:rsidP="004B5420">
            <w:pPr>
              <w:jc w:val="center"/>
              <w:rPr>
                <w:rFonts w:cs="Times New Roman"/>
                <w:sz w:val="20"/>
                <w:szCs w:val="20"/>
              </w:rPr>
            </w:pPr>
            <w:r>
              <w:rPr>
                <w:rFonts w:cs="ＭＳ 明朝" w:hint="eastAsia"/>
                <w:sz w:val="20"/>
                <w:szCs w:val="20"/>
              </w:rPr>
              <w:t>６</w:t>
            </w:r>
            <w:r w:rsidR="009B2622">
              <w:rPr>
                <w:rFonts w:cs="ＭＳ 明朝" w:hint="eastAsia"/>
                <w:sz w:val="20"/>
                <w:szCs w:val="20"/>
              </w:rPr>
              <w:t>点</w:t>
            </w:r>
          </w:p>
        </w:tc>
      </w:tr>
      <w:tr w:rsidR="004B5420">
        <w:tblPrEx>
          <w:tblCellMar>
            <w:top w:w="0" w:type="dxa"/>
            <w:bottom w:w="0" w:type="dxa"/>
          </w:tblCellMar>
        </w:tblPrEx>
        <w:trPr>
          <w:trHeight w:val="405"/>
        </w:trPr>
        <w:tc>
          <w:tcPr>
            <w:tcW w:w="420" w:type="dxa"/>
            <w:vMerge/>
          </w:tcPr>
          <w:p w:rsidR="004B5420" w:rsidRDefault="004B5420" w:rsidP="004B5420">
            <w:pPr>
              <w:rPr>
                <w:rFonts w:cs="Times New Roman"/>
                <w:sz w:val="20"/>
                <w:szCs w:val="20"/>
              </w:rPr>
            </w:pPr>
          </w:p>
        </w:tc>
        <w:tc>
          <w:tcPr>
            <w:tcW w:w="735" w:type="dxa"/>
          </w:tcPr>
          <w:p w:rsidR="004B5420" w:rsidRDefault="004B5420" w:rsidP="004B5420">
            <w:pPr>
              <w:jc w:val="center"/>
              <w:rPr>
                <w:rFonts w:cs="Times New Roman"/>
                <w:sz w:val="20"/>
                <w:szCs w:val="20"/>
              </w:rPr>
            </w:pPr>
            <w:r>
              <w:rPr>
                <w:rFonts w:cs="ＭＳ 明朝" w:hint="eastAsia"/>
                <w:sz w:val="20"/>
                <w:szCs w:val="20"/>
              </w:rPr>
              <w:t>Ⅳ</w:t>
            </w:r>
          </w:p>
        </w:tc>
        <w:tc>
          <w:tcPr>
            <w:tcW w:w="1023" w:type="dxa"/>
          </w:tcPr>
          <w:p w:rsidR="004B5420" w:rsidRDefault="009B2622" w:rsidP="004B5420">
            <w:pPr>
              <w:jc w:val="center"/>
              <w:rPr>
                <w:rFonts w:cs="Times New Roman"/>
                <w:sz w:val="20"/>
                <w:szCs w:val="20"/>
              </w:rPr>
            </w:pPr>
            <w:r>
              <w:rPr>
                <w:rFonts w:cs="ＭＳ 明朝" w:hint="eastAsia"/>
                <w:sz w:val="20"/>
                <w:szCs w:val="20"/>
              </w:rPr>
              <w:t>１点</w:t>
            </w:r>
          </w:p>
        </w:tc>
        <w:tc>
          <w:tcPr>
            <w:tcW w:w="1024" w:type="dxa"/>
          </w:tcPr>
          <w:p w:rsidR="004B5420" w:rsidRDefault="009B2622" w:rsidP="004B5420">
            <w:pPr>
              <w:jc w:val="center"/>
              <w:rPr>
                <w:rFonts w:cs="Times New Roman"/>
                <w:sz w:val="20"/>
                <w:szCs w:val="20"/>
              </w:rPr>
            </w:pPr>
            <w:r>
              <w:rPr>
                <w:rFonts w:cs="ＭＳ 明朝" w:hint="eastAsia"/>
                <w:sz w:val="20"/>
                <w:szCs w:val="20"/>
              </w:rPr>
              <w:t>３点</w:t>
            </w:r>
          </w:p>
        </w:tc>
        <w:tc>
          <w:tcPr>
            <w:tcW w:w="1024" w:type="dxa"/>
          </w:tcPr>
          <w:p w:rsidR="004B5420" w:rsidRDefault="009B2622" w:rsidP="004B5420">
            <w:pPr>
              <w:jc w:val="center"/>
              <w:rPr>
                <w:rFonts w:cs="Times New Roman"/>
                <w:sz w:val="20"/>
                <w:szCs w:val="20"/>
              </w:rPr>
            </w:pPr>
            <w:r>
              <w:rPr>
                <w:rFonts w:cs="ＭＳ 明朝" w:hint="eastAsia"/>
                <w:sz w:val="20"/>
                <w:szCs w:val="20"/>
              </w:rPr>
              <w:t>５点</w:t>
            </w:r>
          </w:p>
        </w:tc>
        <w:tc>
          <w:tcPr>
            <w:tcW w:w="1024" w:type="dxa"/>
          </w:tcPr>
          <w:p w:rsidR="004B5420" w:rsidRDefault="009B2622" w:rsidP="004B5420">
            <w:pPr>
              <w:jc w:val="center"/>
              <w:rPr>
                <w:rFonts w:cs="Times New Roman"/>
                <w:sz w:val="20"/>
                <w:szCs w:val="20"/>
              </w:rPr>
            </w:pPr>
            <w:r>
              <w:rPr>
                <w:rFonts w:cs="ＭＳ 明朝" w:hint="eastAsia"/>
                <w:sz w:val="20"/>
                <w:szCs w:val="20"/>
              </w:rPr>
              <w:t>７点</w:t>
            </w:r>
          </w:p>
        </w:tc>
      </w:tr>
    </w:tbl>
    <w:p w:rsidR="009B2622" w:rsidRDefault="009B2622">
      <w:pPr>
        <w:rPr>
          <w:rFonts w:cs="Times New Roman"/>
          <w:sz w:val="20"/>
          <w:szCs w:val="20"/>
        </w:rPr>
      </w:pPr>
    </w:p>
    <w:p w:rsidR="00E37DCF" w:rsidRDefault="00E37DCF">
      <w:pPr>
        <w:rPr>
          <w:rFonts w:cs="Times New Roman"/>
          <w:sz w:val="20"/>
          <w:szCs w:val="20"/>
        </w:rPr>
      </w:pPr>
      <w:r>
        <w:rPr>
          <w:rFonts w:cs="ＭＳ 明朝" w:hint="eastAsia"/>
          <w:sz w:val="20"/>
          <w:szCs w:val="20"/>
        </w:rPr>
        <w:t xml:space="preserve">　</w:t>
      </w:r>
    </w:p>
    <w:p w:rsidR="009B2622" w:rsidRDefault="009B2622">
      <w:pPr>
        <w:rPr>
          <w:rFonts w:cs="Times New Roman"/>
          <w:sz w:val="20"/>
          <w:szCs w:val="20"/>
        </w:rPr>
      </w:pPr>
    </w:p>
    <w:p w:rsidR="009B2622" w:rsidRDefault="009B2622">
      <w:pPr>
        <w:rPr>
          <w:rFonts w:cs="Times New Roman"/>
          <w:sz w:val="20"/>
          <w:szCs w:val="20"/>
        </w:rPr>
      </w:pPr>
    </w:p>
    <w:p w:rsidR="009B2622" w:rsidRDefault="009B2622">
      <w:pPr>
        <w:rPr>
          <w:rFonts w:cs="Times New Roman"/>
          <w:sz w:val="20"/>
          <w:szCs w:val="20"/>
        </w:rPr>
      </w:pPr>
    </w:p>
    <w:p w:rsidR="009B2622" w:rsidRDefault="009B2622">
      <w:pPr>
        <w:rPr>
          <w:rFonts w:cs="Times New Roman"/>
          <w:sz w:val="20"/>
          <w:szCs w:val="20"/>
        </w:rPr>
      </w:pPr>
    </w:p>
    <w:p w:rsidR="009B2622" w:rsidRDefault="009B2622">
      <w:pPr>
        <w:rPr>
          <w:rFonts w:cs="Times New Roman"/>
          <w:sz w:val="20"/>
          <w:szCs w:val="20"/>
        </w:rPr>
      </w:pPr>
    </w:p>
    <w:p w:rsidR="00AD3BC9" w:rsidRDefault="009B2622">
      <w:pPr>
        <w:rPr>
          <w:rFonts w:cs="Times New Roman"/>
          <w:sz w:val="20"/>
          <w:szCs w:val="20"/>
        </w:rPr>
      </w:pPr>
      <w:r>
        <w:rPr>
          <w:rFonts w:cs="ＭＳ 明朝" w:hint="eastAsia"/>
          <w:sz w:val="20"/>
          <w:szCs w:val="20"/>
        </w:rPr>
        <w:t xml:space="preserve">　　　　　　　　　　　　　　</w:t>
      </w:r>
    </w:p>
    <w:p w:rsidR="00AD3BC9" w:rsidRDefault="00AD3BC9">
      <w:pPr>
        <w:rPr>
          <w:rFonts w:cs="Times New Roman"/>
          <w:sz w:val="20"/>
          <w:szCs w:val="20"/>
        </w:rPr>
      </w:pPr>
    </w:p>
    <w:p w:rsidR="009B2622" w:rsidRDefault="009B2622">
      <w:pPr>
        <w:rPr>
          <w:rFonts w:cs="Times New Roman"/>
          <w:sz w:val="20"/>
          <w:szCs w:val="20"/>
          <w:u w:val="single"/>
        </w:rPr>
      </w:pPr>
      <w:r>
        <w:rPr>
          <w:rFonts w:cs="ＭＳ 明朝" w:hint="eastAsia"/>
          <w:sz w:val="20"/>
          <w:szCs w:val="20"/>
        </w:rPr>
        <w:t>あなたの仕事による負担度の点数は</w:t>
      </w:r>
      <w:r w:rsidRPr="009B2622">
        <w:rPr>
          <w:rFonts w:cs="ＭＳ 明朝" w:hint="eastAsia"/>
          <w:sz w:val="20"/>
          <w:szCs w:val="20"/>
          <w:u w:val="single"/>
        </w:rPr>
        <w:t xml:space="preserve">　　　　点</w:t>
      </w:r>
    </w:p>
    <w:p w:rsidR="009B2622" w:rsidRDefault="009B2622">
      <w:pPr>
        <w:rPr>
          <w:rFonts w:cs="Times New Roman"/>
          <w:sz w:val="20"/>
          <w:szCs w:val="20"/>
        </w:rPr>
      </w:pPr>
      <w:r>
        <w:rPr>
          <w:rFonts w:cs="ＭＳ 明朝" w:hint="eastAsia"/>
          <w:sz w:val="20"/>
          <w:szCs w:val="20"/>
        </w:rPr>
        <w:t xml:space="preserve">　　判　定　０～１点：仕事による負担度は低いと考えられる。</w:t>
      </w:r>
    </w:p>
    <w:p w:rsidR="009B2622" w:rsidRDefault="009B2622">
      <w:pPr>
        <w:rPr>
          <w:rFonts w:cs="Times New Roman"/>
          <w:sz w:val="20"/>
          <w:szCs w:val="20"/>
        </w:rPr>
      </w:pPr>
      <w:r>
        <w:rPr>
          <w:rFonts w:cs="ＭＳ 明朝" w:hint="eastAsia"/>
          <w:sz w:val="20"/>
          <w:szCs w:val="20"/>
        </w:rPr>
        <w:t xml:space="preserve">　　　　　　２～３点：仕事による負担度がやや高いと考えられる。</w:t>
      </w:r>
    </w:p>
    <w:p w:rsidR="009B2622" w:rsidRDefault="009B2622">
      <w:pPr>
        <w:rPr>
          <w:rFonts w:cs="Times New Roman"/>
          <w:sz w:val="20"/>
          <w:szCs w:val="20"/>
        </w:rPr>
      </w:pPr>
      <w:r>
        <w:rPr>
          <w:rFonts w:cs="ＭＳ 明朝" w:hint="eastAsia"/>
          <w:sz w:val="20"/>
          <w:szCs w:val="20"/>
        </w:rPr>
        <w:t xml:space="preserve">　　　　　　４～５点：仕事による負担度が高いと考えられる。</w:t>
      </w:r>
    </w:p>
    <w:p w:rsidR="009B2622" w:rsidRDefault="009B2622">
      <w:pPr>
        <w:rPr>
          <w:rFonts w:cs="Times New Roman"/>
          <w:sz w:val="20"/>
          <w:szCs w:val="20"/>
        </w:rPr>
      </w:pPr>
      <w:r>
        <w:rPr>
          <w:rFonts w:cs="ＭＳ 明朝" w:hint="eastAsia"/>
          <w:sz w:val="20"/>
          <w:szCs w:val="20"/>
        </w:rPr>
        <w:t xml:space="preserve">　　　　　　６～７点：仕事による負担度が非常に高いと考えられる。</w:t>
      </w:r>
    </w:p>
    <w:p w:rsidR="009B2622" w:rsidRDefault="009B2622">
      <w:pPr>
        <w:rPr>
          <w:rFonts w:cs="Times New Roman"/>
          <w:sz w:val="20"/>
          <w:szCs w:val="20"/>
        </w:rPr>
      </w:pPr>
    </w:p>
    <w:p w:rsidR="009B2622" w:rsidRDefault="009B2622">
      <w:pPr>
        <w:rPr>
          <w:rFonts w:cs="Times New Roman"/>
          <w:sz w:val="22"/>
          <w:szCs w:val="22"/>
        </w:rPr>
      </w:pPr>
      <w:r>
        <w:rPr>
          <w:rFonts w:cs="ＭＳ 明朝" w:hint="eastAsia"/>
          <w:sz w:val="22"/>
          <w:szCs w:val="22"/>
        </w:rPr>
        <w:t>２．最近のあなたの気持ちについてお伺いします。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470"/>
        <w:gridCol w:w="1470"/>
      </w:tblGrid>
      <w:tr w:rsidR="009B2622">
        <w:tblPrEx>
          <w:tblCellMar>
            <w:top w:w="0" w:type="dxa"/>
            <w:bottom w:w="0" w:type="dxa"/>
          </w:tblCellMar>
        </w:tblPrEx>
        <w:trPr>
          <w:trHeight w:val="375"/>
        </w:trPr>
        <w:tc>
          <w:tcPr>
            <w:tcW w:w="5985" w:type="dxa"/>
          </w:tcPr>
          <w:p w:rsidR="009B2622" w:rsidRDefault="009B2622">
            <w:pPr>
              <w:rPr>
                <w:rFonts w:cs="Times New Roman"/>
                <w:sz w:val="20"/>
                <w:szCs w:val="20"/>
              </w:rPr>
            </w:pPr>
          </w:p>
        </w:tc>
        <w:tc>
          <w:tcPr>
            <w:tcW w:w="1470" w:type="dxa"/>
          </w:tcPr>
          <w:p w:rsidR="009B2622" w:rsidRDefault="00340081" w:rsidP="00340081">
            <w:pPr>
              <w:jc w:val="center"/>
              <w:rPr>
                <w:rFonts w:cs="Times New Roman"/>
                <w:sz w:val="20"/>
                <w:szCs w:val="20"/>
              </w:rPr>
            </w:pPr>
            <w:r>
              <w:rPr>
                <w:rFonts w:cs="ＭＳ 明朝" w:hint="eastAsia"/>
                <w:sz w:val="20"/>
                <w:szCs w:val="20"/>
              </w:rPr>
              <w:t>は　い</w:t>
            </w:r>
          </w:p>
        </w:tc>
        <w:tc>
          <w:tcPr>
            <w:tcW w:w="1470" w:type="dxa"/>
          </w:tcPr>
          <w:p w:rsidR="009B2622" w:rsidRDefault="00340081" w:rsidP="00340081">
            <w:pPr>
              <w:jc w:val="center"/>
              <w:rPr>
                <w:rFonts w:cs="Times New Roman"/>
                <w:sz w:val="20"/>
                <w:szCs w:val="20"/>
              </w:rPr>
            </w:pPr>
            <w:r>
              <w:rPr>
                <w:rFonts w:cs="ＭＳ 明朝" w:hint="eastAsia"/>
                <w:sz w:val="20"/>
                <w:szCs w:val="20"/>
              </w:rPr>
              <w:t>いいえ</w:t>
            </w:r>
          </w:p>
        </w:tc>
      </w:tr>
      <w:tr w:rsidR="00340081">
        <w:tblPrEx>
          <w:tblCellMar>
            <w:top w:w="0" w:type="dxa"/>
            <w:bottom w:w="0" w:type="dxa"/>
          </w:tblCellMar>
        </w:tblPrEx>
        <w:trPr>
          <w:trHeight w:val="375"/>
        </w:trPr>
        <w:tc>
          <w:tcPr>
            <w:tcW w:w="5985" w:type="dxa"/>
          </w:tcPr>
          <w:p w:rsidR="00340081" w:rsidRDefault="00340081" w:rsidP="009B2622">
            <w:pPr>
              <w:rPr>
                <w:rFonts w:cs="Times New Roman"/>
                <w:sz w:val="20"/>
                <w:szCs w:val="20"/>
              </w:rPr>
            </w:pPr>
            <w:r>
              <w:rPr>
                <w:rFonts w:cs="ＭＳ 明朝" w:hint="eastAsia"/>
                <w:sz w:val="20"/>
                <w:szCs w:val="20"/>
              </w:rPr>
              <w:t>毎日の生活に充実感がない</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5985" w:type="dxa"/>
          </w:tcPr>
          <w:p w:rsidR="00340081" w:rsidRDefault="00340081" w:rsidP="009B2622">
            <w:pPr>
              <w:rPr>
                <w:rFonts w:cs="Times New Roman"/>
                <w:sz w:val="20"/>
                <w:szCs w:val="20"/>
              </w:rPr>
            </w:pPr>
            <w:r>
              <w:rPr>
                <w:rFonts w:cs="ＭＳ 明朝" w:hint="eastAsia"/>
                <w:sz w:val="20"/>
                <w:szCs w:val="20"/>
              </w:rPr>
              <w:t>これまで楽しんでやれていたことが、楽しめなくなった</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5985" w:type="dxa"/>
          </w:tcPr>
          <w:p w:rsidR="00340081" w:rsidRDefault="00340081" w:rsidP="00340081">
            <w:pPr>
              <w:rPr>
                <w:rFonts w:cs="Times New Roman"/>
                <w:sz w:val="20"/>
                <w:szCs w:val="20"/>
              </w:rPr>
            </w:pPr>
            <w:r>
              <w:rPr>
                <w:rFonts w:cs="ＭＳ 明朝" w:hint="eastAsia"/>
                <w:sz w:val="20"/>
                <w:szCs w:val="20"/>
              </w:rPr>
              <w:t>以前は楽にできていたことが、今ではおっくうに感じられる</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5985" w:type="dxa"/>
          </w:tcPr>
          <w:p w:rsidR="00340081" w:rsidRDefault="00340081" w:rsidP="00340081">
            <w:pPr>
              <w:rPr>
                <w:rFonts w:cs="Times New Roman"/>
                <w:sz w:val="20"/>
                <w:szCs w:val="20"/>
              </w:rPr>
            </w:pPr>
            <w:r>
              <w:rPr>
                <w:rFonts w:cs="ＭＳ 明朝" w:hint="eastAsia"/>
                <w:sz w:val="20"/>
                <w:szCs w:val="20"/>
              </w:rPr>
              <w:t>自分が役に立つ人間だと思えない</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5985" w:type="dxa"/>
          </w:tcPr>
          <w:p w:rsidR="00340081" w:rsidRDefault="00340081" w:rsidP="009B2622">
            <w:pPr>
              <w:rPr>
                <w:rFonts w:cs="Times New Roman"/>
                <w:sz w:val="20"/>
                <w:szCs w:val="20"/>
              </w:rPr>
            </w:pPr>
            <w:r>
              <w:rPr>
                <w:rFonts w:cs="ＭＳ 明朝" w:hint="eastAsia"/>
                <w:sz w:val="20"/>
                <w:szCs w:val="20"/>
              </w:rPr>
              <w:t>わけもなく疲れたような感じがする</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c>
          <w:tcPr>
            <w:tcW w:w="1470" w:type="dxa"/>
          </w:tcPr>
          <w:p w:rsidR="00340081" w:rsidRDefault="00340081" w:rsidP="00340081">
            <w:pPr>
              <w:jc w:val="center"/>
              <w:rPr>
                <w:rFonts w:cs="Times New Roman"/>
                <w:sz w:val="20"/>
                <w:szCs w:val="20"/>
              </w:rPr>
            </w:pPr>
            <w:r>
              <w:rPr>
                <w:rFonts w:cs="ＭＳ 明朝" w:hint="eastAsia"/>
                <w:sz w:val="20"/>
                <w:szCs w:val="20"/>
              </w:rPr>
              <w:t>□</w:t>
            </w:r>
          </w:p>
        </w:tc>
      </w:tr>
    </w:tbl>
    <w:p w:rsidR="009B2622" w:rsidRDefault="009B2622">
      <w:pPr>
        <w:rPr>
          <w:rFonts w:cs="Times New Roman"/>
          <w:sz w:val="20"/>
          <w:szCs w:val="20"/>
        </w:rPr>
      </w:pPr>
    </w:p>
    <w:p w:rsidR="00340081" w:rsidRDefault="00340081">
      <w:pPr>
        <w:rPr>
          <w:rFonts w:cs="Times New Roman"/>
          <w:sz w:val="22"/>
          <w:szCs w:val="22"/>
        </w:rPr>
      </w:pPr>
      <w:r>
        <w:rPr>
          <w:rFonts w:cs="ＭＳ 明朝" w:hint="eastAsia"/>
          <w:sz w:val="22"/>
          <w:szCs w:val="22"/>
        </w:rPr>
        <w:t>３．あなたの仕事の過重性・ストレスについて、自分の感じていることをお答えください。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1286"/>
        <w:gridCol w:w="1286"/>
        <w:gridCol w:w="1286"/>
        <w:gridCol w:w="1287"/>
      </w:tblGrid>
      <w:tr w:rsidR="00340081">
        <w:tblPrEx>
          <w:tblCellMar>
            <w:top w:w="0" w:type="dxa"/>
            <w:bottom w:w="0" w:type="dxa"/>
          </w:tblCellMar>
        </w:tblPrEx>
        <w:trPr>
          <w:trHeight w:val="375"/>
        </w:trPr>
        <w:tc>
          <w:tcPr>
            <w:tcW w:w="3780" w:type="dxa"/>
          </w:tcPr>
          <w:p w:rsidR="00340081" w:rsidRDefault="00340081">
            <w:pPr>
              <w:rPr>
                <w:rFonts w:cs="Times New Roman"/>
                <w:sz w:val="20"/>
                <w:szCs w:val="20"/>
              </w:rPr>
            </w:pPr>
          </w:p>
        </w:tc>
        <w:tc>
          <w:tcPr>
            <w:tcW w:w="1286" w:type="dxa"/>
          </w:tcPr>
          <w:p w:rsidR="00340081" w:rsidRDefault="00340081" w:rsidP="00340081">
            <w:pPr>
              <w:jc w:val="center"/>
              <w:rPr>
                <w:rFonts w:cs="Times New Roman"/>
                <w:sz w:val="20"/>
                <w:szCs w:val="20"/>
              </w:rPr>
            </w:pPr>
            <w:r>
              <w:rPr>
                <w:rFonts w:cs="ＭＳ 明朝" w:hint="eastAsia"/>
                <w:sz w:val="20"/>
                <w:szCs w:val="20"/>
              </w:rPr>
              <w:t>そうだ</w:t>
            </w:r>
          </w:p>
        </w:tc>
        <w:tc>
          <w:tcPr>
            <w:tcW w:w="1286" w:type="dxa"/>
          </w:tcPr>
          <w:p w:rsidR="00340081" w:rsidRDefault="00340081" w:rsidP="00340081">
            <w:pPr>
              <w:jc w:val="center"/>
              <w:rPr>
                <w:rFonts w:cs="Times New Roman"/>
                <w:sz w:val="20"/>
                <w:szCs w:val="20"/>
              </w:rPr>
            </w:pPr>
            <w:r>
              <w:rPr>
                <w:rFonts w:cs="ＭＳ 明朝" w:hint="eastAsia"/>
                <w:sz w:val="20"/>
                <w:szCs w:val="20"/>
              </w:rPr>
              <w:t>まあそうだ</w:t>
            </w:r>
          </w:p>
        </w:tc>
        <w:tc>
          <w:tcPr>
            <w:tcW w:w="1286" w:type="dxa"/>
          </w:tcPr>
          <w:p w:rsidR="00340081" w:rsidRDefault="00340081" w:rsidP="00340081">
            <w:pPr>
              <w:jc w:val="center"/>
              <w:rPr>
                <w:rFonts w:cs="Times New Roman"/>
                <w:sz w:val="20"/>
                <w:szCs w:val="20"/>
              </w:rPr>
            </w:pPr>
            <w:r>
              <w:rPr>
                <w:rFonts w:cs="ＭＳ 明朝" w:hint="eastAsia"/>
                <w:sz w:val="20"/>
                <w:szCs w:val="20"/>
              </w:rPr>
              <w:t>やや違う</w:t>
            </w:r>
          </w:p>
        </w:tc>
        <w:tc>
          <w:tcPr>
            <w:tcW w:w="1287" w:type="dxa"/>
          </w:tcPr>
          <w:p w:rsidR="00340081" w:rsidRDefault="00340081" w:rsidP="00340081">
            <w:pPr>
              <w:jc w:val="center"/>
              <w:rPr>
                <w:rFonts w:cs="Times New Roman"/>
                <w:sz w:val="20"/>
                <w:szCs w:val="20"/>
              </w:rPr>
            </w:pPr>
            <w:r>
              <w:rPr>
                <w:rFonts w:cs="ＭＳ 明朝" w:hint="eastAsia"/>
                <w:sz w:val="20"/>
                <w:szCs w:val="20"/>
              </w:rPr>
              <w:t>違う</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労働時間（時間外労働）が長い</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出張が多い業務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人間関係のストレスが多い業務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自分又は他人に対し危険度の高い業務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過大なノルマのある業務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達成期限が短く限られている業務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トラブル・紛争処理業務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周囲の支援のない業務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r w:rsidR="00340081">
        <w:tblPrEx>
          <w:tblCellMar>
            <w:top w:w="0" w:type="dxa"/>
            <w:bottom w:w="0" w:type="dxa"/>
          </w:tblCellMar>
        </w:tblPrEx>
        <w:trPr>
          <w:trHeight w:val="375"/>
        </w:trPr>
        <w:tc>
          <w:tcPr>
            <w:tcW w:w="3780" w:type="dxa"/>
          </w:tcPr>
          <w:p w:rsidR="00340081" w:rsidRDefault="00340081" w:rsidP="00340081">
            <w:pPr>
              <w:rPr>
                <w:rFonts w:cs="Times New Roman"/>
                <w:sz w:val="20"/>
                <w:szCs w:val="20"/>
              </w:rPr>
            </w:pPr>
            <w:r>
              <w:rPr>
                <w:rFonts w:cs="ＭＳ 明朝" w:hint="eastAsia"/>
                <w:sz w:val="20"/>
                <w:szCs w:val="20"/>
              </w:rPr>
              <w:t>困難な新規・立て直し業務</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6" w:type="dxa"/>
          </w:tcPr>
          <w:p w:rsidR="00340081" w:rsidRDefault="00340081" w:rsidP="00340081">
            <w:pPr>
              <w:jc w:val="center"/>
              <w:rPr>
                <w:rFonts w:cs="Times New Roman"/>
                <w:sz w:val="20"/>
                <w:szCs w:val="20"/>
              </w:rPr>
            </w:pPr>
            <w:r>
              <w:rPr>
                <w:rFonts w:cs="ＭＳ 明朝" w:hint="eastAsia"/>
                <w:sz w:val="20"/>
                <w:szCs w:val="20"/>
              </w:rPr>
              <w:t>□</w:t>
            </w:r>
          </w:p>
        </w:tc>
        <w:tc>
          <w:tcPr>
            <w:tcW w:w="1287" w:type="dxa"/>
          </w:tcPr>
          <w:p w:rsidR="00340081" w:rsidRDefault="00340081" w:rsidP="00340081">
            <w:pPr>
              <w:jc w:val="center"/>
              <w:rPr>
                <w:rFonts w:cs="Times New Roman"/>
                <w:sz w:val="20"/>
                <w:szCs w:val="20"/>
              </w:rPr>
            </w:pPr>
            <w:r>
              <w:rPr>
                <w:rFonts w:cs="ＭＳ 明朝" w:hint="eastAsia"/>
                <w:sz w:val="20"/>
                <w:szCs w:val="20"/>
              </w:rPr>
              <w:t>□</w:t>
            </w:r>
          </w:p>
        </w:tc>
      </w:tr>
    </w:tbl>
    <w:p w:rsidR="00340081" w:rsidRDefault="00340081">
      <w:pPr>
        <w:rPr>
          <w:rFonts w:cs="Times New Roman"/>
          <w:sz w:val="22"/>
          <w:szCs w:val="22"/>
        </w:rPr>
      </w:pPr>
      <w:r>
        <w:rPr>
          <w:rFonts w:cs="ＭＳ 明朝" w:hint="eastAsia"/>
          <w:sz w:val="22"/>
          <w:szCs w:val="22"/>
        </w:rPr>
        <w:t>４．医師による面接指導を</w:t>
      </w:r>
    </w:p>
    <w:p w:rsidR="00AD3BC9" w:rsidRDefault="00340081">
      <w:pPr>
        <w:rPr>
          <w:rFonts w:cs="Times New Roman"/>
          <w:sz w:val="22"/>
          <w:szCs w:val="22"/>
        </w:rPr>
      </w:pPr>
      <w:r>
        <w:rPr>
          <w:rFonts w:cs="ＭＳ 明朝" w:hint="eastAsia"/>
          <w:sz w:val="22"/>
          <w:szCs w:val="22"/>
        </w:rPr>
        <w:t xml:space="preserve">　　　□　希望する　　　□　希望しない</w:t>
      </w:r>
    </w:p>
    <w:sectPr w:rsidR="00AD3BC9" w:rsidSect="00AD3BC9">
      <w:pgSz w:w="11906" w:h="16838" w:code="9"/>
      <w:pgMar w:top="1620" w:right="1418" w:bottom="851" w:left="1531"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071D"/>
    <w:multiLevelType w:val="hybridMultilevel"/>
    <w:tmpl w:val="3D80C0DE"/>
    <w:lvl w:ilvl="0" w:tplc="055CD94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rawingGridVerticalSpacing w:val="28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23"/>
    <w:rsid w:val="000829FD"/>
    <w:rsid w:val="000B21E5"/>
    <w:rsid w:val="001363A4"/>
    <w:rsid w:val="00154DFE"/>
    <w:rsid w:val="001B30CA"/>
    <w:rsid w:val="0020257B"/>
    <w:rsid w:val="0029563F"/>
    <w:rsid w:val="002A4F49"/>
    <w:rsid w:val="00324730"/>
    <w:rsid w:val="00335F2A"/>
    <w:rsid w:val="00340081"/>
    <w:rsid w:val="00375B97"/>
    <w:rsid w:val="003863A9"/>
    <w:rsid w:val="00386AA7"/>
    <w:rsid w:val="00394974"/>
    <w:rsid w:val="003C7E17"/>
    <w:rsid w:val="003E447A"/>
    <w:rsid w:val="004017CE"/>
    <w:rsid w:val="00421FF3"/>
    <w:rsid w:val="004B5420"/>
    <w:rsid w:val="004E79F4"/>
    <w:rsid w:val="004F3E32"/>
    <w:rsid w:val="005041CF"/>
    <w:rsid w:val="0056518C"/>
    <w:rsid w:val="005E125D"/>
    <w:rsid w:val="00606ABD"/>
    <w:rsid w:val="006E4F72"/>
    <w:rsid w:val="0072349F"/>
    <w:rsid w:val="007239FB"/>
    <w:rsid w:val="00737572"/>
    <w:rsid w:val="00745CF2"/>
    <w:rsid w:val="00747845"/>
    <w:rsid w:val="007C0866"/>
    <w:rsid w:val="007D6FBC"/>
    <w:rsid w:val="00802301"/>
    <w:rsid w:val="00833123"/>
    <w:rsid w:val="008672E0"/>
    <w:rsid w:val="00887470"/>
    <w:rsid w:val="009A2D42"/>
    <w:rsid w:val="009B2622"/>
    <w:rsid w:val="009E01CD"/>
    <w:rsid w:val="009F05EC"/>
    <w:rsid w:val="00A0575F"/>
    <w:rsid w:val="00A30951"/>
    <w:rsid w:val="00A76870"/>
    <w:rsid w:val="00A84877"/>
    <w:rsid w:val="00AD3BC9"/>
    <w:rsid w:val="00AF5870"/>
    <w:rsid w:val="00B66E35"/>
    <w:rsid w:val="00B93E26"/>
    <w:rsid w:val="00BC6152"/>
    <w:rsid w:val="00C0365A"/>
    <w:rsid w:val="00C3382C"/>
    <w:rsid w:val="00CE094A"/>
    <w:rsid w:val="00D64CC3"/>
    <w:rsid w:val="00E37DCF"/>
    <w:rsid w:val="00E45F2A"/>
    <w:rsid w:val="00E66E10"/>
    <w:rsid w:val="00E83290"/>
    <w:rsid w:val="00F03065"/>
    <w:rsid w:val="00F520C1"/>
    <w:rsid w:val="00F814EA"/>
    <w:rsid w:val="00FC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0D6E63-D51A-4FF6-BC76-C5E033EE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363A4"/>
    <w:pPr>
      <w:jc w:val="center"/>
    </w:pPr>
    <w:rPr>
      <w:sz w:val="22"/>
      <w:szCs w:val="22"/>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1363A4"/>
    <w:pPr>
      <w:jc w:val="right"/>
    </w:pPr>
    <w:rPr>
      <w:sz w:val="22"/>
      <w:szCs w:val="22"/>
    </w:rPr>
  </w:style>
  <w:style w:type="character" w:customStyle="1" w:styleId="a6">
    <w:name w:val="結語 (文字)"/>
    <w:basedOn w:val="a0"/>
    <w:link w:val="a5"/>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4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須恵町立小中学校職員の過重労働対策としての面接指導実施要領</vt:lpstr>
    </vt:vector>
  </TitlesOfParts>
  <Company>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須恵町立小中学校職員の過重労働対策としての面接指導実施要領</dc:title>
  <dc:subject/>
  <dc:creator>administrator</dc:creator>
  <cp:keywords/>
  <dc:description/>
  <cp:lastModifiedBy>Administrator@town.umi.local</cp:lastModifiedBy>
  <cp:revision>2</cp:revision>
  <cp:lastPrinted>2008-02-19T07:37:00Z</cp:lastPrinted>
  <dcterms:created xsi:type="dcterms:W3CDTF">2024-12-12T02:29:00Z</dcterms:created>
  <dcterms:modified xsi:type="dcterms:W3CDTF">2024-12-12T02:29:00Z</dcterms:modified>
</cp:coreProperties>
</file>