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F5" w:rsidRPr="005351AF" w:rsidRDefault="00C924F5">
      <w:pPr>
        <w:rPr>
          <w:rFonts w:cs="Times New Roman"/>
          <w:sz w:val="22"/>
          <w:szCs w:val="22"/>
        </w:rPr>
      </w:pPr>
      <w:bookmarkStart w:id="0" w:name="_GoBack"/>
      <w:bookmarkEnd w:id="0"/>
      <w:r w:rsidRPr="005351AF">
        <w:rPr>
          <w:rFonts w:cs="ＭＳ 明朝" w:hint="eastAsia"/>
          <w:sz w:val="22"/>
          <w:szCs w:val="22"/>
        </w:rPr>
        <w:t>様式第１号</w:t>
      </w:r>
    </w:p>
    <w:p w:rsidR="00C924F5" w:rsidRPr="005351AF" w:rsidRDefault="00C924F5" w:rsidP="00C924F5">
      <w:pPr>
        <w:jc w:val="center"/>
        <w:rPr>
          <w:rFonts w:cs="Times New Roman"/>
          <w:sz w:val="24"/>
          <w:szCs w:val="24"/>
        </w:rPr>
      </w:pPr>
      <w:r w:rsidRPr="005351AF">
        <w:rPr>
          <w:rFonts w:cs="ＭＳ 明朝" w:hint="eastAsia"/>
          <w:sz w:val="24"/>
          <w:szCs w:val="24"/>
        </w:rPr>
        <w:t>指定学校変更申立書</w:t>
      </w:r>
    </w:p>
    <w:p w:rsidR="00C924F5" w:rsidRPr="005351AF" w:rsidRDefault="00C924F5" w:rsidP="00C924F5">
      <w:pPr>
        <w:jc w:val="right"/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 xml:space="preserve">　　　　　　　　　　　　　　年　　月　　日</w:t>
      </w:r>
    </w:p>
    <w:p w:rsidR="00C924F5" w:rsidRPr="005351AF" w:rsidRDefault="00483E98" w:rsidP="00C924F5">
      <w:pPr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>宇美町教育委員会　殿</w:t>
      </w:r>
    </w:p>
    <w:p w:rsidR="00483E98" w:rsidRPr="005351AF" w:rsidRDefault="00483E98" w:rsidP="00C924F5">
      <w:pPr>
        <w:rPr>
          <w:rFonts w:cs="Times New Roman"/>
          <w:sz w:val="22"/>
          <w:szCs w:val="22"/>
          <w:u w:val="single"/>
        </w:rPr>
      </w:pPr>
      <w:r w:rsidRPr="005351AF">
        <w:rPr>
          <w:rFonts w:cs="ＭＳ 明朝" w:hint="eastAsia"/>
          <w:sz w:val="22"/>
          <w:szCs w:val="22"/>
        </w:rPr>
        <w:t xml:space="preserve">　　　　　　　　　　　　　　保護者　</w:t>
      </w:r>
      <w:r w:rsidRPr="005351AF">
        <w:rPr>
          <w:rFonts w:cs="ＭＳ 明朝" w:hint="eastAsia"/>
          <w:sz w:val="22"/>
          <w:szCs w:val="22"/>
          <w:u w:val="single"/>
        </w:rPr>
        <w:t xml:space="preserve">住　所　宇美町　　　　　　　　　　　　　　　</w:t>
      </w:r>
    </w:p>
    <w:p w:rsidR="005351AF" w:rsidRDefault="00483E98" w:rsidP="00C924F5">
      <w:pPr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 xml:space="preserve">　　　　　　　　　　　　　　　　</w:t>
      </w:r>
    </w:p>
    <w:p w:rsidR="00483E98" w:rsidRPr="005351AF" w:rsidRDefault="00483E98" w:rsidP="00C924F5">
      <w:pPr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 xml:space="preserve">　　　　　　　　　　　　　　　</w:t>
      </w:r>
      <w:r w:rsidR="005351AF">
        <w:rPr>
          <w:rFonts w:cs="ＭＳ 明朝" w:hint="eastAsia"/>
          <w:sz w:val="22"/>
          <w:szCs w:val="22"/>
        </w:rPr>
        <w:t xml:space="preserve">　</w:t>
      </w:r>
      <w:r w:rsidRPr="005351AF">
        <w:rPr>
          <w:rFonts w:cs="ＭＳ 明朝" w:hint="eastAsia"/>
          <w:sz w:val="22"/>
          <w:szCs w:val="22"/>
        </w:rPr>
        <w:t xml:space="preserve">　　</w:t>
      </w:r>
      <w:r w:rsidRPr="005351AF">
        <w:rPr>
          <w:rFonts w:cs="ＭＳ 明朝" w:hint="eastAsia"/>
          <w:sz w:val="22"/>
          <w:szCs w:val="22"/>
          <w:u w:val="single"/>
        </w:rPr>
        <w:t xml:space="preserve">氏　名　　　　　　　　　</w:t>
      </w:r>
      <w:r w:rsidR="0061267D">
        <w:rPr>
          <w:rFonts w:cs="ＭＳ 明朝" w:hint="eastAsia"/>
          <w:sz w:val="22"/>
          <w:szCs w:val="22"/>
          <w:u w:val="single"/>
        </w:rPr>
        <w:t xml:space="preserve">　　　</w:t>
      </w:r>
      <w:r w:rsidR="000D1545">
        <w:rPr>
          <w:rFonts w:cs="ＭＳ 明朝" w:hint="eastAsia"/>
          <w:sz w:val="22"/>
          <w:szCs w:val="22"/>
          <w:u w:val="single"/>
        </w:rPr>
        <w:t xml:space="preserve">　　　</w:t>
      </w:r>
      <w:r w:rsidR="0061267D">
        <w:rPr>
          <w:rFonts w:cs="ＭＳ 明朝" w:hint="eastAsia"/>
          <w:sz w:val="22"/>
          <w:szCs w:val="22"/>
          <w:u w:val="single"/>
        </w:rPr>
        <w:t xml:space="preserve">　　</w:t>
      </w:r>
      <w:r w:rsidR="005351AF">
        <w:rPr>
          <w:rFonts w:cs="ＭＳ 明朝" w:hint="eastAsia"/>
          <w:sz w:val="22"/>
          <w:szCs w:val="22"/>
          <w:u w:val="single"/>
        </w:rPr>
        <w:t xml:space="preserve">　</w:t>
      </w:r>
    </w:p>
    <w:p w:rsidR="00670D5B" w:rsidRDefault="00483E98" w:rsidP="00B306C6">
      <w:pPr>
        <w:spacing w:line="160" w:lineRule="exact"/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 xml:space="preserve">　　　　　　　　</w:t>
      </w:r>
      <w:r w:rsidR="00D72DCB">
        <w:rPr>
          <w:rFonts w:cs="ＭＳ 明朝" w:hint="eastAsia"/>
          <w:sz w:val="22"/>
          <w:szCs w:val="22"/>
        </w:rPr>
        <w:t xml:space="preserve">　　　　　　　</w:t>
      </w:r>
      <w:r w:rsidRPr="005351AF">
        <w:rPr>
          <w:rFonts w:cs="ＭＳ 明朝" w:hint="eastAsia"/>
          <w:sz w:val="22"/>
          <w:szCs w:val="22"/>
        </w:rPr>
        <w:t xml:space="preserve">　　　　　　</w:t>
      </w:r>
    </w:p>
    <w:p w:rsidR="00483E98" w:rsidRPr="005351AF" w:rsidRDefault="00483E98" w:rsidP="00670D5B">
      <w:pPr>
        <w:ind w:firstLineChars="2100" w:firstLine="4620"/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>（</w:t>
      </w:r>
      <w:r w:rsidR="00670D5B">
        <w:rPr>
          <w:rFonts w:cs="ＭＳ 明朝" w:hint="eastAsia"/>
          <w:sz w:val="22"/>
          <w:szCs w:val="22"/>
        </w:rPr>
        <w:t>電話</w:t>
      </w:r>
      <w:r w:rsidRPr="005351AF">
        <w:rPr>
          <w:rFonts w:cs="ＭＳ 明朝" w:hint="eastAsia"/>
          <w:sz w:val="22"/>
          <w:szCs w:val="22"/>
        </w:rPr>
        <w:t>番号　　　　－　　　　　　）</w:t>
      </w:r>
    </w:p>
    <w:p w:rsidR="005351AF" w:rsidRDefault="00483E98" w:rsidP="00B306C6">
      <w:pPr>
        <w:spacing w:line="160" w:lineRule="exact"/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 xml:space="preserve">　</w:t>
      </w:r>
    </w:p>
    <w:p w:rsidR="00483E98" w:rsidRDefault="00483E98" w:rsidP="005351AF">
      <w:pPr>
        <w:ind w:firstLineChars="100" w:firstLine="220"/>
        <w:rPr>
          <w:rFonts w:cs="Times New Roman"/>
          <w:sz w:val="22"/>
          <w:szCs w:val="22"/>
        </w:rPr>
      </w:pPr>
      <w:r w:rsidRPr="005351AF">
        <w:rPr>
          <w:rFonts w:cs="ＭＳ 明朝" w:hint="eastAsia"/>
          <w:sz w:val="22"/>
          <w:szCs w:val="22"/>
        </w:rPr>
        <w:t>学校教育法施行令第</w:t>
      </w:r>
      <w:r w:rsidR="005351AF">
        <w:rPr>
          <w:rFonts w:cs="ＭＳ 明朝" w:hint="eastAsia"/>
          <w:sz w:val="22"/>
          <w:szCs w:val="22"/>
        </w:rPr>
        <w:t>８</w:t>
      </w:r>
      <w:r w:rsidRPr="005351AF">
        <w:rPr>
          <w:rFonts w:cs="ＭＳ 明朝" w:hint="eastAsia"/>
          <w:sz w:val="22"/>
          <w:szCs w:val="22"/>
        </w:rPr>
        <w:t>条及び宇美町立小学校又は宇美町立中学校に係る指定学校に</w:t>
      </w:r>
      <w:r w:rsidR="005351AF" w:rsidRPr="005351AF">
        <w:rPr>
          <w:rFonts w:cs="ＭＳ 明朝" w:hint="eastAsia"/>
          <w:sz w:val="22"/>
          <w:szCs w:val="22"/>
        </w:rPr>
        <w:t>関する規則第４条の規程に基づき、次のとおり指定学校の変更を申立てます。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48"/>
        <w:gridCol w:w="2160"/>
        <w:gridCol w:w="720"/>
        <w:gridCol w:w="900"/>
        <w:gridCol w:w="2340"/>
      </w:tblGrid>
      <w:tr w:rsidR="00271FAD" w:rsidRPr="00266BFB">
        <w:tc>
          <w:tcPr>
            <w:tcW w:w="2448" w:type="dxa"/>
          </w:tcPr>
          <w:p w:rsidR="00271FAD" w:rsidRPr="00266BFB" w:rsidRDefault="00271FAD" w:rsidP="00266BFB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変更前の学齢児童等の住　　　　　　　　所</w:t>
            </w:r>
          </w:p>
        </w:tc>
        <w:tc>
          <w:tcPr>
            <w:tcW w:w="6120" w:type="dxa"/>
            <w:gridSpan w:val="4"/>
          </w:tcPr>
          <w:p w:rsidR="00271FAD" w:rsidRPr="00271FAD" w:rsidRDefault="00190FD0" w:rsidP="00266BFB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宇美町</w:t>
            </w:r>
          </w:p>
        </w:tc>
      </w:tr>
      <w:tr w:rsidR="00271FAD" w:rsidRPr="00266BFB">
        <w:tc>
          <w:tcPr>
            <w:tcW w:w="2448" w:type="dxa"/>
          </w:tcPr>
          <w:p w:rsidR="00271FAD" w:rsidRPr="00266BFB" w:rsidRDefault="00271FAD" w:rsidP="00266BFB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変更後の学齢児童等の住　　　　　　　　所</w:t>
            </w:r>
          </w:p>
        </w:tc>
        <w:tc>
          <w:tcPr>
            <w:tcW w:w="6120" w:type="dxa"/>
            <w:gridSpan w:val="4"/>
          </w:tcPr>
          <w:p w:rsidR="00271FAD" w:rsidRPr="00266BFB" w:rsidRDefault="00190FD0" w:rsidP="00266BFB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宇美町</w:t>
            </w:r>
          </w:p>
        </w:tc>
      </w:tr>
      <w:tr w:rsidR="00D0181D" w:rsidRPr="00266BFB">
        <w:trPr>
          <w:trHeight w:val="330"/>
        </w:trPr>
        <w:tc>
          <w:tcPr>
            <w:tcW w:w="2448" w:type="dxa"/>
            <w:vMerge w:val="restart"/>
          </w:tcPr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D0181D" w:rsidRPr="00266BFB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齢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児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童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等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及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び指</w:t>
            </w:r>
            <w:r>
              <w:rPr>
                <w:kern w:val="2"/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定</w:t>
            </w:r>
            <w:r>
              <w:rPr>
                <w:kern w:val="2"/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学</w:t>
            </w:r>
            <w:r>
              <w:rPr>
                <w:kern w:val="2"/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校</w:t>
            </w:r>
          </w:p>
        </w:tc>
        <w:tc>
          <w:tcPr>
            <w:tcW w:w="2160" w:type="dxa"/>
            <w:vMerge w:val="restart"/>
          </w:tcPr>
          <w:p w:rsidR="00D0181D" w:rsidRDefault="00D0181D" w:rsidP="00266BFB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氏　　名</w:t>
            </w:r>
          </w:p>
          <w:p w:rsidR="00D0181D" w:rsidRPr="00266BFB" w:rsidRDefault="00D0181D" w:rsidP="00266BFB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720" w:type="dxa"/>
            <w:vMerge w:val="restart"/>
          </w:tcPr>
          <w:p w:rsidR="00D0181D" w:rsidRPr="00266BFB" w:rsidRDefault="00D0181D" w:rsidP="009B50B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900" w:type="dxa"/>
            <w:vMerge w:val="restart"/>
          </w:tcPr>
          <w:p w:rsidR="00D0181D" w:rsidRDefault="00D0181D" w:rsidP="009B50B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　年</w:t>
            </w:r>
          </w:p>
          <w:p w:rsidR="00D0181D" w:rsidRPr="00266BFB" w:rsidRDefault="00D0181D" w:rsidP="009A05B6">
            <w:pPr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組　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D0181D" w:rsidRPr="00266BFB" w:rsidRDefault="00D0181D" w:rsidP="00F40447">
            <w:pPr>
              <w:ind w:firstLineChars="50" w:firstLine="118"/>
              <w:rPr>
                <w:rFonts w:cs="Times New Roman"/>
                <w:kern w:val="2"/>
                <w:sz w:val="22"/>
                <w:szCs w:val="22"/>
              </w:rPr>
            </w:pPr>
            <w:r w:rsidRPr="00F40447">
              <w:rPr>
                <w:rFonts w:cs="ＭＳ 明朝" w:hint="eastAsia"/>
                <w:spacing w:val="8"/>
                <w:sz w:val="22"/>
                <w:szCs w:val="22"/>
              </w:rPr>
              <w:t>現在の指定学校</w:t>
            </w:r>
            <w:r w:rsidRPr="00F40447">
              <w:rPr>
                <w:rFonts w:cs="ＭＳ 明朝" w:hint="eastAsia"/>
                <w:sz w:val="22"/>
                <w:szCs w:val="22"/>
              </w:rPr>
              <w:t>名</w:t>
            </w:r>
          </w:p>
        </w:tc>
      </w:tr>
      <w:tr w:rsidR="00D0181D" w:rsidRPr="00266BFB">
        <w:trPr>
          <w:trHeight w:val="375"/>
        </w:trPr>
        <w:tc>
          <w:tcPr>
            <w:tcW w:w="2448" w:type="dxa"/>
            <w:vMerge/>
          </w:tcPr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D0181D" w:rsidRDefault="00D0181D" w:rsidP="00266BFB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0181D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</w:tcPr>
          <w:p w:rsidR="00D0181D" w:rsidRPr="00271FAD" w:rsidRDefault="00D0181D" w:rsidP="009B50B5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271FAD">
              <w:rPr>
                <w:rFonts w:cs="ＭＳ 明朝" w:hint="eastAsia"/>
                <w:kern w:val="2"/>
                <w:sz w:val="16"/>
                <w:szCs w:val="16"/>
              </w:rPr>
              <w:t>変更を希望する指定学校名</w:t>
            </w:r>
          </w:p>
        </w:tc>
      </w:tr>
      <w:tr w:rsidR="00D0181D" w:rsidRPr="00266BFB">
        <w:trPr>
          <w:trHeight w:val="360"/>
        </w:trPr>
        <w:tc>
          <w:tcPr>
            <w:tcW w:w="2448" w:type="dxa"/>
            <w:vMerge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D0181D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①</w:t>
            </w:r>
          </w:p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年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月</w:t>
            </w:r>
            <w:r>
              <w:rPr>
                <w:kern w:val="2"/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日生</w:t>
            </w:r>
          </w:p>
        </w:tc>
        <w:tc>
          <w:tcPr>
            <w:tcW w:w="720" w:type="dxa"/>
            <w:vMerge w:val="restart"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D0181D" w:rsidRDefault="00D0181D" w:rsidP="00190FD0">
            <w:pPr>
              <w:wordWrap w:val="0"/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年</w:t>
            </w:r>
          </w:p>
          <w:p w:rsidR="00D0181D" w:rsidRPr="00266BFB" w:rsidRDefault="00D0181D" w:rsidP="00190FD0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組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D0181D" w:rsidRPr="00266BFB" w:rsidRDefault="00D0181D" w:rsidP="009A05B6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学校</w:t>
            </w:r>
          </w:p>
        </w:tc>
      </w:tr>
      <w:tr w:rsidR="00D0181D" w:rsidRPr="00266BFB">
        <w:trPr>
          <w:trHeight w:val="360"/>
        </w:trPr>
        <w:tc>
          <w:tcPr>
            <w:tcW w:w="2448" w:type="dxa"/>
            <w:vMerge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D0181D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0181D" w:rsidRPr="00266BFB" w:rsidRDefault="00D0181D" w:rsidP="009A05B6">
            <w:pPr>
              <w:spacing w:line="500" w:lineRule="exact"/>
              <w:ind w:right="440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</w:tcPr>
          <w:p w:rsidR="00D0181D" w:rsidRDefault="00D0181D" w:rsidP="009A05B6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学校</w:t>
            </w:r>
          </w:p>
        </w:tc>
      </w:tr>
      <w:tr w:rsidR="00D0181D" w:rsidRPr="00266BFB">
        <w:trPr>
          <w:trHeight w:val="525"/>
        </w:trPr>
        <w:tc>
          <w:tcPr>
            <w:tcW w:w="2448" w:type="dxa"/>
            <w:vMerge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D0181D" w:rsidRDefault="00EB04B2" w:rsidP="00190FD0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②</w:t>
            </w:r>
          </w:p>
          <w:p w:rsidR="00D0181D" w:rsidRPr="00266BFB" w:rsidRDefault="00D0181D" w:rsidP="00190FD0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年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月</w:t>
            </w:r>
            <w:r>
              <w:rPr>
                <w:kern w:val="2"/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日生</w:t>
            </w:r>
          </w:p>
        </w:tc>
        <w:tc>
          <w:tcPr>
            <w:tcW w:w="720" w:type="dxa"/>
            <w:vMerge w:val="restart"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D0181D" w:rsidRDefault="00D0181D" w:rsidP="00020014">
            <w:pPr>
              <w:wordWrap w:val="0"/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年</w:t>
            </w:r>
          </w:p>
          <w:p w:rsidR="00D0181D" w:rsidRPr="00266BFB" w:rsidRDefault="00D0181D" w:rsidP="00020014">
            <w:pPr>
              <w:spacing w:line="500" w:lineRule="exact"/>
              <w:ind w:firstLineChars="200" w:firstLine="44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組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D0181D" w:rsidRPr="00266BFB" w:rsidRDefault="00D0181D" w:rsidP="00343135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学校</w:t>
            </w:r>
          </w:p>
        </w:tc>
      </w:tr>
      <w:tr w:rsidR="00D0181D" w:rsidRPr="00266BFB">
        <w:trPr>
          <w:trHeight w:val="465"/>
        </w:trPr>
        <w:tc>
          <w:tcPr>
            <w:tcW w:w="2448" w:type="dxa"/>
            <w:vMerge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D0181D" w:rsidRDefault="00D0181D" w:rsidP="00190FD0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D0181D" w:rsidRPr="00266BFB" w:rsidRDefault="00D0181D" w:rsidP="009A05B6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0181D" w:rsidRDefault="00D0181D" w:rsidP="00020014">
            <w:pPr>
              <w:wordWrap w:val="0"/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</w:tcPr>
          <w:p w:rsidR="00D0181D" w:rsidRDefault="00D0181D" w:rsidP="00343135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学校</w:t>
            </w:r>
          </w:p>
        </w:tc>
      </w:tr>
      <w:tr w:rsidR="00D0181D" w:rsidRPr="00266BFB">
        <w:trPr>
          <w:trHeight w:val="570"/>
        </w:trPr>
        <w:tc>
          <w:tcPr>
            <w:tcW w:w="2448" w:type="dxa"/>
            <w:vMerge/>
          </w:tcPr>
          <w:p w:rsidR="00D0181D" w:rsidRPr="00266BFB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D0181D" w:rsidRDefault="00EB04B2" w:rsidP="00190FD0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③</w:t>
            </w:r>
          </w:p>
          <w:p w:rsidR="00D0181D" w:rsidRPr="00266BFB" w:rsidRDefault="00D0181D" w:rsidP="00343135">
            <w:pPr>
              <w:spacing w:line="220" w:lineRule="exact"/>
              <w:ind w:left="330" w:hangingChars="150" w:hanging="33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343135">
              <w:rPr>
                <w:rFonts w:cs="ＭＳ 明朝" w:hint="eastAsia"/>
                <w:kern w:val="2"/>
                <w:sz w:val="22"/>
                <w:szCs w:val="22"/>
              </w:rPr>
              <w:t xml:space="preserve">　　　　　　　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年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月</w:t>
            </w:r>
            <w:r>
              <w:rPr>
                <w:kern w:val="2"/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日生</w:t>
            </w:r>
          </w:p>
        </w:tc>
        <w:tc>
          <w:tcPr>
            <w:tcW w:w="720" w:type="dxa"/>
            <w:vMerge w:val="restart"/>
          </w:tcPr>
          <w:p w:rsidR="00D0181D" w:rsidRPr="00266BFB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D0181D" w:rsidRDefault="00D0181D" w:rsidP="00343135">
            <w:pPr>
              <w:wordWrap w:val="0"/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年</w:t>
            </w:r>
          </w:p>
          <w:p w:rsidR="00D0181D" w:rsidRPr="00266BFB" w:rsidRDefault="00D0181D" w:rsidP="00343135">
            <w:pPr>
              <w:spacing w:line="500" w:lineRule="exact"/>
              <w:ind w:firstLineChars="200" w:firstLine="44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組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:rsidR="00D0181D" w:rsidRPr="00266BFB" w:rsidRDefault="00D0181D" w:rsidP="00343135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学校</w:t>
            </w:r>
          </w:p>
        </w:tc>
      </w:tr>
      <w:tr w:rsidR="00D0181D" w:rsidRPr="00266BFB">
        <w:trPr>
          <w:trHeight w:val="420"/>
        </w:trPr>
        <w:tc>
          <w:tcPr>
            <w:tcW w:w="2448" w:type="dxa"/>
            <w:vMerge/>
          </w:tcPr>
          <w:p w:rsidR="00D0181D" w:rsidRPr="00266BFB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D0181D" w:rsidRDefault="00D0181D" w:rsidP="00190FD0">
            <w:pPr>
              <w:spacing w:line="500" w:lineRule="exac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D0181D" w:rsidRPr="00266BFB" w:rsidRDefault="00D0181D" w:rsidP="00266BFB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0181D" w:rsidRDefault="00D0181D" w:rsidP="00343135">
            <w:pPr>
              <w:wordWrap w:val="0"/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</w:tcPr>
          <w:p w:rsidR="00D0181D" w:rsidRDefault="00EB04B2" w:rsidP="00343135">
            <w:pPr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学校</w:t>
            </w:r>
          </w:p>
        </w:tc>
      </w:tr>
      <w:tr w:rsidR="00E65340" w:rsidRPr="00266BFB">
        <w:tc>
          <w:tcPr>
            <w:tcW w:w="2448" w:type="dxa"/>
            <w:tcBorders>
              <w:bottom w:val="inset" w:sz="6" w:space="0" w:color="auto"/>
            </w:tcBorders>
          </w:tcPr>
          <w:p w:rsidR="00E65340" w:rsidRPr="00266BFB" w:rsidRDefault="00E65340" w:rsidP="00F40447">
            <w:pPr>
              <w:ind w:firstLineChars="50" w:firstLine="11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指定学校の変更期間</w:t>
            </w:r>
          </w:p>
        </w:tc>
        <w:tc>
          <w:tcPr>
            <w:tcW w:w="6120" w:type="dxa"/>
            <w:gridSpan w:val="4"/>
            <w:tcBorders>
              <w:bottom w:val="inset" w:sz="6" w:space="0" w:color="auto"/>
            </w:tcBorders>
          </w:tcPr>
          <w:p w:rsidR="00E65340" w:rsidRDefault="00E65340" w:rsidP="00E65340">
            <w:pPr>
              <w:wordWrap w:val="0"/>
              <w:spacing w:line="5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　年　　月　　日　から　　年　　月　　日　まで　　</w:t>
            </w:r>
          </w:p>
        </w:tc>
      </w:tr>
    </w:tbl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8"/>
      </w:tblGrid>
      <w:tr w:rsidR="00BD07C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568" w:type="dxa"/>
            <w:tcBorders>
              <w:top w:val="nil"/>
              <w:left w:val="inset" w:sz="6" w:space="0" w:color="auto"/>
              <w:bottom w:val="dashed" w:sz="4" w:space="0" w:color="auto"/>
            </w:tcBorders>
          </w:tcPr>
          <w:p w:rsidR="00BD07C3" w:rsidRDefault="00F40447" w:rsidP="00BD07C3">
            <w:pPr>
              <w:ind w:left="108"/>
              <w:rPr>
                <w:rFonts w:cs="Times New Roman"/>
                <w:sz w:val="22"/>
                <w:szCs w:val="22"/>
              </w:rPr>
            </w:pPr>
            <w:r w:rsidRPr="00F40447">
              <w:rPr>
                <w:rFonts w:cs="ＭＳ 明朝" w:hint="eastAsia"/>
                <w:spacing w:val="6"/>
                <w:kern w:val="0"/>
                <w:sz w:val="22"/>
                <w:szCs w:val="22"/>
              </w:rPr>
              <w:t xml:space="preserve">申　</w:t>
            </w:r>
            <w:r w:rsidRPr="00F40447">
              <w:rPr>
                <w:spacing w:val="6"/>
                <w:kern w:val="0"/>
                <w:sz w:val="22"/>
                <w:szCs w:val="22"/>
              </w:rPr>
              <w:t xml:space="preserve"> </w:t>
            </w:r>
            <w:r w:rsidRPr="00F40447">
              <w:rPr>
                <w:rFonts w:cs="ＭＳ 明朝" w:hint="eastAsia"/>
                <w:spacing w:val="6"/>
                <w:kern w:val="0"/>
                <w:sz w:val="22"/>
                <w:szCs w:val="22"/>
              </w:rPr>
              <w:t>立</w:t>
            </w:r>
            <w:r w:rsidRPr="00F40447">
              <w:rPr>
                <w:spacing w:val="6"/>
                <w:kern w:val="0"/>
                <w:sz w:val="22"/>
                <w:szCs w:val="22"/>
              </w:rPr>
              <w:t xml:space="preserve"> </w:t>
            </w:r>
            <w:r w:rsidRPr="00F40447">
              <w:rPr>
                <w:rFonts w:cs="ＭＳ 明朝" w:hint="eastAsia"/>
                <w:spacing w:val="6"/>
                <w:kern w:val="0"/>
                <w:sz w:val="22"/>
                <w:szCs w:val="22"/>
              </w:rPr>
              <w:t xml:space="preserve">　理</w:t>
            </w:r>
            <w:r w:rsidRPr="00F40447">
              <w:rPr>
                <w:spacing w:val="6"/>
                <w:kern w:val="0"/>
                <w:sz w:val="22"/>
                <w:szCs w:val="22"/>
              </w:rPr>
              <w:t xml:space="preserve"> </w:t>
            </w:r>
            <w:r w:rsidRPr="00F40447">
              <w:rPr>
                <w:rFonts w:cs="ＭＳ 明朝" w:hint="eastAsia"/>
                <w:spacing w:val="6"/>
                <w:kern w:val="0"/>
                <w:sz w:val="22"/>
                <w:szCs w:val="22"/>
              </w:rPr>
              <w:t xml:space="preserve">　</w:t>
            </w:r>
            <w:r w:rsidRPr="00F40447">
              <w:rPr>
                <w:rFonts w:cs="ＭＳ 明朝" w:hint="eastAsia"/>
                <w:spacing w:val="1"/>
                <w:kern w:val="0"/>
                <w:sz w:val="22"/>
                <w:szCs w:val="22"/>
              </w:rPr>
              <w:t>由</w:t>
            </w:r>
          </w:p>
        </w:tc>
      </w:tr>
      <w:tr w:rsidR="00D72D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68" w:type="dxa"/>
            <w:tcBorders>
              <w:top w:val="dashed" w:sz="4" w:space="0" w:color="auto"/>
              <w:bottom w:val="dashed" w:sz="4" w:space="0" w:color="auto"/>
            </w:tcBorders>
          </w:tcPr>
          <w:p w:rsidR="00D72DCB" w:rsidRDefault="00D72DCB" w:rsidP="00BD07C3">
            <w:pPr>
              <w:ind w:left="108"/>
              <w:rPr>
                <w:rFonts w:cs="Times New Roman"/>
                <w:sz w:val="22"/>
                <w:szCs w:val="22"/>
              </w:rPr>
            </w:pPr>
          </w:p>
        </w:tc>
      </w:tr>
      <w:tr w:rsidR="00D72D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68" w:type="dxa"/>
            <w:tcBorders>
              <w:top w:val="dashed" w:sz="4" w:space="0" w:color="auto"/>
              <w:bottom w:val="dashed" w:sz="4" w:space="0" w:color="auto"/>
            </w:tcBorders>
          </w:tcPr>
          <w:p w:rsidR="00D72DCB" w:rsidRDefault="00D72DCB" w:rsidP="00BD07C3">
            <w:pPr>
              <w:ind w:left="108"/>
              <w:rPr>
                <w:rFonts w:cs="Times New Roman"/>
                <w:sz w:val="22"/>
                <w:szCs w:val="22"/>
              </w:rPr>
            </w:pPr>
          </w:p>
        </w:tc>
      </w:tr>
      <w:tr w:rsidR="00D72D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68" w:type="dxa"/>
            <w:tcBorders>
              <w:top w:val="dashed" w:sz="4" w:space="0" w:color="auto"/>
              <w:bottom w:val="dashed" w:sz="4" w:space="0" w:color="auto"/>
            </w:tcBorders>
          </w:tcPr>
          <w:p w:rsidR="00D72DCB" w:rsidRDefault="00D72DCB" w:rsidP="00BD07C3">
            <w:pPr>
              <w:ind w:left="108"/>
              <w:rPr>
                <w:rFonts w:cs="Times New Roman"/>
                <w:sz w:val="22"/>
                <w:szCs w:val="22"/>
              </w:rPr>
            </w:pPr>
          </w:p>
        </w:tc>
      </w:tr>
      <w:tr w:rsidR="00670D5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568" w:type="dxa"/>
            <w:tcBorders>
              <w:top w:val="dashed" w:sz="4" w:space="0" w:color="auto"/>
            </w:tcBorders>
          </w:tcPr>
          <w:p w:rsidR="00670D5B" w:rsidRDefault="00670D5B" w:rsidP="00BD07C3">
            <w:pPr>
              <w:ind w:left="108"/>
              <w:rPr>
                <w:rFonts w:cs="Times New Roman"/>
                <w:sz w:val="22"/>
                <w:szCs w:val="22"/>
              </w:rPr>
            </w:pPr>
          </w:p>
        </w:tc>
      </w:tr>
    </w:tbl>
    <w:p w:rsidR="00ED75EA" w:rsidRDefault="00E64E9D" w:rsidP="00ED75EA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備考　教育委員会が指示する必要書類（学校長の意見書、その他）を添付すること。</w:t>
      </w:r>
    </w:p>
    <w:sectPr w:rsidR="00ED7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B7"/>
    <w:rsid w:val="00020014"/>
    <w:rsid w:val="000D1545"/>
    <w:rsid w:val="000D2B2E"/>
    <w:rsid w:val="000E7A9D"/>
    <w:rsid w:val="00160D2C"/>
    <w:rsid w:val="00190FD0"/>
    <w:rsid w:val="0019122F"/>
    <w:rsid w:val="001A5318"/>
    <w:rsid w:val="00217B50"/>
    <w:rsid w:val="00266BFB"/>
    <w:rsid w:val="00271FAD"/>
    <w:rsid w:val="002A6E5B"/>
    <w:rsid w:val="00306ED3"/>
    <w:rsid w:val="00343135"/>
    <w:rsid w:val="00483E98"/>
    <w:rsid w:val="005351AF"/>
    <w:rsid w:val="0061267D"/>
    <w:rsid w:val="00670D5B"/>
    <w:rsid w:val="006B2D6A"/>
    <w:rsid w:val="00707C9A"/>
    <w:rsid w:val="007101B7"/>
    <w:rsid w:val="007A190A"/>
    <w:rsid w:val="008B75E6"/>
    <w:rsid w:val="009A05B6"/>
    <w:rsid w:val="009B50B5"/>
    <w:rsid w:val="00B306C6"/>
    <w:rsid w:val="00BD07C3"/>
    <w:rsid w:val="00C67C65"/>
    <w:rsid w:val="00C924F5"/>
    <w:rsid w:val="00D0181D"/>
    <w:rsid w:val="00D03E2E"/>
    <w:rsid w:val="00D72DCB"/>
    <w:rsid w:val="00E64E9D"/>
    <w:rsid w:val="00E65340"/>
    <w:rsid w:val="00EB04B2"/>
    <w:rsid w:val="00ED75EA"/>
    <w:rsid w:val="00F0596F"/>
    <w:rsid w:val="00F2248F"/>
    <w:rsid w:val="00F40447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1787F1-FAAA-41E4-AEAF-897066C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BF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宇美町役場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332:gakkou</dc:creator>
  <cp:keywords/>
  <dc:description/>
  <cp:lastModifiedBy>Administrator@town.umi.local</cp:lastModifiedBy>
  <cp:revision>2</cp:revision>
  <cp:lastPrinted>2004-05-10T10:37:00Z</cp:lastPrinted>
  <dcterms:created xsi:type="dcterms:W3CDTF">2024-12-12T02:40:00Z</dcterms:created>
  <dcterms:modified xsi:type="dcterms:W3CDTF">2024-12-12T02:40:00Z</dcterms:modified>
</cp:coreProperties>
</file>