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37" w:rsidRDefault="001A7F37">
      <w:r>
        <w:rPr>
          <w:rFonts w:hint="eastAsia"/>
        </w:rPr>
        <w:t>様式第</w:t>
      </w:r>
      <w:r>
        <w:t>1</w:t>
      </w:r>
      <w:r w:rsidR="00021D5F">
        <w:rPr>
          <w:rFonts w:hint="eastAsia"/>
        </w:rPr>
        <w:t>6</w:t>
      </w:r>
      <w:r>
        <w:rPr>
          <w:rFonts w:hint="eastAsia"/>
        </w:rPr>
        <w:t>号</w:t>
      </w:r>
      <w:r>
        <w:t>(</w:t>
      </w:r>
      <w:r>
        <w:rPr>
          <w:rFonts w:hint="eastAsia"/>
        </w:rPr>
        <w:t>第</w:t>
      </w:r>
      <w:r>
        <w:t>1</w:t>
      </w:r>
      <w:r w:rsidR="00021D5F">
        <w:rPr>
          <w:rFonts w:hint="eastAsia"/>
        </w:rPr>
        <w:t>9</w:t>
      </w:r>
      <w:r>
        <w:rPr>
          <w:rFonts w:hint="eastAsia"/>
        </w:rPr>
        <w:t>条関係</w:t>
      </w:r>
      <w:r>
        <w:t>)</w:t>
      </w:r>
    </w:p>
    <w:p w:rsidR="001A7F37" w:rsidRDefault="001A7F37">
      <w:pPr>
        <w:spacing w:line="420" w:lineRule="auto"/>
        <w:rPr>
          <w:rFonts w:cs="Times New Roman"/>
        </w:rPr>
      </w:pPr>
      <w:r>
        <w:t>(5.5</w:t>
      </w:r>
      <w:r>
        <w:rPr>
          <w:rFonts w:hint="eastAsia"/>
        </w:rPr>
        <w:t>㎝×</w:t>
      </w:r>
      <w:r>
        <w:t>9</w:t>
      </w:r>
      <w:r>
        <w:rPr>
          <w:rFonts w:hint="eastAsia"/>
        </w:rPr>
        <w:t>㎝</w:t>
      </w:r>
      <w:r>
        <w:t>)</w:t>
      </w:r>
      <w:r>
        <w:rPr>
          <w:rFonts w:hint="eastAsia"/>
        </w:rPr>
        <w:t xml:space="preserve">　　　　　　　　　　　　　</w:t>
      </w:r>
      <w:r>
        <w:t xml:space="preserve"> </w:t>
      </w: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45DF7" w:rsidRPr="00245DF7">
        <w:trPr>
          <w:trHeight w:hRule="exact" w:val="5443"/>
        </w:trPr>
        <w:tc>
          <w:tcPr>
            <w:tcW w:w="8505" w:type="dxa"/>
            <w:vAlign w:val="center"/>
          </w:tcPr>
          <w:p w:rsidR="001A7F37" w:rsidRPr="00245DF7" w:rsidRDefault="001A7F37">
            <w:pPr>
              <w:spacing w:line="360" w:lineRule="auto"/>
              <w:ind w:left="108" w:right="108"/>
              <w:jc w:val="center"/>
              <w:rPr>
                <w:rFonts w:cs="Times New Roman"/>
              </w:rPr>
            </w:pPr>
            <w:r w:rsidRPr="00245DF7">
              <w:rPr>
                <w:rFonts w:hAnsi="ＭＳ 明朝" w:hint="eastAsia"/>
                <w:spacing w:val="105"/>
              </w:rPr>
              <w:t>契</w:t>
            </w:r>
            <w:r w:rsidRPr="00245DF7">
              <w:rPr>
                <w:rFonts w:hint="eastAsia"/>
              </w:rPr>
              <w:t>印</w:t>
            </w:r>
          </w:p>
          <w:p w:rsidR="001A7F37" w:rsidRPr="00245DF7" w:rsidRDefault="001A7F37">
            <w:pPr>
              <w:spacing w:line="360" w:lineRule="auto"/>
              <w:ind w:left="108" w:right="108"/>
              <w:rPr>
                <w:rFonts w:cs="Times New Roman"/>
              </w:rPr>
            </w:pPr>
            <w:r w:rsidRPr="00245DF7">
              <w:rPr>
                <w:rFonts w:hint="eastAsia"/>
              </w:rPr>
              <w:t xml:space="preserve">　第　　　号</w:t>
            </w:r>
          </w:p>
          <w:p w:rsidR="001A7F37" w:rsidRPr="00245DF7" w:rsidRDefault="001A7F37">
            <w:pPr>
              <w:spacing w:line="360" w:lineRule="auto"/>
              <w:ind w:left="108" w:right="108"/>
              <w:rPr>
                <w:rFonts w:cs="Times New Roman"/>
              </w:rPr>
            </w:pPr>
          </w:p>
          <w:p w:rsidR="001A7F37" w:rsidRPr="00245DF7" w:rsidRDefault="001A7F37">
            <w:pPr>
              <w:spacing w:line="360" w:lineRule="auto"/>
              <w:ind w:left="108" w:right="108"/>
              <w:jc w:val="center"/>
              <w:rPr>
                <w:rFonts w:cs="Times New Roman"/>
              </w:rPr>
            </w:pPr>
            <w:r w:rsidRPr="00245DF7">
              <w:rPr>
                <w:rFonts w:hint="eastAsia"/>
                <w:spacing w:val="210"/>
              </w:rPr>
              <w:t>身分証明</w:t>
            </w:r>
            <w:r w:rsidRPr="00245DF7">
              <w:rPr>
                <w:rFonts w:hint="eastAsia"/>
              </w:rPr>
              <w:t>書</w:t>
            </w:r>
          </w:p>
          <w:p w:rsidR="001A7F37" w:rsidRPr="00245DF7" w:rsidRDefault="001A7F37">
            <w:pPr>
              <w:ind w:left="108" w:right="108"/>
              <w:rPr>
                <w:rFonts w:cs="Times New Roman"/>
              </w:rPr>
            </w:pPr>
          </w:p>
          <w:p w:rsidR="001A7F37" w:rsidRPr="00245DF7" w:rsidRDefault="001A7F37">
            <w:pPr>
              <w:spacing w:line="360" w:lineRule="auto"/>
              <w:ind w:left="108" w:right="108"/>
              <w:jc w:val="right"/>
              <w:rPr>
                <w:rFonts w:cs="Times New Roman"/>
              </w:rPr>
            </w:pPr>
            <w:r w:rsidRPr="00245DF7">
              <w:rPr>
                <w:rFonts w:hint="eastAsia"/>
                <w:spacing w:val="210"/>
              </w:rPr>
              <w:t>職</w:t>
            </w:r>
            <w:r w:rsidRPr="00245DF7">
              <w:rPr>
                <w:rFonts w:hint="eastAsia"/>
              </w:rPr>
              <w:t xml:space="preserve">名　　　　　　　　　</w:t>
            </w:r>
          </w:p>
          <w:p w:rsidR="001A7F37" w:rsidRPr="00245DF7" w:rsidRDefault="001A7F37">
            <w:pPr>
              <w:spacing w:line="360" w:lineRule="auto"/>
              <w:ind w:left="108" w:right="108"/>
              <w:jc w:val="right"/>
              <w:rPr>
                <w:rFonts w:cs="Times New Roman"/>
              </w:rPr>
            </w:pPr>
            <w:r w:rsidRPr="00245DF7">
              <w:rPr>
                <w:rFonts w:hint="eastAsia"/>
                <w:spacing w:val="210"/>
              </w:rPr>
              <w:t>氏</w:t>
            </w:r>
            <w:r w:rsidRPr="00245DF7">
              <w:rPr>
                <w:rFonts w:hint="eastAsia"/>
              </w:rPr>
              <w:t xml:space="preserve">名　　　　　　　　　</w:t>
            </w:r>
          </w:p>
          <w:p w:rsidR="001A7F37" w:rsidRPr="00245DF7" w:rsidRDefault="001A7F37">
            <w:pPr>
              <w:spacing w:line="360" w:lineRule="auto"/>
              <w:ind w:left="108" w:right="108"/>
              <w:jc w:val="right"/>
              <w:rPr>
                <w:rFonts w:cs="Times New Roman"/>
              </w:rPr>
            </w:pPr>
            <w:r w:rsidRPr="00245DF7">
              <w:rPr>
                <w:rFonts w:hint="eastAsia"/>
              </w:rPr>
              <w:t xml:space="preserve">生年月日　　　　　　　　　</w:t>
            </w:r>
          </w:p>
          <w:p w:rsidR="001A7F37" w:rsidRPr="00245DF7" w:rsidRDefault="001A7F37">
            <w:pPr>
              <w:ind w:left="108" w:right="108"/>
              <w:jc w:val="right"/>
              <w:rPr>
                <w:rFonts w:cs="Times New Roman"/>
              </w:rPr>
            </w:pPr>
          </w:p>
          <w:p w:rsidR="001A7F37" w:rsidRPr="00245DF7" w:rsidRDefault="001A7F37">
            <w:pPr>
              <w:spacing w:line="360" w:lineRule="auto"/>
              <w:ind w:right="108" w:firstLine="2673"/>
              <w:jc w:val="right"/>
              <w:rPr>
                <w:rFonts w:cs="Times New Roman"/>
              </w:rPr>
            </w:pPr>
            <w:r w:rsidRPr="00245DF7">
              <w:rPr>
                <w:rFonts w:hint="eastAsia"/>
              </w:rPr>
              <w:t xml:space="preserve">　上記の者は、宇美町廃棄物の処理及び清掃に関する条例の規定による職員であることを証明する。　　　　　　　</w:t>
            </w:r>
          </w:p>
          <w:p w:rsidR="001A7F37" w:rsidRPr="00245DF7" w:rsidRDefault="001A7F37">
            <w:pPr>
              <w:spacing w:line="360" w:lineRule="auto"/>
              <w:ind w:left="108" w:right="108"/>
              <w:jc w:val="right"/>
              <w:rPr>
                <w:rFonts w:cs="Times New Roman"/>
              </w:rPr>
            </w:pPr>
            <w:r w:rsidRPr="00245DF7">
              <w:rPr>
                <w:rFonts w:hint="eastAsia"/>
              </w:rPr>
              <w:t>年　　月　　日発行</w:t>
            </w:r>
          </w:p>
          <w:p w:rsidR="001A7F37" w:rsidRPr="00245DF7" w:rsidRDefault="001A7F37">
            <w:pPr>
              <w:spacing w:line="360" w:lineRule="auto"/>
              <w:ind w:left="108" w:right="108"/>
              <w:jc w:val="right"/>
              <w:rPr>
                <w:rFonts w:cs="Times New Roman"/>
              </w:rPr>
            </w:pPr>
            <w:r w:rsidRPr="00245DF7">
              <w:rPr>
                <w:rFonts w:hint="eastAsia"/>
              </w:rPr>
              <w:t>宇美町長　　　　　　　　印</w:t>
            </w:r>
          </w:p>
        </w:tc>
      </w:tr>
    </w:tbl>
    <w:p w:rsidR="001A7F37" w:rsidRPr="00245DF7" w:rsidRDefault="001A7F37">
      <w:pPr>
        <w:spacing w:line="420" w:lineRule="auto"/>
        <w:jc w:val="center"/>
        <w:rPr>
          <w:rFonts w:cs="Times New Roman"/>
        </w:rPr>
      </w:pPr>
      <w:r w:rsidRPr="00245DF7">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45DF7" w:rsidRPr="00245DF7">
        <w:trPr>
          <w:trHeight w:val="5528"/>
        </w:trPr>
        <w:tc>
          <w:tcPr>
            <w:tcW w:w="8505" w:type="dxa"/>
            <w:vAlign w:val="center"/>
          </w:tcPr>
          <w:p w:rsidR="001A7F37" w:rsidRPr="00245DF7" w:rsidRDefault="001A7F37">
            <w:pPr>
              <w:spacing w:before="240" w:line="420" w:lineRule="auto"/>
              <w:ind w:left="216" w:right="216"/>
              <w:jc w:val="center"/>
            </w:pPr>
            <w:r w:rsidRPr="00245DF7">
              <w:rPr>
                <w:rFonts w:hint="eastAsia"/>
              </w:rPr>
              <w:t>宇美町廃棄物の処理及び清掃に関する条例</w:t>
            </w:r>
            <w:r w:rsidRPr="00245DF7">
              <w:t>(</w:t>
            </w:r>
            <w:r w:rsidR="006E3FAF" w:rsidRPr="00245DF7">
              <w:rPr>
                <w:rFonts w:hint="eastAsia"/>
              </w:rPr>
              <w:t>抜粋</w:t>
            </w:r>
            <w:r w:rsidRPr="00245DF7">
              <w:t>)</w:t>
            </w:r>
          </w:p>
          <w:p w:rsidR="001A7F37" w:rsidRPr="00245DF7" w:rsidRDefault="001A7F37">
            <w:pPr>
              <w:spacing w:line="420" w:lineRule="auto"/>
              <w:ind w:left="216" w:right="108" w:hanging="108"/>
            </w:pPr>
            <w:r w:rsidRPr="00245DF7">
              <w:rPr>
                <w:rFonts w:hint="eastAsia"/>
              </w:rPr>
              <w:t xml:space="preserve">　</w:t>
            </w:r>
            <w:r w:rsidRPr="00245DF7">
              <w:t xml:space="preserve"> (</w:t>
            </w:r>
            <w:r w:rsidRPr="00245DF7">
              <w:rPr>
                <w:rFonts w:hint="eastAsia"/>
              </w:rPr>
              <w:t>立入検査及び改善命令</w:t>
            </w:r>
            <w:r w:rsidRPr="00245DF7">
              <w:t>)</w:t>
            </w:r>
          </w:p>
          <w:p w:rsidR="001A7F37" w:rsidRPr="00245DF7" w:rsidRDefault="001A7F37">
            <w:pPr>
              <w:spacing w:line="420" w:lineRule="auto"/>
              <w:ind w:left="312" w:right="108" w:hanging="204"/>
              <w:rPr>
                <w:rFonts w:cs="Times New Roman"/>
              </w:rPr>
            </w:pPr>
            <w:r w:rsidRPr="00245DF7">
              <w:rPr>
                <w:rFonts w:hint="eastAsia"/>
              </w:rPr>
              <w:t>第</w:t>
            </w:r>
            <w:r w:rsidR="006E3FAF" w:rsidRPr="00245DF7">
              <w:rPr>
                <w:rFonts w:hint="eastAsia"/>
              </w:rPr>
              <w:t>21</w:t>
            </w:r>
            <w:r w:rsidRPr="00245DF7">
              <w:rPr>
                <w:rFonts w:hint="eastAsia"/>
              </w:rPr>
              <w:t>条　町長は、この条例の施行に必要な限度において、その職員に必要と認める場所に立ち入り、廃棄物の減量及び処理に関し、帳簿書類その他の物件を検査させることができる。</w:t>
            </w:r>
          </w:p>
          <w:p w:rsidR="001A7F37" w:rsidRPr="00245DF7" w:rsidRDefault="001A7F37">
            <w:pPr>
              <w:spacing w:line="420" w:lineRule="auto"/>
              <w:ind w:left="312" w:right="108" w:hanging="204"/>
              <w:rPr>
                <w:rFonts w:cs="Times New Roman"/>
              </w:rPr>
            </w:pPr>
            <w:r w:rsidRPr="00245DF7">
              <w:t xml:space="preserve"> 2</w:t>
            </w:r>
            <w:r w:rsidRPr="00245DF7">
              <w:rPr>
                <w:rFonts w:hint="eastAsia"/>
              </w:rPr>
              <w:t xml:space="preserve">　町長は、廃棄物の減量及び適正処理を確保するため、必要と認めるときは、町民及び事業者に対し、指導、助言及び改善その他必要な措置を命ずることできる。</w:t>
            </w:r>
          </w:p>
          <w:p w:rsidR="001A7F37" w:rsidRPr="00245DF7" w:rsidRDefault="001A7F37">
            <w:pPr>
              <w:spacing w:line="420" w:lineRule="auto"/>
              <w:ind w:left="312" w:right="108" w:hanging="204"/>
              <w:rPr>
                <w:rFonts w:cs="Times New Roman"/>
              </w:rPr>
            </w:pPr>
            <w:r w:rsidRPr="00245DF7">
              <w:t xml:space="preserve"> 3</w:t>
            </w:r>
            <w:r w:rsidRPr="00245DF7">
              <w:rPr>
                <w:rFonts w:hint="eastAsia"/>
              </w:rPr>
              <w:t xml:space="preserve">　第</w:t>
            </w:r>
            <w:r w:rsidRPr="00245DF7">
              <w:t>1</w:t>
            </w:r>
            <w:r w:rsidRPr="00245DF7">
              <w:rPr>
                <w:rFonts w:hint="eastAsia"/>
              </w:rPr>
              <w:t>項の規定により立入検査をする職員は、その身分を示す証明書を携帯し、関係人に提示しなければならない。</w:t>
            </w:r>
          </w:p>
          <w:p w:rsidR="001A7F37" w:rsidRPr="00245DF7" w:rsidRDefault="001A7F37">
            <w:pPr>
              <w:spacing w:line="420" w:lineRule="auto"/>
              <w:ind w:left="312" w:right="108" w:hanging="204"/>
              <w:rPr>
                <w:rFonts w:cs="Times New Roman"/>
              </w:rPr>
            </w:pPr>
            <w:r w:rsidRPr="00245DF7">
              <w:t xml:space="preserve"> 4</w:t>
            </w:r>
            <w:r w:rsidRPr="00245DF7">
              <w:rPr>
                <w:rFonts w:hint="eastAsia"/>
              </w:rPr>
              <w:t xml:space="preserve">　第</w:t>
            </w:r>
            <w:r w:rsidRPr="00245DF7">
              <w:t>1</w:t>
            </w:r>
            <w:r w:rsidRPr="00245DF7">
              <w:rPr>
                <w:rFonts w:hint="eastAsia"/>
              </w:rPr>
              <w:t>項の規定による立入検査の権限は、犯罪捜査のために認められたものと解釈してはならない。</w:t>
            </w:r>
          </w:p>
        </w:tc>
        <w:bookmarkStart w:id="0" w:name="_GoBack"/>
        <w:bookmarkEnd w:id="0"/>
      </w:tr>
    </w:tbl>
    <w:p w:rsidR="001A7F37" w:rsidRDefault="004A7904">
      <w:pPr>
        <w:rPr>
          <w:rFonts w:cs="Times New Roman"/>
        </w:rPr>
      </w:pPr>
      <w:r>
        <w:rPr>
          <w:noProof/>
        </w:rPr>
        <mc:AlternateContent>
          <mc:Choice Requires="wps">
            <w:drawing>
              <wp:anchor distT="0" distB="0" distL="114300" distR="114300" simplePos="0" relativeHeight="251659264" behindDoc="0" locked="1" layoutInCell="1" allowOverlap="1">
                <wp:simplePos x="0" y="0"/>
                <wp:positionH relativeFrom="column">
                  <wp:posOffset>806450</wp:posOffset>
                </wp:positionH>
                <wp:positionV relativeFrom="paragraph">
                  <wp:posOffset>-5451475</wp:posOffset>
                </wp:positionV>
                <wp:extent cx="593725" cy="4254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425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7F37" w:rsidRDefault="001A7F37">
                            <w:pPr>
                              <w:jc w:val="distribute"/>
                              <w:rPr>
                                <w:rFonts w:cs="Times New Roman"/>
                              </w:rPr>
                            </w:pPr>
                            <w:r>
                              <w:rPr>
                                <w:rFonts w:hint="eastAsia"/>
                              </w:rPr>
                              <w:t>契印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5pt;margin-top:-429.25pt;width:46.7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" filled="f" stroked="f" strokeweight=".5pt">
                <v:textbox>
                  <w:txbxContent>
                    <w:p w:rsidR="001A7F37" w:rsidRDefault="001A7F37">
                      <w:pPr>
                        <w:jc w:val="distribute"/>
                        <w:rPr>
                          <w:rFonts w:cs="Times New Roman"/>
                        </w:rPr>
                      </w:pPr>
                      <w:r>
                        <w:rPr>
                          <w:rFonts w:hint="eastAsia"/>
                        </w:rPr>
                        <w:t>契印</w:t>
                      </w:r>
                    </w:p>
                  </w:txbxContent>
                </v:textbox>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134620</wp:posOffset>
                </wp:positionH>
                <wp:positionV relativeFrom="paragraph">
                  <wp:posOffset>-5608955</wp:posOffset>
                </wp:positionV>
                <wp:extent cx="723265" cy="2635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63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7F37" w:rsidRDefault="001A7F37">
                            <w:pPr>
                              <w:jc w:val="center"/>
                              <w:rPr>
                                <w:rFonts w:cs="Times New Roman"/>
                              </w:rPr>
                            </w:pPr>
                            <w:r>
                              <w:rPr>
                                <w:rFonts w:hint="eastAsia"/>
                                <w:spacing w:val="156"/>
                              </w:rPr>
                              <w:t>写</w:t>
                            </w:r>
                            <w:r>
                              <w:rPr>
                                <w:rFonts w:hint="eastAsia"/>
                              </w:rPr>
                              <w:t>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6pt;margin-top:-441.65pt;width:56.95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" filled="f" stroked="f" strokeweight=".5pt">
                <v:textbox>
                  <w:txbxContent>
                    <w:p w:rsidR="001A7F37" w:rsidRDefault="001A7F37">
                      <w:pPr>
                        <w:jc w:val="center"/>
                        <w:rPr>
                          <w:rFonts w:cs="Times New Roman"/>
                        </w:rPr>
                      </w:pPr>
                      <w:r>
                        <w:rPr>
                          <w:rFonts w:hint="eastAsia"/>
                          <w:spacing w:val="156"/>
                        </w:rPr>
                        <w:t>写</w:t>
                      </w:r>
                      <w:r>
                        <w:rPr>
                          <w:rFonts w:hint="eastAsia"/>
                        </w:rPr>
                        <w:t>真</w:t>
                      </w:r>
                    </w:p>
                  </w:txbxContent>
                </v:textbox>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805180</wp:posOffset>
                </wp:positionH>
                <wp:positionV relativeFrom="paragraph">
                  <wp:posOffset>-5462270</wp:posOffset>
                </wp:positionV>
                <wp:extent cx="594995" cy="59499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59499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03D2" id="Rectangle 4" o:spid="_x0000_s1026" style="position:absolute;left:0;text-align:left;margin-left:63.4pt;margin-top:-430.1pt;width:46.85pt;height:4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" filled="f" strokeweight=".5pt">
                <w10:anchorlock/>
              </v:rect>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column">
                  <wp:posOffset>186055</wp:posOffset>
                </wp:positionH>
                <wp:positionV relativeFrom="paragraph">
                  <wp:posOffset>-5897245</wp:posOffset>
                </wp:positionV>
                <wp:extent cx="913765" cy="118935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1189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F6424" id="Rectangle 5" o:spid="_x0000_s1026" style="position:absolute;left:0;text-align:left;margin-left:14.65pt;margin-top:-464.35pt;width:71.95pt;height:9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VX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" filled="f" strokeweight=".5pt">
                <w10:anchorlock/>
              </v:rect>
            </w:pict>
          </mc:Fallback>
        </mc:AlternateContent>
      </w:r>
    </w:p>
    <w:sectPr w:rsidR="001A7F3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37"/>
    <w:rsid w:val="00021D5F"/>
    <w:rsid w:val="001A7F37"/>
    <w:rsid w:val="00245DF7"/>
    <w:rsid w:val="004A7904"/>
    <w:rsid w:val="006E3FAF"/>
    <w:rsid w:val="00B1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948AEE-7E12-4573-AEB0-53887D15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様式第15号(第17条)</vt:lpstr>
    </vt:vector>
  </TitlesOfParts>
  <Company>宇美町役場</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様式第15号(第17条)</dc:title>
  <dc:subject/>
  <dc:creator>ｎ</dc:creator>
  <cp:keywords/>
  <dc:description/>
  <cp:lastModifiedBy>Administrator</cp:lastModifiedBy>
  <cp:revision>7</cp:revision>
  <cp:lastPrinted>2003-01-08T05:46:00Z</cp:lastPrinted>
  <dcterms:created xsi:type="dcterms:W3CDTF">2025-11-14T06:25:00Z</dcterms:created>
  <dcterms:modified xsi:type="dcterms:W3CDTF">2025-11-20T00:11:00Z</dcterms:modified>
</cp:coreProperties>
</file>